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AC" w:rsidRPr="00CC11AC" w:rsidRDefault="00CC11AC" w:rsidP="00CC11AC">
      <w:r w:rsidRPr="00CC11AC">
        <w:t>12/01/2018    S8    - - Dostawy - Dodatkowe informacje - Procedura otwarta </w:t>
      </w:r>
    </w:p>
    <w:p w:rsidR="00CC11AC" w:rsidRPr="00CC11AC" w:rsidRDefault="00CC11AC" w:rsidP="00CC11AC">
      <w:pPr>
        <w:numPr>
          <w:ilvl w:val="0"/>
          <w:numId w:val="1"/>
        </w:numPr>
      </w:pPr>
      <w:hyperlink r:id="rId6" w:anchor="id1630024-I." w:history="1">
        <w:r w:rsidRPr="00CC11AC">
          <w:rPr>
            <w:rStyle w:val="Hipercze"/>
          </w:rPr>
          <w:t>I.</w:t>
        </w:r>
      </w:hyperlink>
    </w:p>
    <w:p w:rsidR="00CC11AC" w:rsidRPr="00CC11AC" w:rsidRDefault="00CC11AC" w:rsidP="00CC11AC">
      <w:pPr>
        <w:numPr>
          <w:ilvl w:val="0"/>
          <w:numId w:val="1"/>
        </w:numPr>
      </w:pPr>
      <w:hyperlink r:id="rId7" w:anchor="id1630025-II." w:history="1">
        <w:r w:rsidRPr="00CC11AC">
          <w:rPr>
            <w:rStyle w:val="Hipercze"/>
          </w:rPr>
          <w:t>II.</w:t>
        </w:r>
      </w:hyperlink>
    </w:p>
    <w:p w:rsidR="00CC11AC" w:rsidRPr="00CC11AC" w:rsidRDefault="00CC11AC" w:rsidP="00CC11AC">
      <w:pPr>
        <w:numPr>
          <w:ilvl w:val="0"/>
          <w:numId w:val="1"/>
        </w:numPr>
      </w:pPr>
      <w:hyperlink r:id="rId8" w:anchor="id1630026-VI." w:history="1">
        <w:r w:rsidRPr="00CC11AC">
          <w:rPr>
            <w:rStyle w:val="Hipercze"/>
          </w:rPr>
          <w:t>VI.</w:t>
        </w:r>
      </w:hyperlink>
    </w:p>
    <w:p w:rsidR="00CC11AC" w:rsidRPr="00CC11AC" w:rsidRDefault="00CC11AC" w:rsidP="00CC11AC">
      <w:pPr>
        <w:numPr>
          <w:ilvl w:val="0"/>
          <w:numId w:val="1"/>
        </w:numPr>
      </w:pPr>
      <w:hyperlink r:id="rId9" w:anchor="id1630027-VII." w:history="1">
        <w:r w:rsidRPr="00CC11AC">
          <w:rPr>
            <w:rStyle w:val="Hipercze"/>
          </w:rPr>
          <w:t>VII.</w:t>
        </w:r>
      </w:hyperlink>
    </w:p>
    <w:p w:rsidR="00CC11AC" w:rsidRPr="00CC11AC" w:rsidRDefault="00CC11AC" w:rsidP="00CC11AC">
      <w:pPr>
        <w:rPr>
          <w:b/>
          <w:bCs/>
        </w:rPr>
      </w:pPr>
      <w:r w:rsidRPr="00CC11AC">
        <w:rPr>
          <w:b/>
          <w:bCs/>
        </w:rPr>
        <w:t>Polska-Chojnice: Autobusy transportu publicznego</w:t>
      </w:r>
    </w:p>
    <w:p w:rsidR="00CC11AC" w:rsidRPr="00CC11AC" w:rsidRDefault="00CC11AC" w:rsidP="00CC11AC">
      <w:pPr>
        <w:rPr>
          <w:b/>
          <w:bCs/>
        </w:rPr>
      </w:pPr>
      <w:r w:rsidRPr="00CC11AC">
        <w:rPr>
          <w:b/>
          <w:bCs/>
        </w:rPr>
        <w:t>2018/S 008-013588</w:t>
      </w:r>
    </w:p>
    <w:p w:rsidR="00CC11AC" w:rsidRPr="00CC11AC" w:rsidRDefault="00CC11AC" w:rsidP="00CC11AC">
      <w:pPr>
        <w:rPr>
          <w:b/>
          <w:bCs/>
        </w:rPr>
      </w:pPr>
      <w:r w:rsidRPr="00CC11AC">
        <w:rPr>
          <w:b/>
          <w:bCs/>
        </w:rPr>
        <w:t>Sprostowanie</w:t>
      </w:r>
    </w:p>
    <w:p w:rsidR="00CC11AC" w:rsidRPr="00CC11AC" w:rsidRDefault="00CC11AC" w:rsidP="00CC11AC">
      <w:pPr>
        <w:rPr>
          <w:b/>
          <w:bCs/>
        </w:rPr>
      </w:pPr>
      <w:r w:rsidRPr="00CC11AC">
        <w:rPr>
          <w:b/>
          <w:bCs/>
        </w:rPr>
        <w:t>Ogłoszenie zmian lub dodatkowych informacji</w:t>
      </w:r>
    </w:p>
    <w:p w:rsidR="00CC11AC" w:rsidRPr="00CC11AC" w:rsidRDefault="00CC11AC" w:rsidP="00CC11AC">
      <w:pPr>
        <w:rPr>
          <w:b/>
          <w:bCs/>
        </w:rPr>
      </w:pPr>
      <w:r w:rsidRPr="00CC11AC">
        <w:rPr>
          <w:b/>
          <w:bCs/>
        </w:rPr>
        <w:t>Dostawy</w:t>
      </w:r>
    </w:p>
    <w:p w:rsidR="00CC11AC" w:rsidRPr="00CC11AC" w:rsidRDefault="00CC11AC" w:rsidP="00CC11AC">
      <w:pPr>
        <w:rPr>
          <w:b/>
          <w:bCs/>
        </w:rPr>
      </w:pPr>
      <w:r w:rsidRPr="00CC11AC">
        <w:rPr>
          <w:b/>
          <w:bCs/>
        </w:rPr>
        <w:t>(Suplement do Dziennika Urzędowego Unii Europejskiej, </w:t>
      </w:r>
      <w:hyperlink r:id="rId10" w:history="1">
        <w:r w:rsidRPr="00CC11AC">
          <w:rPr>
            <w:rStyle w:val="Hipercze"/>
            <w:b/>
            <w:bCs/>
          </w:rPr>
          <w:t>2017/S 242-502381</w:t>
        </w:r>
      </w:hyperlink>
      <w:r w:rsidRPr="00CC11AC">
        <w:rPr>
          <w:b/>
          <w:bCs/>
        </w:rPr>
        <w:t>)</w:t>
      </w:r>
    </w:p>
    <w:p w:rsidR="00CC11AC" w:rsidRPr="00CC11AC" w:rsidRDefault="00CC11AC" w:rsidP="00CC11AC">
      <w:pPr>
        <w:rPr>
          <w:b/>
          <w:bCs/>
          <w:u w:val="single"/>
        </w:rPr>
      </w:pPr>
      <w:r w:rsidRPr="00CC11AC">
        <w:rPr>
          <w:b/>
          <w:bCs/>
          <w:u w:val="single"/>
        </w:rPr>
        <w:t>Sekcja I: Instytucja zamawiająca/podmiot zamawiający</w:t>
      </w:r>
    </w:p>
    <w:p w:rsidR="00CC11AC" w:rsidRPr="00CC11AC" w:rsidRDefault="00CC11AC" w:rsidP="00CC11AC">
      <w:r w:rsidRPr="00CC11AC">
        <w:t>I.1)</w:t>
      </w:r>
      <w:r w:rsidRPr="00CC11AC">
        <w:rPr>
          <w:b/>
          <w:bCs/>
        </w:rPr>
        <w:t>Nazwa i adresy</w:t>
      </w:r>
    </w:p>
    <w:p w:rsidR="00CC11AC" w:rsidRPr="00CC11AC" w:rsidRDefault="00CC11AC" w:rsidP="00CC11AC">
      <w:r w:rsidRPr="00CC11AC">
        <w:t>Urząd Miejski</w:t>
      </w:r>
      <w:r w:rsidRPr="00CC11AC">
        <w:br/>
        <w:t>Stary Rynek 1</w:t>
      </w:r>
      <w:r w:rsidRPr="00CC11AC">
        <w:br/>
        <w:t>Chojnice</w:t>
      </w:r>
      <w:r w:rsidRPr="00CC11AC">
        <w:br/>
        <w:t>89-600</w:t>
      </w:r>
      <w:r w:rsidRPr="00CC11AC">
        <w:br/>
        <w:t>Polska</w:t>
      </w:r>
      <w:r w:rsidRPr="00CC11AC">
        <w:br/>
        <w:t>Osoba do kontaktów: Jarosław Rekowski</w:t>
      </w:r>
      <w:r w:rsidRPr="00CC11AC">
        <w:br/>
        <w:t>Tel.: +48 523971800</w:t>
      </w:r>
      <w:r w:rsidRPr="00CC11AC">
        <w:br/>
        <w:t>E-mail: </w:t>
      </w:r>
      <w:hyperlink r:id="rId11" w:history="1">
        <w:r w:rsidRPr="00CC11AC">
          <w:rPr>
            <w:rStyle w:val="Hipercze"/>
          </w:rPr>
          <w:t>km@miastochojnice.pl</w:t>
        </w:r>
      </w:hyperlink>
      <w:r w:rsidRPr="00CC11AC">
        <w:br/>
        <w:t>Faks: +48 523972194</w:t>
      </w:r>
      <w:r w:rsidRPr="00CC11AC">
        <w:br/>
        <w:t>Kod NUTS: PL</w:t>
      </w:r>
    </w:p>
    <w:p w:rsidR="00CC11AC" w:rsidRPr="00CC11AC" w:rsidRDefault="00CC11AC" w:rsidP="00CC11AC">
      <w:r w:rsidRPr="00CC11AC">
        <w:rPr>
          <w:b/>
          <w:bCs/>
        </w:rPr>
        <w:t>Adresy internetowe:</w:t>
      </w:r>
    </w:p>
    <w:p w:rsidR="00CC11AC" w:rsidRPr="00CC11AC" w:rsidRDefault="00CC11AC" w:rsidP="00CC11AC">
      <w:r w:rsidRPr="00CC11AC">
        <w:t>Główny adres: </w:t>
      </w:r>
      <w:hyperlink r:id="rId12" w:tgtFrame="_blank" w:history="1">
        <w:r w:rsidRPr="00CC11AC">
          <w:rPr>
            <w:rStyle w:val="Hipercze"/>
          </w:rPr>
          <w:t>http://www.miastochojnice.pl</w:t>
        </w:r>
      </w:hyperlink>
    </w:p>
    <w:p w:rsidR="00CC11AC" w:rsidRPr="00CC11AC" w:rsidRDefault="00CC11AC" w:rsidP="00CC11AC">
      <w:r w:rsidRPr="00CC11AC">
        <w:t>Adres profilu nabywcy: </w:t>
      </w:r>
      <w:hyperlink r:id="rId13" w:tgtFrame="_blank" w:history="1">
        <w:r w:rsidRPr="00CC11AC">
          <w:rPr>
            <w:rStyle w:val="Hipercze"/>
          </w:rPr>
          <w:t>http://www.miastochojnice.pl</w:t>
        </w:r>
      </w:hyperlink>
    </w:p>
    <w:p w:rsidR="00CC11AC" w:rsidRPr="00CC11AC" w:rsidRDefault="00CC11AC" w:rsidP="00CC11AC">
      <w:pPr>
        <w:rPr>
          <w:b/>
          <w:bCs/>
          <w:u w:val="single"/>
        </w:rPr>
      </w:pPr>
      <w:r w:rsidRPr="00CC11AC">
        <w:rPr>
          <w:b/>
          <w:bCs/>
          <w:u w:val="single"/>
        </w:rPr>
        <w:t>Sekcja II: Przedmiot</w:t>
      </w:r>
    </w:p>
    <w:p w:rsidR="00CC11AC" w:rsidRPr="00CC11AC" w:rsidRDefault="00CC11AC" w:rsidP="00CC11AC">
      <w:r w:rsidRPr="00CC11AC">
        <w:t>II.1)</w:t>
      </w:r>
      <w:r w:rsidRPr="00CC11AC">
        <w:rPr>
          <w:b/>
          <w:bCs/>
        </w:rPr>
        <w:t>Wielkość lub zakres zamówienia</w:t>
      </w:r>
    </w:p>
    <w:p w:rsidR="00CC11AC" w:rsidRPr="00CC11AC" w:rsidRDefault="00CC11AC" w:rsidP="00CC11AC">
      <w:r w:rsidRPr="00CC11AC">
        <w:t>II.1.1)</w:t>
      </w:r>
      <w:r w:rsidRPr="00CC11AC">
        <w:rPr>
          <w:b/>
          <w:bCs/>
        </w:rPr>
        <w:t>Nazwa:</w:t>
      </w:r>
    </w:p>
    <w:p w:rsidR="00CC11AC" w:rsidRPr="00CC11AC" w:rsidRDefault="00CC11AC" w:rsidP="00CC11AC">
      <w:r w:rsidRPr="00CC11AC">
        <w:t>Zakup taboru autobusowego</w:t>
      </w:r>
    </w:p>
    <w:p w:rsidR="00CC11AC" w:rsidRPr="00CC11AC" w:rsidRDefault="00CC11AC" w:rsidP="00CC11AC">
      <w:r w:rsidRPr="00CC11AC">
        <w:t>Numer referencyjny: KM.271.34.2017</w:t>
      </w:r>
    </w:p>
    <w:p w:rsidR="00CC11AC" w:rsidRPr="00CC11AC" w:rsidRDefault="00CC11AC" w:rsidP="00CC11AC">
      <w:r w:rsidRPr="00CC11AC">
        <w:lastRenderedPageBreak/>
        <w:t>II.1.2)</w:t>
      </w:r>
      <w:r w:rsidRPr="00CC11AC">
        <w:rPr>
          <w:b/>
          <w:bCs/>
        </w:rPr>
        <w:t>Główny kod CPV</w:t>
      </w:r>
    </w:p>
    <w:p w:rsidR="00CC11AC" w:rsidRPr="00CC11AC" w:rsidRDefault="00CC11AC" w:rsidP="00CC11AC">
      <w:r w:rsidRPr="00CC11AC">
        <w:t>34121100</w:t>
      </w:r>
    </w:p>
    <w:p w:rsidR="00CC11AC" w:rsidRPr="00CC11AC" w:rsidRDefault="00CC11AC" w:rsidP="00CC11AC">
      <w:r w:rsidRPr="00CC11AC">
        <w:t>II.1.3)</w:t>
      </w:r>
      <w:r w:rsidRPr="00CC11AC">
        <w:rPr>
          <w:b/>
          <w:bCs/>
        </w:rPr>
        <w:t>Rodzaj zamówienia</w:t>
      </w:r>
    </w:p>
    <w:p w:rsidR="00CC11AC" w:rsidRPr="00CC11AC" w:rsidRDefault="00CC11AC" w:rsidP="00CC11AC">
      <w:r w:rsidRPr="00CC11AC">
        <w:t>Dostawy</w:t>
      </w:r>
    </w:p>
    <w:p w:rsidR="00CC11AC" w:rsidRPr="00CC11AC" w:rsidRDefault="00CC11AC" w:rsidP="00CC11AC">
      <w:r w:rsidRPr="00CC11AC">
        <w:t>II.1.4)</w:t>
      </w:r>
      <w:r w:rsidRPr="00CC11AC">
        <w:rPr>
          <w:b/>
          <w:bCs/>
        </w:rPr>
        <w:t>Krótki opis:</w:t>
      </w:r>
    </w:p>
    <w:p w:rsidR="00CC11AC" w:rsidRPr="00CC11AC" w:rsidRDefault="00CC11AC" w:rsidP="00CC11AC">
      <w:r w:rsidRPr="00CC11AC">
        <w:t>Przedmiotem zamówienia jest dostawa 5 sztuk fabrycznie nowych, niskoemisyjnych, niskopodłogowych, miejskich autobusów na potrzeby transportu publicznego w Chojnicach.</w:t>
      </w:r>
    </w:p>
    <w:p w:rsidR="00CC11AC" w:rsidRPr="00CC11AC" w:rsidRDefault="00CC11AC" w:rsidP="00CC11AC">
      <w:r w:rsidRPr="00CC11AC">
        <w:t>Zakres dostawy obejmuje dostawę 5 sztuk autobusów wraz z wyposażeniem dodatkowym oraz dostawę dokumentacji i niezbędnego oprogramowania na warunkach określonych w SIWZ.</w:t>
      </w:r>
    </w:p>
    <w:p w:rsidR="00CC11AC" w:rsidRPr="00CC11AC" w:rsidRDefault="00CC11AC" w:rsidP="00CC11AC">
      <w:r w:rsidRPr="00CC11AC">
        <w:t>Dostawa 5 sztuk autobusów o długości ok. 12 metrów zwanych dalej autobusami „MAXI 12-metrowymi”.</w:t>
      </w:r>
    </w:p>
    <w:p w:rsidR="00CC11AC" w:rsidRPr="00CC11AC" w:rsidRDefault="00CC11AC" w:rsidP="00CC11AC">
      <w:pPr>
        <w:rPr>
          <w:b/>
          <w:bCs/>
          <w:u w:val="single"/>
        </w:rPr>
      </w:pPr>
      <w:r w:rsidRPr="00CC11AC">
        <w:rPr>
          <w:b/>
          <w:bCs/>
          <w:u w:val="single"/>
        </w:rPr>
        <w:t>Sekcja VI: Informacje uzupełniające</w:t>
      </w:r>
    </w:p>
    <w:p w:rsidR="00CC11AC" w:rsidRPr="00CC11AC" w:rsidRDefault="00CC11AC" w:rsidP="00CC11AC">
      <w:r w:rsidRPr="00CC11AC">
        <w:t>VI.5)</w:t>
      </w:r>
      <w:r w:rsidRPr="00CC11AC">
        <w:rPr>
          <w:b/>
          <w:bCs/>
        </w:rPr>
        <w:t>Data wysłania niniejszego ogłoszenia:</w:t>
      </w:r>
    </w:p>
    <w:p w:rsidR="00CC11AC" w:rsidRPr="00CC11AC" w:rsidRDefault="00CC11AC" w:rsidP="00CC11AC">
      <w:r w:rsidRPr="00CC11AC">
        <w:t>10/01/2018</w:t>
      </w:r>
    </w:p>
    <w:p w:rsidR="00CC11AC" w:rsidRPr="00CC11AC" w:rsidRDefault="00CC11AC" w:rsidP="00CC11AC">
      <w:r w:rsidRPr="00CC11AC">
        <w:t>VI.6)</w:t>
      </w:r>
      <w:r w:rsidRPr="00CC11AC">
        <w:rPr>
          <w:b/>
          <w:bCs/>
        </w:rPr>
        <w:t>Numer pierwotnego ogłoszenia</w:t>
      </w:r>
    </w:p>
    <w:p w:rsidR="00CC11AC" w:rsidRPr="00CC11AC" w:rsidRDefault="00CC11AC" w:rsidP="00CC11AC">
      <w:r w:rsidRPr="00CC11AC">
        <w:t xml:space="preserve">Numer ogłoszenia w </w:t>
      </w:r>
      <w:proofErr w:type="spellStart"/>
      <w:r w:rsidRPr="00CC11AC">
        <w:t>Dz.Urz</w:t>
      </w:r>
      <w:proofErr w:type="spellEnd"/>
      <w:r w:rsidRPr="00CC11AC">
        <w:t>. UE – OJ/S: </w:t>
      </w:r>
      <w:hyperlink r:id="rId14" w:history="1">
        <w:r w:rsidRPr="00CC11AC">
          <w:rPr>
            <w:rStyle w:val="Hipercze"/>
          </w:rPr>
          <w:t>2017/S 242-502381</w:t>
        </w:r>
      </w:hyperlink>
    </w:p>
    <w:p w:rsidR="00CC11AC" w:rsidRPr="00CC11AC" w:rsidRDefault="00CC11AC" w:rsidP="00CC11AC">
      <w:pPr>
        <w:rPr>
          <w:b/>
          <w:bCs/>
          <w:u w:val="single"/>
        </w:rPr>
      </w:pPr>
      <w:r w:rsidRPr="00CC11AC">
        <w:rPr>
          <w:b/>
          <w:bCs/>
          <w:u w:val="single"/>
        </w:rPr>
        <w:t>Sekcja VII: Zmiany</w:t>
      </w:r>
    </w:p>
    <w:p w:rsidR="00CC11AC" w:rsidRPr="00CC11AC" w:rsidRDefault="00CC11AC" w:rsidP="00CC11AC">
      <w:r w:rsidRPr="00CC11AC">
        <w:t>VII.1)</w:t>
      </w:r>
      <w:r w:rsidRPr="00CC11AC">
        <w:rPr>
          <w:b/>
          <w:bCs/>
        </w:rPr>
        <w:t>Informacje do zmiany lub dodania</w:t>
      </w:r>
    </w:p>
    <w:p w:rsidR="00CC11AC" w:rsidRPr="00CC11AC" w:rsidRDefault="00CC11AC" w:rsidP="00CC11AC">
      <w:r w:rsidRPr="00CC11AC">
        <w:t>VII.1.2)</w:t>
      </w:r>
      <w:r w:rsidRPr="00CC11AC">
        <w:rPr>
          <w:b/>
          <w:bCs/>
        </w:rPr>
        <w:t>Tekst, który należy poprawić w pierwotnym ogłoszeniu</w:t>
      </w:r>
    </w:p>
    <w:p w:rsidR="00CC11AC" w:rsidRPr="00CC11AC" w:rsidRDefault="00CC11AC" w:rsidP="00CC11AC">
      <w:r w:rsidRPr="00CC11AC">
        <w:t>Numer sekcji: IV.2.2</w:t>
      </w:r>
    </w:p>
    <w:p w:rsidR="00CC11AC" w:rsidRPr="00CC11AC" w:rsidRDefault="00CC11AC" w:rsidP="00CC11AC">
      <w:r w:rsidRPr="00CC11AC">
        <w:t>Zamiast:</w:t>
      </w:r>
    </w:p>
    <w:p w:rsidR="00CC11AC" w:rsidRPr="00CC11AC" w:rsidRDefault="00CC11AC" w:rsidP="00CC11AC">
      <w:r w:rsidRPr="00CC11AC">
        <w:t>Data: 30/01/2018</w:t>
      </w:r>
    </w:p>
    <w:p w:rsidR="00CC11AC" w:rsidRPr="00CC11AC" w:rsidRDefault="00CC11AC" w:rsidP="00CC11AC">
      <w:r w:rsidRPr="00CC11AC">
        <w:t>Czas lokalny: 11:00</w:t>
      </w:r>
    </w:p>
    <w:p w:rsidR="00CC11AC" w:rsidRPr="00CC11AC" w:rsidRDefault="00CC11AC" w:rsidP="00CC11AC">
      <w:r w:rsidRPr="00CC11AC">
        <w:t>Powinno być:</w:t>
      </w:r>
    </w:p>
    <w:p w:rsidR="00CC11AC" w:rsidRPr="00CC11AC" w:rsidRDefault="00CC11AC" w:rsidP="00CC11AC">
      <w:r w:rsidRPr="00CC11AC">
        <w:t>Data: 22/02/2018</w:t>
      </w:r>
    </w:p>
    <w:p w:rsidR="00CC11AC" w:rsidRPr="00CC11AC" w:rsidRDefault="00CC11AC" w:rsidP="00CC11AC">
      <w:r w:rsidRPr="00CC11AC">
        <w:t>Czas lokalny: 11:00</w:t>
      </w:r>
    </w:p>
    <w:p w:rsidR="00CC11AC" w:rsidRPr="00CC11AC" w:rsidRDefault="00CC11AC" w:rsidP="00CC11AC">
      <w:r w:rsidRPr="00CC11AC">
        <w:t>Numer sekcji: IV.2.6</w:t>
      </w:r>
    </w:p>
    <w:p w:rsidR="00CC11AC" w:rsidRPr="00CC11AC" w:rsidRDefault="00CC11AC" w:rsidP="00CC11AC">
      <w:r w:rsidRPr="00CC11AC">
        <w:t>Zamiast:</w:t>
      </w:r>
    </w:p>
    <w:p w:rsidR="00CC11AC" w:rsidRPr="00CC11AC" w:rsidRDefault="00CC11AC" w:rsidP="00CC11AC">
      <w:r w:rsidRPr="00CC11AC">
        <w:t>Data: 30/03/2018</w:t>
      </w:r>
    </w:p>
    <w:p w:rsidR="00CC11AC" w:rsidRPr="00CC11AC" w:rsidRDefault="00CC11AC" w:rsidP="00CC11AC">
      <w:r w:rsidRPr="00CC11AC">
        <w:lastRenderedPageBreak/>
        <w:t>Powinno być:</w:t>
      </w:r>
    </w:p>
    <w:p w:rsidR="00CC11AC" w:rsidRPr="00CC11AC" w:rsidRDefault="00CC11AC" w:rsidP="00CC11AC">
      <w:r w:rsidRPr="00CC11AC">
        <w:t>Data: 22/04/2018</w:t>
      </w:r>
    </w:p>
    <w:p w:rsidR="00CC11AC" w:rsidRPr="00CC11AC" w:rsidRDefault="00CC11AC" w:rsidP="00CC11AC">
      <w:r w:rsidRPr="00CC11AC">
        <w:t>Numer sekcji: IV.2.7</w:t>
      </w:r>
    </w:p>
    <w:p w:rsidR="00CC11AC" w:rsidRPr="00CC11AC" w:rsidRDefault="00CC11AC" w:rsidP="00CC11AC">
      <w:r w:rsidRPr="00CC11AC">
        <w:t>Zamiast:</w:t>
      </w:r>
    </w:p>
    <w:p w:rsidR="00CC11AC" w:rsidRPr="00CC11AC" w:rsidRDefault="00CC11AC" w:rsidP="00CC11AC">
      <w:r w:rsidRPr="00CC11AC">
        <w:t>Data: 30/01/2018</w:t>
      </w:r>
    </w:p>
    <w:p w:rsidR="00CC11AC" w:rsidRPr="00CC11AC" w:rsidRDefault="00CC11AC" w:rsidP="00CC11AC">
      <w:r w:rsidRPr="00CC11AC">
        <w:t>Czas lokalny: 11:30</w:t>
      </w:r>
    </w:p>
    <w:p w:rsidR="00CC11AC" w:rsidRPr="00CC11AC" w:rsidRDefault="00CC11AC" w:rsidP="00CC11AC">
      <w:r w:rsidRPr="00CC11AC">
        <w:t>Powinno być:</w:t>
      </w:r>
    </w:p>
    <w:p w:rsidR="00CC11AC" w:rsidRPr="00CC11AC" w:rsidRDefault="00CC11AC" w:rsidP="00CC11AC">
      <w:r w:rsidRPr="00CC11AC">
        <w:t>Data: 22/02/2018</w:t>
      </w:r>
    </w:p>
    <w:p w:rsidR="00CC11AC" w:rsidRPr="00CC11AC" w:rsidRDefault="00CC11AC" w:rsidP="00CC11AC">
      <w:r w:rsidRPr="00CC11AC">
        <w:t>Czas lokalny: 11:30</w:t>
      </w:r>
    </w:p>
    <w:p w:rsidR="00CC11AC" w:rsidRPr="00CC11AC" w:rsidRDefault="00CC11AC" w:rsidP="00CC11AC">
      <w:r w:rsidRPr="00CC11AC">
        <w:t>VII.2)</w:t>
      </w:r>
      <w:r w:rsidRPr="00CC11AC">
        <w:rPr>
          <w:b/>
          <w:bCs/>
        </w:rPr>
        <w:t>Inne dodatkowe informacje:</w:t>
      </w:r>
    </w:p>
    <w:p w:rsidR="0002599F" w:rsidRDefault="0002599F">
      <w:bookmarkStart w:id="0" w:name="_GoBack"/>
      <w:bookmarkEnd w:id="0"/>
    </w:p>
    <w:sectPr w:rsidR="0002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C7A"/>
    <w:multiLevelType w:val="multilevel"/>
    <w:tmpl w:val="903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77D6F"/>
    <w:multiLevelType w:val="multilevel"/>
    <w:tmpl w:val="BFC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D3"/>
    <w:rsid w:val="0002599F"/>
    <w:rsid w:val="00163E65"/>
    <w:rsid w:val="002830D3"/>
    <w:rsid w:val="003F5130"/>
    <w:rsid w:val="00CC11AC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010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0687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2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4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6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0033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2412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7501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15369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182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2747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77129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30846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79668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27676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3161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89241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38511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01891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7528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43278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12813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78121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16196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11125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52734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7167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1300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42262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76453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19560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68088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521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38788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30637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3699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00249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19313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85693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375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14804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37080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2876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54976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37679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4794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73012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49740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029110">
          <w:marLeft w:val="0"/>
          <w:marRight w:val="0"/>
          <w:marTop w:val="0"/>
          <w:marBottom w:val="0"/>
          <w:divBdr>
            <w:top w:val="single" w:sz="24" w:space="0" w:color="2C862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2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DDDDD"/>
                  </w:divBdr>
                  <w:divsChild>
                    <w:div w:id="669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61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6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31350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41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013588-2018:TEXT:PL:HTML" TargetMode="External"/><Relationship Id="rId13" Type="http://schemas.openxmlformats.org/officeDocument/2006/relationships/hyperlink" Target="http://www.miastochojnic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d.europa.eu/TED/notice/udl?uri=TED:NOTICE:013588-2018:TEXT:PL:HTML" TargetMode="External"/><Relationship Id="rId12" Type="http://schemas.openxmlformats.org/officeDocument/2006/relationships/hyperlink" Target="http://www.miastochojnice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013588-2018:TEXT:PL:HTML" TargetMode="External"/><Relationship Id="rId11" Type="http://schemas.openxmlformats.org/officeDocument/2006/relationships/hyperlink" Target="mailto:km@miastochojnice.pl?subject=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d.europa.eu/udl?uri=TED:NOTICE:502381-2017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013588-2018:TEXT:PL:HTML" TargetMode="External"/><Relationship Id="rId14" Type="http://schemas.openxmlformats.org/officeDocument/2006/relationships/hyperlink" Target="http://ted.europa.eu/udl?uri=TED:NOTICE:502381-2017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2018-01-12T10:21:00Z</dcterms:created>
  <dcterms:modified xsi:type="dcterms:W3CDTF">2018-01-12T10:22:00Z</dcterms:modified>
</cp:coreProperties>
</file>