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D0" w:rsidRPr="00AA4C04" w:rsidRDefault="00A309D0" w:rsidP="00A309D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AA4C04">
        <w:rPr>
          <w:sz w:val="24"/>
          <w:szCs w:val="24"/>
        </w:rPr>
        <w:t>R.0012.</w:t>
      </w:r>
      <w:r>
        <w:rPr>
          <w:sz w:val="24"/>
          <w:szCs w:val="24"/>
        </w:rPr>
        <w:t>5.</w:t>
      </w:r>
      <w:r w:rsidR="004C6E91">
        <w:rPr>
          <w:sz w:val="24"/>
          <w:szCs w:val="24"/>
        </w:rPr>
        <w:t>11.</w:t>
      </w:r>
      <w:r w:rsidRPr="00AA4C04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A309D0" w:rsidRPr="00256D85" w:rsidRDefault="00A309D0" w:rsidP="00A309D0">
      <w:pPr>
        <w:spacing w:before="120"/>
        <w:jc w:val="center"/>
        <w:rPr>
          <w:b/>
          <w:sz w:val="24"/>
          <w:szCs w:val="24"/>
        </w:rPr>
      </w:pPr>
      <w:r w:rsidRPr="00AA4C04">
        <w:rPr>
          <w:b/>
          <w:sz w:val="24"/>
          <w:szCs w:val="24"/>
        </w:rPr>
        <w:t xml:space="preserve">Protokół nr </w:t>
      </w:r>
      <w:r>
        <w:rPr>
          <w:b/>
          <w:sz w:val="24"/>
          <w:szCs w:val="24"/>
        </w:rPr>
        <w:t>3</w:t>
      </w:r>
      <w:r w:rsidR="004C6E91">
        <w:rPr>
          <w:b/>
          <w:sz w:val="24"/>
          <w:szCs w:val="24"/>
        </w:rPr>
        <w:t>5</w:t>
      </w:r>
      <w:r w:rsidRPr="00AA4C04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</w:p>
    <w:p w:rsidR="00A309D0" w:rsidRPr="00130182" w:rsidRDefault="00A309D0" w:rsidP="00A309D0">
      <w:pPr>
        <w:spacing w:before="120"/>
        <w:jc w:val="center"/>
        <w:rPr>
          <w:b/>
          <w:sz w:val="24"/>
          <w:szCs w:val="24"/>
        </w:rPr>
      </w:pPr>
      <w:r w:rsidRPr="00130182">
        <w:rPr>
          <w:b/>
          <w:sz w:val="24"/>
          <w:szCs w:val="24"/>
        </w:rPr>
        <w:t xml:space="preserve">z posiedzenia Rady Samorządów Osiedlowych, </w:t>
      </w:r>
      <w:r w:rsidRPr="00130182">
        <w:rPr>
          <w:b/>
          <w:sz w:val="24"/>
          <w:szCs w:val="24"/>
        </w:rPr>
        <w:br/>
        <w:t xml:space="preserve">odbytego w dniu </w:t>
      </w:r>
      <w:r w:rsidR="004C6E91">
        <w:rPr>
          <w:b/>
          <w:sz w:val="24"/>
          <w:szCs w:val="24"/>
        </w:rPr>
        <w:t>11</w:t>
      </w:r>
      <w:r w:rsidRPr="00F84746">
        <w:rPr>
          <w:b/>
          <w:sz w:val="24"/>
          <w:szCs w:val="24"/>
        </w:rPr>
        <w:t xml:space="preserve"> </w:t>
      </w:r>
      <w:r w:rsidR="004C6E91">
        <w:rPr>
          <w:b/>
          <w:sz w:val="24"/>
          <w:szCs w:val="24"/>
        </w:rPr>
        <w:t>grudnia</w:t>
      </w:r>
      <w:r w:rsidRPr="00F84746">
        <w:rPr>
          <w:b/>
          <w:sz w:val="24"/>
          <w:szCs w:val="24"/>
        </w:rPr>
        <w:t xml:space="preserve"> </w:t>
      </w:r>
      <w:r w:rsidRPr="009F210C">
        <w:rPr>
          <w:b/>
          <w:sz w:val="24"/>
          <w:szCs w:val="24"/>
        </w:rPr>
        <w:t>2017 r.</w:t>
      </w:r>
      <w:r w:rsidRPr="00130182">
        <w:rPr>
          <w:b/>
          <w:sz w:val="24"/>
          <w:szCs w:val="24"/>
        </w:rPr>
        <w:t xml:space="preserve"> w godz.</w:t>
      </w:r>
      <w:r>
        <w:rPr>
          <w:b/>
          <w:sz w:val="24"/>
          <w:szCs w:val="24"/>
        </w:rPr>
        <w:t xml:space="preserve"> </w:t>
      </w:r>
      <w:r w:rsidR="004C6E91">
        <w:rPr>
          <w:b/>
          <w:sz w:val="24"/>
          <w:szCs w:val="24"/>
        </w:rPr>
        <w:t>9</w:t>
      </w:r>
      <w:r>
        <w:rPr>
          <w:b/>
          <w:sz w:val="24"/>
          <w:szCs w:val="24"/>
          <w:vertAlign w:val="superscript"/>
        </w:rPr>
        <w:t>00</w:t>
      </w:r>
      <w:r w:rsidRPr="00130182">
        <w:rPr>
          <w:b/>
          <w:sz w:val="24"/>
          <w:szCs w:val="24"/>
        </w:rPr>
        <w:t xml:space="preserve"> – </w:t>
      </w:r>
      <w:r w:rsidR="00A80257">
        <w:rPr>
          <w:b/>
          <w:sz w:val="24"/>
          <w:szCs w:val="24"/>
        </w:rPr>
        <w:t>9</w:t>
      </w:r>
      <w:r>
        <w:rPr>
          <w:b/>
          <w:sz w:val="24"/>
          <w:szCs w:val="24"/>
          <w:vertAlign w:val="superscript"/>
        </w:rPr>
        <w:t>1</w:t>
      </w:r>
      <w:r w:rsidR="00A80257">
        <w:rPr>
          <w:b/>
          <w:sz w:val="24"/>
          <w:szCs w:val="24"/>
          <w:vertAlign w:val="superscript"/>
        </w:rPr>
        <w:t>0</w:t>
      </w:r>
    </w:p>
    <w:p w:rsidR="00A309D0" w:rsidRPr="00D5230F" w:rsidRDefault="00A309D0" w:rsidP="00A309D0">
      <w:pPr>
        <w:spacing w:before="240"/>
        <w:rPr>
          <w:sz w:val="24"/>
          <w:szCs w:val="24"/>
          <w:u w:val="single"/>
        </w:rPr>
      </w:pPr>
      <w:r w:rsidRPr="00D5230F">
        <w:rPr>
          <w:sz w:val="24"/>
          <w:szCs w:val="24"/>
          <w:u w:val="single"/>
        </w:rPr>
        <w:t>Obecni na posiedzeniu:</w:t>
      </w:r>
    </w:p>
    <w:p w:rsidR="00A309D0" w:rsidRPr="00D5230F" w:rsidRDefault="00A309D0" w:rsidP="00A309D0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D5230F">
        <w:rPr>
          <w:b/>
          <w:sz w:val="24"/>
          <w:szCs w:val="24"/>
        </w:rPr>
        <w:t>Członkowie Rady:</w:t>
      </w:r>
    </w:p>
    <w:p w:rsidR="00A80257" w:rsidRDefault="00A309D0" w:rsidP="00A309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Mariusz </w:t>
      </w:r>
      <w:proofErr w:type="spellStart"/>
      <w:r>
        <w:rPr>
          <w:sz w:val="24"/>
          <w:szCs w:val="24"/>
        </w:rPr>
        <w:t>Brunka</w:t>
      </w:r>
      <w:proofErr w:type="spellEnd"/>
      <w:r w:rsidR="00A80257" w:rsidRPr="00A80257">
        <w:rPr>
          <w:sz w:val="24"/>
          <w:szCs w:val="24"/>
        </w:rPr>
        <w:t xml:space="preserve"> </w:t>
      </w:r>
    </w:p>
    <w:p w:rsidR="00A309D0" w:rsidRDefault="00A80257" w:rsidP="00A309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Sebastian Matthes</w:t>
      </w:r>
    </w:p>
    <w:p w:rsidR="00A309D0" w:rsidRPr="00D71497" w:rsidRDefault="00A309D0" w:rsidP="00A309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Jerzy Świerczewski</w:t>
      </w:r>
    </w:p>
    <w:p w:rsidR="00A309D0" w:rsidRDefault="00A309D0" w:rsidP="00A309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Kazimierz Drewek</w:t>
      </w:r>
    </w:p>
    <w:p w:rsidR="00A309D0" w:rsidRDefault="00A309D0" w:rsidP="00A309D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Kornelia Żywicka</w:t>
      </w:r>
    </w:p>
    <w:p w:rsidR="00A309D0" w:rsidRDefault="00A80257" w:rsidP="00A309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80257">
        <w:rPr>
          <w:sz w:val="24"/>
          <w:szCs w:val="24"/>
        </w:rPr>
        <w:t>Andrzej Gąsiorowski</w:t>
      </w:r>
    </w:p>
    <w:p w:rsidR="00A80257" w:rsidRDefault="00A80257" w:rsidP="00A309D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Bogdan </w:t>
      </w:r>
      <w:proofErr w:type="spellStart"/>
      <w:r>
        <w:rPr>
          <w:sz w:val="24"/>
          <w:szCs w:val="24"/>
        </w:rPr>
        <w:t>Tyloch</w:t>
      </w:r>
      <w:proofErr w:type="spellEnd"/>
    </w:p>
    <w:p w:rsidR="00A80257" w:rsidRPr="00A80257" w:rsidRDefault="00A80257" w:rsidP="00A80257">
      <w:pPr>
        <w:pStyle w:val="Akapitzlist"/>
        <w:rPr>
          <w:sz w:val="24"/>
          <w:szCs w:val="24"/>
        </w:rPr>
      </w:pPr>
    </w:p>
    <w:p w:rsidR="00A309D0" w:rsidRPr="00915922" w:rsidRDefault="00A309D0" w:rsidP="00A309D0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Członkowie nieobecni:</w:t>
      </w:r>
    </w:p>
    <w:p w:rsidR="00A80257" w:rsidRDefault="00A80257" w:rsidP="00A802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Edward Gabryś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usprawiedliwiony</w:t>
      </w:r>
    </w:p>
    <w:p w:rsidR="00A309D0" w:rsidRPr="00A80257" w:rsidRDefault="00A80257" w:rsidP="00A8025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Renata Dąbrowska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9D0" w:rsidRPr="00A80257">
        <w:rPr>
          <w:sz w:val="24"/>
          <w:szCs w:val="24"/>
        </w:rPr>
        <w:t>- usprawiedliwion</w:t>
      </w:r>
      <w:r>
        <w:rPr>
          <w:sz w:val="24"/>
          <w:szCs w:val="24"/>
        </w:rPr>
        <w:t>a</w:t>
      </w:r>
    </w:p>
    <w:p w:rsidR="00A309D0" w:rsidRDefault="00A309D0" w:rsidP="00A309D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Szmaglinski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 usprawiedliwiony</w:t>
      </w:r>
    </w:p>
    <w:p w:rsidR="00A80257" w:rsidRDefault="00A80257" w:rsidP="008529B9">
      <w:pPr>
        <w:ind w:left="720"/>
        <w:rPr>
          <w:sz w:val="24"/>
          <w:szCs w:val="24"/>
        </w:rPr>
      </w:pPr>
    </w:p>
    <w:p w:rsidR="00A309D0" w:rsidRDefault="00A309D0" w:rsidP="00A309D0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D5230F">
        <w:rPr>
          <w:b/>
          <w:sz w:val="24"/>
          <w:szCs w:val="24"/>
        </w:rPr>
        <w:t>spoza Rady:</w:t>
      </w:r>
    </w:p>
    <w:p w:rsidR="00A309D0" w:rsidRDefault="00A309D0" w:rsidP="00A309D0">
      <w:pPr>
        <w:ind w:left="357"/>
        <w:rPr>
          <w:sz w:val="24"/>
          <w:szCs w:val="24"/>
        </w:rPr>
      </w:pPr>
      <w:r>
        <w:rPr>
          <w:sz w:val="24"/>
          <w:szCs w:val="24"/>
        </w:rPr>
        <w:t>1) Józef Skiba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91F8F">
        <w:rPr>
          <w:sz w:val="24"/>
          <w:szCs w:val="24"/>
        </w:rPr>
        <w:t>z</w:t>
      </w:r>
      <w:r>
        <w:rPr>
          <w:sz w:val="24"/>
          <w:szCs w:val="24"/>
        </w:rPr>
        <w:t>astępca Przewodniczącego Rady Miejskiej</w:t>
      </w:r>
    </w:p>
    <w:p w:rsidR="00A309D0" w:rsidRDefault="00A309D0" w:rsidP="00A309D0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80257">
        <w:rPr>
          <w:sz w:val="24"/>
          <w:szCs w:val="24"/>
        </w:rPr>
        <w:t>Radosław Osiński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80257">
        <w:rPr>
          <w:sz w:val="24"/>
          <w:szCs w:val="24"/>
        </w:rPr>
        <w:t>pracownik</w:t>
      </w:r>
      <w:r w:rsidR="00A91F8F">
        <w:rPr>
          <w:sz w:val="24"/>
          <w:szCs w:val="24"/>
        </w:rPr>
        <w:t xml:space="preserve"> Urzędu Miejskiego w Chojnicach</w:t>
      </w:r>
    </w:p>
    <w:p w:rsidR="00A80257" w:rsidRDefault="00A80257" w:rsidP="00A309D0">
      <w:pPr>
        <w:ind w:left="357"/>
        <w:rPr>
          <w:sz w:val="24"/>
          <w:szCs w:val="24"/>
        </w:rPr>
      </w:pPr>
    </w:p>
    <w:p w:rsidR="00A309D0" w:rsidRPr="00D5230F" w:rsidRDefault="00A309D0" w:rsidP="00A309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Posiedzenie </w:t>
      </w:r>
      <w:r w:rsidRPr="00D5230F">
        <w:rPr>
          <w:sz w:val="24"/>
          <w:szCs w:val="24"/>
        </w:rPr>
        <w:t xml:space="preserve">otworzył </w:t>
      </w:r>
      <w:r>
        <w:rPr>
          <w:sz w:val="24"/>
          <w:szCs w:val="24"/>
        </w:rPr>
        <w:t xml:space="preserve">Zastępca Przewodniczącego </w:t>
      </w:r>
      <w:r w:rsidRPr="00D5230F">
        <w:rPr>
          <w:sz w:val="24"/>
          <w:szCs w:val="24"/>
        </w:rPr>
        <w:t xml:space="preserve">Rady Miejskiej </w:t>
      </w:r>
      <w:r>
        <w:rPr>
          <w:sz w:val="24"/>
          <w:szCs w:val="24"/>
        </w:rPr>
        <w:t xml:space="preserve">w Chojnicach – Pan Józef Skiba, stwierdził quorum, powitał zebranych członków Rady oraz gości i </w:t>
      </w:r>
      <w:r w:rsidRPr="00D5230F">
        <w:rPr>
          <w:sz w:val="24"/>
          <w:szCs w:val="24"/>
        </w:rPr>
        <w:t>zaproponował</w:t>
      </w:r>
      <w:r>
        <w:rPr>
          <w:sz w:val="24"/>
          <w:szCs w:val="24"/>
        </w:rPr>
        <w:t xml:space="preserve"> </w:t>
      </w:r>
      <w:r w:rsidRPr="00D5230F">
        <w:rPr>
          <w:sz w:val="24"/>
          <w:szCs w:val="24"/>
        </w:rPr>
        <w:t>następujący porządek posiedzenia:</w:t>
      </w:r>
    </w:p>
    <w:p w:rsidR="00A309D0" w:rsidRPr="00D5230F" w:rsidRDefault="00A309D0" w:rsidP="00A309D0">
      <w:pPr>
        <w:numPr>
          <w:ilvl w:val="0"/>
          <w:numId w:val="5"/>
        </w:numPr>
        <w:jc w:val="both"/>
        <w:rPr>
          <w:sz w:val="24"/>
          <w:szCs w:val="24"/>
        </w:rPr>
      </w:pPr>
      <w:r w:rsidRPr="00D5230F">
        <w:rPr>
          <w:sz w:val="24"/>
          <w:szCs w:val="24"/>
        </w:rPr>
        <w:t>Analiza i opiniowanie materiału sesyjnego</w:t>
      </w:r>
      <w:r>
        <w:rPr>
          <w:sz w:val="24"/>
          <w:szCs w:val="24"/>
        </w:rPr>
        <w:t>,</w:t>
      </w:r>
      <w:r w:rsidRPr="00D5230F">
        <w:rPr>
          <w:sz w:val="24"/>
          <w:szCs w:val="24"/>
        </w:rPr>
        <w:t xml:space="preserve"> </w:t>
      </w:r>
    </w:p>
    <w:p w:rsidR="00A309D0" w:rsidRPr="00D5230F" w:rsidRDefault="00A309D0" w:rsidP="00A309D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s</w:t>
      </w:r>
      <w:r w:rsidRPr="00D5230F">
        <w:rPr>
          <w:sz w:val="24"/>
          <w:szCs w:val="24"/>
        </w:rPr>
        <w:t>praw bieżąc</w:t>
      </w:r>
      <w:r>
        <w:rPr>
          <w:sz w:val="24"/>
          <w:szCs w:val="24"/>
        </w:rPr>
        <w:t>ych,</w:t>
      </w:r>
      <w:r w:rsidRPr="00D5230F">
        <w:rPr>
          <w:sz w:val="24"/>
          <w:szCs w:val="24"/>
        </w:rPr>
        <w:t xml:space="preserve"> </w:t>
      </w:r>
    </w:p>
    <w:p w:rsidR="00A309D0" w:rsidRPr="005E3A06" w:rsidRDefault="00A309D0" w:rsidP="00A309D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do którego nie wniesiono uwag.</w:t>
      </w:r>
    </w:p>
    <w:p w:rsidR="00A309D0" w:rsidRPr="00B647BB" w:rsidRDefault="00A309D0" w:rsidP="00A309D0">
      <w:pPr>
        <w:spacing w:before="360"/>
        <w:jc w:val="both"/>
        <w:rPr>
          <w:b/>
          <w:sz w:val="24"/>
          <w:szCs w:val="24"/>
          <w:u w:val="single"/>
        </w:rPr>
      </w:pPr>
      <w:r w:rsidRPr="00B647BB">
        <w:rPr>
          <w:b/>
          <w:sz w:val="24"/>
          <w:szCs w:val="24"/>
          <w:u w:val="single"/>
        </w:rPr>
        <w:t>Ad. 1</w:t>
      </w:r>
    </w:p>
    <w:p w:rsidR="00A309D0" w:rsidRDefault="00A309D0" w:rsidP="00A309D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Z-ca Przewodniczącego RM Józef Skiba </w:t>
      </w:r>
      <w:r w:rsidRPr="00065B11">
        <w:rPr>
          <w:sz w:val="24"/>
          <w:szCs w:val="24"/>
        </w:rPr>
        <w:t>–</w:t>
      </w:r>
      <w:r>
        <w:rPr>
          <w:sz w:val="24"/>
          <w:szCs w:val="24"/>
        </w:rPr>
        <w:t xml:space="preserve"> materiały sesyjne Państwo macie, czy </w:t>
      </w:r>
      <w:r w:rsidR="0047295C">
        <w:rPr>
          <w:sz w:val="24"/>
          <w:szCs w:val="24"/>
        </w:rPr>
        <w:t>odnośnie materiału sesyjnego są</w:t>
      </w:r>
      <w:r>
        <w:rPr>
          <w:sz w:val="24"/>
          <w:szCs w:val="24"/>
        </w:rPr>
        <w:t xml:space="preserve"> jakieś pytania? Nie ma. W związku z tym przyjmujemy materiał sesyjny do wiadomości.</w:t>
      </w:r>
    </w:p>
    <w:p w:rsidR="00A309D0" w:rsidRDefault="00A309D0" w:rsidP="00A309D0">
      <w:pPr>
        <w:spacing w:before="240"/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Samorządów Osiedlowych przyjęła do wiadomości:</w:t>
      </w:r>
    </w:p>
    <w:p w:rsidR="0047295C" w:rsidRPr="0047295C" w:rsidRDefault="0047295C" w:rsidP="0047295C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47295C">
        <w:rPr>
          <w:b/>
          <w:sz w:val="26"/>
          <w:szCs w:val="26"/>
        </w:rPr>
        <w:t>Projekt uchwały w sprawie zmian w budżecie miasta Chojnice na 2017 r.</w:t>
      </w:r>
    </w:p>
    <w:p w:rsidR="0047295C" w:rsidRPr="0047295C" w:rsidRDefault="0047295C" w:rsidP="0047295C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47295C">
        <w:rPr>
          <w:b/>
          <w:sz w:val="26"/>
          <w:szCs w:val="26"/>
        </w:rPr>
        <w:t>Projekt uchwały w sprawie zmiany wieloletniej prognozy finansowej na lata 2017 do 2027 r.</w:t>
      </w:r>
    </w:p>
    <w:p w:rsidR="0047295C" w:rsidRPr="0047295C" w:rsidRDefault="0047295C" w:rsidP="0047295C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47295C">
        <w:rPr>
          <w:b/>
          <w:sz w:val="26"/>
          <w:szCs w:val="26"/>
        </w:rPr>
        <w:t xml:space="preserve">Projekt uchwały w sprawie uchwalenia budżetu miasta Chojnice na 2018 r. </w:t>
      </w:r>
    </w:p>
    <w:p w:rsidR="0047295C" w:rsidRPr="0047295C" w:rsidRDefault="0047295C" w:rsidP="0047295C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47295C">
        <w:rPr>
          <w:b/>
          <w:sz w:val="26"/>
          <w:szCs w:val="26"/>
        </w:rPr>
        <w:t xml:space="preserve">Projekt uchwały w sprawie zaciągnięcia kredytu bankowego na sfinansowanie deficytu budżetowego oraz spłatę wcześniej zaciągniętych pożyczek </w:t>
      </w:r>
      <w:r w:rsidR="008529B9">
        <w:rPr>
          <w:b/>
          <w:sz w:val="26"/>
          <w:szCs w:val="26"/>
        </w:rPr>
        <w:br/>
      </w:r>
      <w:r w:rsidRPr="0047295C">
        <w:rPr>
          <w:b/>
          <w:sz w:val="26"/>
          <w:szCs w:val="26"/>
        </w:rPr>
        <w:t>i kredytów.</w:t>
      </w:r>
    </w:p>
    <w:p w:rsidR="0047295C" w:rsidRPr="0047295C" w:rsidRDefault="0047295C" w:rsidP="0047295C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47295C">
        <w:rPr>
          <w:b/>
          <w:sz w:val="26"/>
          <w:szCs w:val="26"/>
        </w:rPr>
        <w:t>Projekt uchwały w sprawie udzielenia pomocy finansowej na rzecz Samorządu Województwa Pomorskiego.</w:t>
      </w:r>
    </w:p>
    <w:p w:rsidR="0047295C" w:rsidRPr="0047295C" w:rsidRDefault="0047295C" w:rsidP="0047295C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47295C">
        <w:rPr>
          <w:b/>
          <w:sz w:val="26"/>
          <w:szCs w:val="26"/>
        </w:rPr>
        <w:t>Projekt uchwały w sprawie przyjęcia wieloletniej prognozy finansowej.</w:t>
      </w:r>
    </w:p>
    <w:p w:rsidR="00AE3F2E" w:rsidRDefault="00AE3F2E" w:rsidP="00A309D0">
      <w:pPr>
        <w:spacing w:before="240"/>
        <w:jc w:val="both"/>
        <w:rPr>
          <w:b/>
          <w:sz w:val="24"/>
          <w:szCs w:val="24"/>
          <w:u w:val="single"/>
        </w:rPr>
      </w:pPr>
    </w:p>
    <w:p w:rsidR="00A309D0" w:rsidRPr="00701AE4" w:rsidRDefault="00A309D0" w:rsidP="00A309D0">
      <w:pPr>
        <w:spacing w:before="240"/>
        <w:jc w:val="both"/>
        <w:rPr>
          <w:b/>
          <w:sz w:val="24"/>
          <w:szCs w:val="24"/>
          <w:u w:val="single"/>
        </w:rPr>
      </w:pPr>
      <w:r w:rsidRPr="00701AE4">
        <w:rPr>
          <w:b/>
          <w:sz w:val="24"/>
          <w:szCs w:val="24"/>
          <w:u w:val="single"/>
        </w:rPr>
        <w:lastRenderedPageBreak/>
        <w:t>Ad</w:t>
      </w:r>
      <w:r>
        <w:rPr>
          <w:b/>
          <w:sz w:val="24"/>
          <w:szCs w:val="24"/>
          <w:u w:val="single"/>
        </w:rPr>
        <w:t>.2</w:t>
      </w:r>
    </w:p>
    <w:p w:rsidR="00A309D0" w:rsidRDefault="00A309D0" w:rsidP="00A309D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 –</w:t>
      </w:r>
      <w:r w:rsidRPr="001F1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przechodzimy do spraw bieżących. </w:t>
      </w:r>
      <w:r w:rsidR="0047295C">
        <w:rPr>
          <w:sz w:val="24"/>
          <w:szCs w:val="24"/>
        </w:rPr>
        <w:t xml:space="preserve">Proszę bardzo, czy są pytania? Proszę bardzo Pan Bogdan </w:t>
      </w:r>
      <w:proofErr w:type="spellStart"/>
      <w:r w:rsidR="0047295C">
        <w:rPr>
          <w:sz w:val="24"/>
          <w:szCs w:val="24"/>
        </w:rPr>
        <w:t>Tyloch</w:t>
      </w:r>
      <w:proofErr w:type="spellEnd"/>
      <w:r w:rsidR="0047295C">
        <w:rPr>
          <w:sz w:val="24"/>
          <w:szCs w:val="24"/>
        </w:rPr>
        <w:t>.</w:t>
      </w:r>
    </w:p>
    <w:p w:rsidR="0047295C" w:rsidRDefault="00A309D0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701AE4">
        <w:rPr>
          <w:b/>
          <w:sz w:val="24"/>
          <w:szCs w:val="24"/>
        </w:rPr>
        <w:t xml:space="preserve">Pan </w:t>
      </w:r>
      <w:r w:rsidR="0047295C">
        <w:rPr>
          <w:b/>
          <w:sz w:val="24"/>
          <w:szCs w:val="24"/>
        </w:rPr>
        <w:t xml:space="preserve">Bogdan </w:t>
      </w:r>
      <w:proofErr w:type="spellStart"/>
      <w:r w:rsidR="0047295C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</w:t>
      </w:r>
      <w:r w:rsidR="0047295C">
        <w:rPr>
          <w:sz w:val="24"/>
          <w:szCs w:val="24"/>
        </w:rPr>
        <w:t xml:space="preserve">jest taki </w:t>
      </w:r>
      <w:r w:rsidR="00D17ECD">
        <w:rPr>
          <w:sz w:val="24"/>
          <w:szCs w:val="24"/>
        </w:rPr>
        <w:t xml:space="preserve">duży </w:t>
      </w:r>
      <w:r w:rsidR="0047295C">
        <w:rPr>
          <w:sz w:val="24"/>
          <w:szCs w:val="24"/>
        </w:rPr>
        <w:t xml:space="preserve">niepokój. </w:t>
      </w:r>
      <w:r w:rsidR="00291296">
        <w:rPr>
          <w:sz w:val="24"/>
          <w:szCs w:val="24"/>
        </w:rPr>
        <w:t>C</w:t>
      </w:r>
      <w:r w:rsidR="0047295C">
        <w:rPr>
          <w:sz w:val="24"/>
          <w:szCs w:val="24"/>
        </w:rPr>
        <w:t xml:space="preserve">oraz więcej </w:t>
      </w:r>
      <w:r w:rsidR="00291296">
        <w:rPr>
          <w:sz w:val="24"/>
          <w:szCs w:val="24"/>
        </w:rPr>
        <w:t>śmieci wielkogabarytowych</w:t>
      </w:r>
      <w:r w:rsidR="00D17ECD">
        <w:rPr>
          <w:sz w:val="24"/>
          <w:szCs w:val="24"/>
        </w:rPr>
        <w:t xml:space="preserve"> zaczyna</w:t>
      </w:r>
      <w:r w:rsidR="00291296">
        <w:rPr>
          <w:sz w:val="24"/>
          <w:szCs w:val="24"/>
        </w:rPr>
        <w:t xml:space="preserve"> </w:t>
      </w:r>
      <w:r w:rsidR="008657DC">
        <w:rPr>
          <w:sz w:val="24"/>
          <w:szCs w:val="24"/>
        </w:rPr>
        <w:t xml:space="preserve">być </w:t>
      </w:r>
      <w:r w:rsidR="0047295C">
        <w:rPr>
          <w:sz w:val="24"/>
          <w:szCs w:val="24"/>
        </w:rPr>
        <w:t>porzucanych</w:t>
      </w:r>
      <w:r w:rsidR="008657DC">
        <w:rPr>
          <w:sz w:val="24"/>
          <w:szCs w:val="24"/>
        </w:rPr>
        <w:t xml:space="preserve"> pod kontenery ze </w:t>
      </w:r>
      <w:r w:rsidR="008529B9">
        <w:rPr>
          <w:sz w:val="24"/>
          <w:szCs w:val="24"/>
        </w:rPr>
        <w:t>śmieciami</w:t>
      </w:r>
      <w:r w:rsidR="008657DC">
        <w:rPr>
          <w:sz w:val="24"/>
          <w:szCs w:val="24"/>
        </w:rPr>
        <w:t xml:space="preserve">. U mnie to już wygląda </w:t>
      </w:r>
      <w:r w:rsidR="005D3830">
        <w:rPr>
          <w:sz w:val="24"/>
          <w:szCs w:val="24"/>
        </w:rPr>
        <w:t>jak</w:t>
      </w:r>
      <w:r w:rsidR="00D17ECD">
        <w:rPr>
          <w:sz w:val="24"/>
          <w:szCs w:val="24"/>
        </w:rPr>
        <w:t>…</w:t>
      </w:r>
      <w:r w:rsidR="008657DC">
        <w:rPr>
          <w:sz w:val="24"/>
          <w:szCs w:val="24"/>
        </w:rPr>
        <w:t xml:space="preserve"> </w:t>
      </w:r>
      <w:r w:rsidR="00D17ECD">
        <w:rPr>
          <w:sz w:val="24"/>
          <w:szCs w:val="24"/>
        </w:rPr>
        <w:t>N</w:t>
      </w:r>
      <w:r w:rsidR="008657DC">
        <w:rPr>
          <w:sz w:val="24"/>
          <w:szCs w:val="24"/>
        </w:rPr>
        <w:t>a osiedlu – Ks. Pomorskich 16</w:t>
      </w:r>
      <w:r w:rsidR="00D17ECD">
        <w:rPr>
          <w:sz w:val="24"/>
          <w:szCs w:val="24"/>
        </w:rPr>
        <w:t>,</w:t>
      </w:r>
      <w:r w:rsidR="008657DC">
        <w:rPr>
          <w:sz w:val="24"/>
          <w:szCs w:val="24"/>
        </w:rPr>
        <w:t xml:space="preserve"> przy 1. Ja już to monitowałem</w:t>
      </w:r>
      <w:r w:rsidR="00442907">
        <w:rPr>
          <w:sz w:val="24"/>
          <w:szCs w:val="24"/>
        </w:rPr>
        <w:t>, ale tego nie idzie okiełz</w:t>
      </w:r>
      <w:r w:rsidR="00D17ECD">
        <w:rPr>
          <w:sz w:val="24"/>
          <w:szCs w:val="24"/>
        </w:rPr>
        <w:t>n</w:t>
      </w:r>
      <w:r w:rsidR="00442907">
        <w:rPr>
          <w:sz w:val="24"/>
          <w:szCs w:val="24"/>
        </w:rPr>
        <w:t>ać.</w:t>
      </w:r>
    </w:p>
    <w:p w:rsidR="00442907" w:rsidRDefault="00442907" w:rsidP="00442907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</w:t>
      </w:r>
      <w:r>
        <w:rPr>
          <w:sz w:val="24"/>
          <w:szCs w:val="24"/>
        </w:rPr>
        <w:t xml:space="preserve"> – w Wydziale Komunalnym?</w:t>
      </w:r>
    </w:p>
    <w:p w:rsidR="00442907" w:rsidRDefault="00442907" w:rsidP="00442907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25209B">
        <w:rPr>
          <w:b/>
          <w:sz w:val="24"/>
          <w:szCs w:val="24"/>
        </w:rPr>
        <w:t xml:space="preserve">Pan Bogdan </w:t>
      </w:r>
      <w:proofErr w:type="spellStart"/>
      <w:r w:rsidRPr="0025209B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nie</w:t>
      </w:r>
      <w:r w:rsidR="00D17ECD">
        <w:rPr>
          <w:sz w:val="24"/>
          <w:szCs w:val="24"/>
        </w:rPr>
        <w:t>,</w:t>
      </w:r>
      <w:r>
        <w:rPr>
          <w:sz w:val="24"/>
          <w:szCs w:val="24"/>
        </w:rPr>
        <w:t xml:space="preserve"> ja tutaj z Komendantem. Komendant mówił – no, mogę dzwonić do Wydziału Komunalnego, ale co to daje</w:t>
      </w:r>
      <w:r w:rsidR="0025209B">
        <w:rPr>
          <w:sz w:val="24"/>
          <w:szCs w:val="24"/>
        </w:rPr>
        <w:t xml:space="preserve"> jak to wywożą a powiedzmy już na drugi dzień tak samo wygląda.</w:t>
      </w:r>
    </w:p>
    <w:p w:rsidR="0025209B" w:rsidRDefault="0025209B" w:rsidP="0025209B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</w:t>
      </w:r>
      <w:r>
        <w:rPr>
          <w:sz w:val="24"/>
          <w:szCs w:val="24"/>
        </w:rPr>
        <w:t xml:space="preserve"> – a jakie propozycje?</w:t>
      </w:r>
    </w:p>
    <w:p w:rsidR="0025209B" w:rsidRPr="0025209B" w:rsidRDefault="0025209B" w:rsidP="0025209B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25209B">
        <w:rPr>
          <w:b/>
          <w:sz w:val="24"/>
          <w:szCs w:val="24"/>
        </w:rPr>
        <w:t xml:space="preserve">Pan Bogdan </w:t>
      </w:r>
      <w:proofErr w:type="spellStart"/>
      <w:r w:rsidRPr="0025209B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no właśnie nie wiem. Trzeba by było pomyśleć. Ostatnio wylądowała między Kościerską a Ks. Pomorskich kanapa. To jest naprawdę problem.</w:t>
      </w:r>
    </w:p>
    <w:p w:rsidR="0047295C" w:rsidRDefault="0025209B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1501BF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jeżeli chodzi o wywóz </w:t>
      </w:r>
      <w:r w:rsidR="000E7CE1">
        <w:rPr>
          <w:sz w:val="24"/>
          <w:szCs w:val="24"/>
        </w:rPr>
        <w:t>śmieci</w:t>
      </w:r>
      <w:r>
        <w:rPr>
          <w:sz w:val="24"/>
          <w:szCs w:val="24"/>
        </w:rPr>
        <w:t xml:space="preserve"> wielkogabarytowych</w:t>
      </w:r>
      <w:r w:rsidR="000E7CE1">
        <w:rPr>
          <w:sz w:val="24"/>
          <w:szCs w:val="24"/>
        </w:rPr>
        <w:t>,</w:t>
      </w:r>
      <w:r>
        <w:rPr>
          <w:sz w:val="24"/>
          <w:szCs w:val="24"/>
        </w:rPr>
        <w:t xml:space="preserve"> to raz w miesiącu powinna być taka akcja. Dzwonisz i mówisz, że masz </w:t>
      </w:r>
      <w:r w:rsidR="000E7CE1">
        <w:rPr>
          <w:sz w:val="24"/>
          <w:szCs w:val="24"/>
        </w:rPr>
        <w:t>kanapę</w:t>
      </w:r>
      <w:r>
        <w:rPr>
          <w:sz w:val="24"/>
          <w:szCs w:val="24"/>
        </w:rPr>
        <w:t xml:space="preserve"> i sobie ktoś </w:t>
      </w:r>
      <w:r w:rsidR="005C2785">
        <w:rPr>
          <w:sz w:val="24"/>
          <w:szCs w:val="24"/>
        </w:rPr>
        <w:t xml:space="preserve">wpisuje </w:t>
      </w:r>
      <w:r>
        <w:rPr>
          <w:sz w:val="24"/>
          <w:szCs w:val="24"/>
        </w:rPr>
        <w:t>to w zeszyt</w:t>
      </w:r>
      <w:r w:rsidR="000E7CE1">
        <w:rPr>
          <w:sz w:val="24"/>
          <w:szCs w:val="24"/>
        </w:rPr>
        <w:t>,</w:t>
      </w:r>
      <w:r>
        <w:rPr>
          <w:sz w:val="24"/>
          <w:szCs w:val="24"/>
        </w:rPr>
        <w:t xml:space="preserve"> i informuje cię, że t</w:t>
      </w:r>
      <w:r w:rsidR="000E7CE1">
        <w:rPr>
          <w:sz w:val="24"/>
          <w:szCs w:val="24"/>
        </w:rPr>
        <w:t>ą</w:t>
      </w:r>
      <w:r>
        <w:rPr>
          <w:sz w:val="24"/>
          <w:szCs w:val="24"/>
        </w:rPr>
        <w:t xml:space="preserve"> kanapę zabierze</w:t>
      </w:r>
      <w:r w:rsidR="000E7CE1">
        <w:rPr>
          <w:sz w:val="24"/>
          <w:szCs w:val="24"/>
        </w:rPr>
        <w:t>my siódmego, a nie żeby ją wysta</w:t>
      </w:r>
      <w:r w:rsidR="005C2785">
        <w:rPr>
          <w:sz w:val="24"/>
          <w:szCs w:val="24"/>
        </w:rPr>
        <w:t xml:space="preserve">wiać od razu. </w:t>
      </w:r>
    </w:p>
    <w:p w:rsidR="0047295C" w:rsidRDefault="000E7CE1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1501BF">
        <w:rPr>
          <w:b/>
          <w:sz w:val="24"/>
          <w:szCs w:val="24"/>
        </w:rPr>
        <w:t xml:space="preserve">Pan Bogdan </w:t>
      </w:r>
      <w:proofErr w:type="spellStart"/>
      <w:r w:rsidRPr="001501BF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moja propozycja jest taka – albo ci dzielnicowi</w:t>
      </w:r>
      <w:r w:rsidR="00F04C08">
        <w:rPr>
          <w:sz w:val="24"/>
          <w:szCs w:val="24"/>
        </w:rPr>
        <w:t>, żeby się trochę przeszli i przypilnowali, albo jakiś monitoring.</w:t>
      </w:r>
    </w:p>
    <w:p w:rsidR="00F04C08" w:rsidRDefault="00F04C08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1501BF">
        <w:rPr>
          <w:b/>
          <w:sz w:val="24"/>
          <w:szCs w:val="24"/>
        </w:rPr>
        <w:t>Pan Kazimierz Drewek</w:t>
      </w:r>
      <w:r>
        <w:rPr>
          <w:sz w:val="24"/>
          <w:szCs w:val="24"/>
        </w:rPr>
        <w:t xml:space="preserve"> – jeśli chodzi o te wielkogabarytowe rzeczy. U mnie przykładowo, tak jak mówicie, było wywożone w październiku a facet sobie 15 listopada wyrzuca i teraz to leży na chodniku. I co ja mam zrobić? Ja mam iść się z nim szarpać? To nie tędy droga. Tak jak </w:t>
      </w:r>
      <w:r w:rsidR="005C2785">
        <w:rPr>
          <w:sz w:val="24"/>
          <w:szCs w:val="24"/>
        </w:rPr>
        <w:t xml:space="preserve">tutaj </w:t>
      </w:r>
      <w:r>
        <w:rPr>
          <w:sz w:val="24"/>
          <w:szCs w:val="24"/>
        </w:rPr>
        <w:t xml:space="preserve">Józef mówi, to raz w kwartale powinno być wywożone. A jak nie, to wtedy my będziemy się zwracali do </w:t>
      </w:r>
      <w:r w:rsidR="001501BF">
        <w:rPr>
          <w:sz w:val="24"/>
          <w:szCs w:val="24"/>
        </w:rPr>
        <w:t>straży</w:t>
      </w:r>
      <w:r>
        <w:rPr>
          <w:sz w:val="24"/>
          <w:szCs w:val="24"/>
        </w:rPr>
        <w:t xml:space="preserve"> miejskiej</w:t>
      </w:r>
      <w:r w:rsidR="000924FD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0924FD">
        <w:rPr>
          <w:sz w:val="24"/>
          <w:szCs w:val="24"/>
        </w:rPr>
        <w:t>J</w:t>
      </w:r>
      <w:r>
        <w:rPr>
          <w:sz w:val="24"/>
          <w:szCs w:val="24"/>
        </w:rPr>
        <w:t>ak wyrzuca po tym czasie</w:t>
      </w:r>
      <w:r w:rsidR="001501BF">
        <w:rPr>
          <w:sz w:val="24"/>
          <w:szCs w:val="24"/>
        </w:rPr>
        <w:t>, niech ukar</w:t>
      </w:r>
      <w:r w:rsidR="005C2785">
        <w:rPr>
          <w:sz w:val="24"/>
          <w:szCs w:val="24"/>
        </w:rPr>
        <w:t>zą</w:t>
      </w:r>
      <w:r w:rsidR="001501BF">
        <w:rPr>
          <w:sz w:val="24"/>
          <w:szCs w:val="24"/>
        </w:rPr>
        <w:t>, niech się ludzie nauczą.</w:t>
      </w:r>
    </w:p>
    <w:p w:rsidR="001501BF" w:rsidRDefault="001501BF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1501BF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jeśli wiesz kto to zrobił.</w:t>
      </w:r>
    </w:p>
    <w:p w:rsidR="001501BF" w:rsidRDefault="001501BF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1501BF">
        <w:rPr>
          <w:b/>
          <w:sz w:val="24"/>
          <w:szCs w:val="24"/>
        </w:rPr>
        <w:t>Pan Kazimierz Drewek</w:t>
      </w:r>
      <w:r>
        <w:rPr>
          <w:sz w:val="24"/>
          <w:szCs w:val="24"/>
        </w:rPr>
        <w:t xml:space="preserve"> – ja będę wiedział. No, bo jak u mnie leży przed domem, to ja będę wiedział, to ja wiem kto.</w:t>
      </w:r>
    </w:p>
    <w:p w:rsidR="000924FD" w:rsidRDefault="002A7E75" w:rsidP="00ED17ED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</w:t>
      </w:r>
      <w:r>
        <w:rPr>
          <w:sz w:val="24"/>
          <w:szCs w:val="24"/>
        </w:rPr>
        <w:t xml:space="preserve"> – zwrócimy się do Komendanta, żeby… No, ale oni i tak chodzą po całym mieście, ale żeby większą uwagę zwracali właśnie na takie sytuacje. I kiedy </w:t>
      </w:r>
      <w:r w:rsidR="000C2B61">
        <w:rPr>
          <w:sz w:val="24"/>
          <w:szCs w:val="24"/>
        </w:rPr>
        <w:t>to tam stoi</w:t>
      </w:r>
      <w:r>
        <w:rPr>
          <w:sz w:val="24"/>
          <w:szCs w:val="24"/>
        </w:rPr>
        <w:t>, jeżeli się uda zorientować c</w:t>
      </w:r>
      <w:r w:rsidR="000C2B61">
        <w:rPr>
          <w:sz w:val="24"/>
          <w:szCs w:val="24"/>
        </w:rPr>
        <w:t xml:space="preserve">zyje to jest, podjąć interwencję. </w:t>
      </w:r>
    </w:p>
    <w:p w:rsidR="0047295C" w:rsidRDefault="000C2B61" w:rsidP="000924FD">
      <w:pPr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druga rzecz – z dyrektorem Wydziału Komunalnego trzeba porozmawiać, żeby co najmniej raz na kwartał to wywozili, żeby to nie leżało pół roku. Albo niech Wydział Komunalny postara się wyznaczyć </w:t>
      </w:r>
      <w:r w:rsidR="00ED17ED">
        <w:rPr>
          <w:sz w:val="24"/>
          <w:szCs w:val="24"/>
        </w:rPr>
        <w:t>jakieś</w:t>
      </w:r>
      <w:r>
        <w:rPr>
          <w:sz w:val="24"/>
          <w:szCs w:val="24"/>
        </w:rPr>
        <w:t xml:space="preserve"> powiedzmy miejsca, gdzie takie coś można by było składować</w:t>
      </w:r>
      <w:r w:rsidR="00ED17ED">
        <w:rPr>
          <w:sz w:val="24"/>
          <w:szCs w:val="24"/>
        </w:rPr>
        <w:t xml:space="preserve"> </w:t>
      </w:r>
      <w:r w:rsidR="000924FD">
        <w:rPr>
          <w:sz w:val="24"/>
          <w:szCs w:val="24"/>
        </w:rPr>
        <w:br/>
      </w:r>
      <w:r w:rsidR="00ED17ED">
        <w:rPr>
          <w:sz w:val="24"/>
          <w:szCs w:val="24"/>
        </w:rPr>
        <w:t>i wtedy jak już będzie tego tyle, że jeden transport, to wywieść.</w:t>
      </w:r>
    </w:p>
    <w:p w:rsidR="0047295C" w:rsidRDefault="00ED17ED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ED17ED">
        <w:rPr>
          <w:b/>
          <w:sz w:val="24"/>
          <w:szCs w:val="24"/>
        </w:rPr>
        <w:t xml:space="preserve">Pan Mariusz </w:t>
      </w:r>
      <w:proofErr w:type="spellStart"/>
      <w:r w:rsidRPr="00ED17ED">
        <w:rPr>
          <w:b/>
          <w:sz w:val="24"/>
          <w:szCs w:val="24"/>
        </w:rPr>
        <w:t>Brunka</w:t>
      </w:r>
      <w:proofErr w:type="spellEnd"/>
      <w:r>
        <w:rPr>
          <w:sz w:val="24"/>
          <w:szCs w:val="24"/>
        </w:rPr>
        <w:t xml:space="preserve"> – to by było najlepsze.</w:t>
      </w:r>
    </w:p>
    <w:p w:rsidR="0047295C" w:rsidRDefault="00ED17ED" w:rsidP="00A309D0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ED17ED">
        <w:rPr>
          <w:b/>
          <w:sz w:val="24"/>
          <w:szCs w:val="24"/>
        </w:rPr>
        <w:t xml:space="preserve">Pan Bogdan </w:t>
      </w:r>
      <w:proofErr w:type="spellStart"/>
      <w:r w:rsidRPr="00ED17ED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to robi Spółdzielnia. Robi to w ten sposób, że zabierają, zwożą do pewnych punktów i później odwożą do Nowego Dworu. Ale u nas, znając ludzi… Ja uważam, że najlepszym rozwiązaniem byłoby ukaranie osoby, która wyniosła…</w:t>
      </w:r>
    </w:p>
    <w:p w:rsidR="00CE17E1" w:rsidRDefault="00CE17E1" w:rsidP="00CE17E1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Z-ca Przewodniczącego RM Józef Skiba</w:t>
      </w:r>
      <w:r>
        <w:rPr>
          <w:sz w:val="24"/>
          <w:szCs w:val="24"/>
        </w:rPr>
        <w:t xml:space="preserve"> – najlepiej by było. Jeden, drugi by poniósł konsekwencje, by się rozniosło i ludzie by tego nie robili. Albo przynajmniej w mniejszym stopniu.</w:t>
      </w:r>
    </w:p>
    <w:p w:rsidR="00CE17E1" w:rsidRDefault="00CE17E1" w:rsidP="00CE17E1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BF1D92">
        <w:rPr>
          <w:b/>
          <w:sz w:val="24"/>
          <w:szCs w:val="24"/>
        </w:rPr>
        <w:t xml:space="preserve">Pan Bogdan </w:t>
      </w:r>
      <w:proofErr w:type="spellStart"/>
      <w:r w:rsidRPr="00BF1D92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może ja podsumuję. Zwróćmy się do Komendanta, żeby większą uwagę zwrócili na tego </w:t>
      </w:r>
      <w:r w:rsidR="00412D2F">
        <w:rPr>
          <w:sz w:val="24"/>
          <w:szCs w:val="24"/>
        </w:rPr>
        <w:t xml:space="preserve">typu </w:t>
      </w:r>
      <w:r>
        <w:rPr>
          <w:sz w:val="24"/>
          <w:szCs w:val="24"/>
        </w:rPr>
        <w:t>sytuacj</w:t>
      </w:r>
      <w:r w:rsidR="000924FD">
        <w:rPr>
          <w:sz w:val="24"/>
          <w:szCs w:val="24"/>
        </w:rPr>
        <w:t xml:space="preserve">e. Może by </w:t>
      </w:r>
      <w:r w:rsidR="00412D2F">
        <w:rPr>
          <w:sz w:val="24"/>
          <w:szCs w:val="24"/>
        </w:rPr>
        <w:t>przeprowadzili wywiad, żeby dowiedzieć się kto mógł wyrzucić</w:t>
      </w:r>
      <w:r w:rsidR="000924FD">
        <w:rPr>
          <w:sz w:val="24"/>
          <w:szCs w:val="24"/>
        </w:rPr>
        <w:t>.</w:t>
      </w:r>
      <w:r w:rsidR="00412D2F">
        <w:rPr>
          <w:sz w:val="24"/>
          <w:szCs w:val="24"/>
        </w:rPr>
        <w:t xml:space="preserve"> </w:t>
      </w:r>
      <w:r w:rsidR="000924FD">
        <w:rPr>
          <w:sz w:val="24"/>
          <w:szCs w:val="24"/>
        </w:rPr>
        <w:t>I</w:t>
      </w:r>
      <w:r w:rsidR="00412D2F">
        <w:rPr>
          <w:sz w:val="24"/>
          <w:szCs w:val="24"/>
        </w:rPr>
        <w:t xml:space="preserve"> jak będą wiedzieli kto wyrzucił, żeby ukarali. Bo jak jeden zostanie ukarany</w:t>
      </w:r>
      <w:r w:rsidR="000924FD">
        <w:rPr>
          <w:sz w:val="24"/>
          <w:szCs w:val="24"/>
        </w:rPr>
        <w:t>,</w:t>
      </w:r>
      <w:r w:rsidR="00412D2F">
        <w:rPr>
          <w:sz w:val="24"/>
          <w:szCs w:val="24"/>
        </w:rPr>
        <w:t xml:space="preserve"> to już następny będzie się bał. </w:t>
      </w:r>
    </w:p>
    <w:p w:rsidR="00412D2F" w:rsidRDefault="00412D2F" w:rsidP="00CE17E1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BF1D92">
        <w:rPr>
          <w:b/>
          <w:sz w:val="24"/>
          <w:szCs w:val="24"/>
        </w:rPr>
        <w:t>Pan Sebastian Matthes</w:t>
      </w:r>
      <w:r>
        <w:rPr>
          <w:sz w:val="24"/>
          <w:szCs w:val="24"/>
        </w:rPr>
        <w:t xml:space="preserve"> – pamiętajcie, że każdy mieszkaniec ma prawo wywieźć </w:t>
      </w:r>
      <w:r w:rsidR="00BF1D92">
        <w:rPr>
          <w:sz w:val="24"/>
          <w:szCs w:val="24"/>
        </w:rPr>
        <w:t xml:space="preserve">raz </w:t>
      </w:r>
      <w:r w:rsidR="00356381">
        <w:rPr>
          <w:sz w:val="24"/>
          <w:szCs w:val="24"/>
        </w:rPr>
        <w:br/>
      </w:r>
      <w:r w:rsidR="00BF1D92">
        <w:rPr>
          <w:sz w:val="24"/>
          <w:szCs w:val="24"/>
        </w:rPr>
        <w:t xml:space="preserve">w roku </w:t>
      </w:r>
      <w:r>
        <w:rPr>
          <w:sz w:val="24"/>
          <w:szCs w:val="24"/>
        </w:rPr>
        <w:t>tonę do ZZO</w:t>
      </w:r>
      <w:r w:rsidR="00BF1D92">
        <w:rPr>
          <w:sz w:val="24"/>
          <w:szCs w:val="24"/>
        </w:rPr>
        <w:t>. Większość z tego nie korzysta.</w:t>
      </w:r>
    </w:p>
    <w:p w:rsidR="00BF1D92" w:rsidRDefault="00BF1D92" w:rsidP="00BF1D92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</w:t>
      </w:r>
      <w:r>
        <w:rPr>
          <w:sz w:val="24"/>
          <w:szCs w:val="24"/>
        </w:rPr>
        <w:t xml:space="preserve"> – ten temat z gabarytami mamy zakończony na dzisiaj?</w:t>
      </w:r>
    </w:p>
    <w:p w:rsidR="00BF1D92" w:rsidRDefault="00BF1D92" w:rsidP="00BF1D92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1D92">
        <w:rPr>
          <w:b/>
          <w:sz w:val="24"/>
          <w:szCs w:val="24"/>
        </w:rPr>
        <w:t xml:space="preserve">Pan Bogdan </w:t>
      </w:r>
      <w:proofErr w:type="spellStart"/>
      <w:r w:rsidRPr="00BF1D92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tak. Ja chciałem tylko zasygnalizować.</w:t>
      </w:r>
    </w:p>
    <w:p w:rsidR="00BF1D92" w:rsidRDefault="00BF1D92" w:rsidP="00BF1D92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</w:t>
      </w:r>
      <w:r>
        <w:rPr>
          <w:sz w:val="24"/>
          <w:szCs w:val="24"/>
        </w:rPr>
        <w:t xml:space="preserve"> – czy mamy coś jeszcze? Proszę Pani Żywicka.</w:t>
      </w:r>
    </w:p>
    <w:p w:rsidR="00BF1D92" w:rsidRDefault="006D424E" w:rsidP="006D424E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851901">
        <w:rPr>
          <w:b/>
          <w:sz w:val="24"/>
          <w:szCs w:val="24"/>
        </w:rPr>
        <w:t>Pani Kornelia Żywicka</w:t>
      </w:r>
      <w:r>
        <w:rPr>
          <w:sz w:val="24"/>
          <w:szCs w:val="24"/>
        </w:rPr>
        <w:t xml:space="preserve"> – chodzi o dojazd ludzi do domu. Są takie dziury, że nie można przejechać. I nie chodzi o to, żeby utwardzić, jakieś tam robić płyty, tylko żeby chociaż coś przywieźć, ja</w:t>
      </w:r>
      <w:r w:rsidR="00356381">
        <w:rPr>
          <w:sz w:val="24"/>
          <w:szCs w:val="24"/>
        </w:rPr>
        <w:t>kiś tłuczeń nasypać, żeby można było</w:t>
      </w:r>
      <w:r>
        <w:rPr>
          <w:sz w:val="24"/>
          <w:szCs w:val="24"/>
        </w:rPr>
        <w:t xml:space="preserve"> przejechać. Jedna droga to jest </w:t>
      </w:r>
      <w:r w:rsidR="003771F7">
        <w:rPr>
          <w:sz w:val="24"/>
          <w:szCs w:val="24"/>
        </w:rPr>
        <w:t xml:space="preserve">Igły. To właśnie na zebraniu też mieliśmy poruszane. To jest tam z tyłu, w stronę Schroniska dla </w:t>
      </w:r>
      <w:r w:rsidR="00F869C2">
        <w:rPr>
          <w:sz w:val="24"/>
          <w:szCs w:val="24"/>
        </w:rPr>
        <w:t xml:space="preserve">Zwierząt. I </w:t>
      </w:r>
      <w:r w:rsidR="00356381">
        <w:rPr>
          <w:sz w:val="24"/>
          <w:szCs w:val="24"/>
        </w:rPr>
        <w:t>potem jeszcze ul. Witkacego –</w:t>
      </w:r>
      <w:r w:rsidR="00F869C2">
        <w:rPr>
          <w:sz w:val="24"/>
          <w:szCs w:val="24"/>
        </w:rPr>
        <w:t xml:space="preserve"> n</w:t>
      </w:r>
      <w:r w:rsidR="00356381">
        <w:rPr>
          <w:sz w:val="24"/>
          <w:szCs w:val="24"/>
        </w:rPr>
        <w:t>ie da się dojechać.</w:t>
      </w:r>
      <w:r w:rsidR="00F869C2">
        <w:rPr>
          <w:sz w:val="24"/>
          <w:szCs w:val="24"/>
        </w:rPr>
        <w:t xml:space="preserve"> </w:t>
      </w:r>
      <w:r w:rsidR="00356381">
        <w:rPr>
          <w:sz w:val="24"/>
          <w:szCs w:val="24"/>
        </w:rPr>
        <w:t>L</w:t>
      </w:r>
      <w:r w:rsidR="00F869C2">
        <w:rPr>
          <w:sz w:val="24"/>
          <w:szCs w:val="24"/>
        </w:rPr>
        <w:t>udzie się obawiają, że się zakopią, że nie przejadą.</w:t>
      </w:r>
    </w:p>
    <w:p w:rsidR="00F869C2" w:rsidRDefault="00F869C2" w:rsidP="00F869C2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</w:t>
      </w:r>
      <w:r>
        <w:rPr>
          <w:sz w:val="24"/>
          <w:szCs w:val="24"/>
        </w:rPr>
        <w:t xml:space="preserve"> – dobrze, damy informację do Wydziału Komunalnego.</w:t>
      </w:r>
    </w:p>
    <w:p w:rsidR="00F869C2" w:rsidRDefault="00F869C2" w:rsidP="00F869C2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851901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ja w związku z tym też mam właśnie uwagę. </w:t>
      </w:r>
      <w:r w:rsidR="00AD3999">
        <w:rPr>
          <w:sz w:val="24"/>
          <w:szCs w:val="24"/>
        </w:rPr>
        <w:t xml:space="preserve">Miesiąc temu po takim naszym zebraniu byłem w Wydziale Komunalnym, zgłosiłem wjazd do Osiedla Spółdzielczego, to jest nawet ul. Spółdzielcza. Tam były dwie duże dziury. </w:t>
      </w:r>
      <w:r w:rsidR="00356381">
        <w:rPr>
          <w:sz w:val="24"/>
          <w:szCs w:val="24"/>
        </w:rPr>
        <w:br/>
      </w:r>
      <w:r w:rsidR="00AD3999">
        <w:rPr>
          <w:sz w:val="24"/>
          <w:szCs w:val="24"/>
        </w:rPr>
        <w:t xml:space="preserve">Na Warszawskiej ogromna dziura, mam zdjęcia zrobione, to wszystko pokazywałem. I na Drzymały. Zgłosiłem, wszystko pani przyjęła, do dzisiaj nie </w:t>
      </w:r>
      <w:r w:rsidR="00356381">
        <w:rPr>
          <w:sz w:val="24"/>
          <w:szCs w:val="24"/>
        </w:rPr>
        <w:t xml:space="preserve">ma </w:t>
      </w:r>
      <w:r w:rsidR="00AD3999">
        <w:rPr>
          <w:sz w:val="24"/>
          <w:szCs w:val="24"/>
        </w:rPr>
        <w:t xml:space="preserve">odzewu. Rozmawiałem </w:t>
      </w:r>
      <w:r w:rsidR="00613D86">
        <w:rPr>
          <w:sz w:val="24"/>
          <w:szCs w:val="24"/>
        </w:rPr>
        <w:br/>
      </w:r>
      <w:r w:rsidR="00AD3999">
        <w:rPr>
          <w:sz w:val="24"/>
          <w:szCs w:val="24"/>
        </w:rPr>
        <w:t xml:space="preserve">z dyrektorem Rekowskim, bo widzieliśmy się na ul. </w:t>
      </w:r>
      <w:proofErr w:type="spellStart"/>
      <w:r w:rsidR="00AD3999">
        <w:rPr>
          <w:sz w:val="24"/>
          <w:szCs w:val="24"/>
        </w:rPr>
        <w:t>Mestwina</w:t>
      </w:r>
      <w:proofErr w:type="spellEnd"/>
      <w:r w:rsidR="00AD3999">
        <w:rPr>
          <w:sz w:val="24"/>
          <w:szCs w:val="24"/>
        </w:rPr>
        <w:t>. Mówi, że wie o tym, ale czekamy. Nie wiem na co czekamy, w każdym razie… Ja potem od ludzi dostaje po głowie, że nic nie robię.</w:t>
      </w:r>
    </w:p>
    <w:p w:rsidR="00AD3999" w:rsidRDefault="00AD3999" w:rsidP="00F869C2">
      <w:pPr>
        <w:numPr>
          <w:ilvl w:val="0"/>
          <w:numId w:val="4"/>
        </w:numPr>
        <w:spacing w:before="240"/>
        <w:ind w:left="351" w:hanging="357"/>
        <w:jc w:val="both"/>
        <w:rPr>
          <w:sz w:val="24"/>
          <w:szCs w:val="24"/>
        </w:rPr>
      </w:pPr>
      <w:r w:rsidRPr="00851901">
        <w:rPr>
          <w:b/>
          <w:sz w:val="24"/>
          <w:szCs w:val="24"/>
        </w:rPr>
        <w:t>Pan Sebastian Matthes</w:t>
      </w:r>
      <w:r>
        <w:rPr>
          <w:sz w:val="24"/>
          <w:szCs w:val="24"/>
        </w:rPr>
        <w:t xml:space="preserve"> – jeżeli </w:t>
      </w:r>
      <w:r w:rsidR="00851901">
        <w:rPr>
          <w:sz w:val="24"/>
          <w:szCs w:val="24"/>
        </w:rPr>
        <w:t>poruszyliśmy</w:t>
      </w:r>
      <w:r>
        <w:rPr>
          <w:sz w:val="24"/>
          <w:szCs w:val="24"/>
        </w:rPr>
        <w:t xml:space="preserve"> temat dróg</w:t>
      </w:r>
      <w:r w:rsidR="00851901">
        <w:rPr>
          <w:sz w:val="24"/>
          <w:szCs w:val="24"/>
        </w:rPr>
        <w:t xml:space="preserve"> i takich bieżących napraw, to ul. Budowlanych – dziura i ul. </w:t>
      </w:r>
      <w:proofErr w:type="spellStart"/>
      <w:r w:rsidR="00851901">
        <w:rPr>
          <w:sz w:val="24"/>
          <w:szCs w:val="24"/>
        </w:rPr>
        <w:t>Subisława</w:t>
      </w:r>
      <w:proofErr w:type="spellEnd"/>
      <w:r w:rsidR="00851901">
        <w:rPr>
          <w:sz w:val="24"/>
          <w:szCs w:val="24"/>
        </w:rPr>
        <w:t xml:space="preserve"> – tam jest dosyć duża wyrwa. Ja wiem, że ul. </w:t>
      </w:r>
      <w:proofErr w:type="spellStart"/>
      <w:r w:rsidR="00851901">
        <w:rPr>
          <w:sz w:val="24"/>
          <w:szCs w:val="24"/>
        </w:rPr>
        <w:t>Subisława</w:t>
      </w:r>
      <w:proofErr w:type="spellEnd"/>
      <w:r w:rsidR="00851901">
        <w:rPr>
          <w:sz w:val="24"/>
          <w:szCs w:val="24"/>
        </w:rPr>
        <w:t xml:space="preserve"> będzie robiona na wiosnę, ale na zimę by trzeba było ją po prostu zabezpieczyć. Bo tam w weekend na pewno był pachołek włożony w to miejsce. To jest taka duża dziura, która może spowodować, że ktoś sobie auto uszkodzi.</w:t>
      </w:r>
    </w:p>
    <w:p w:rsidR="00A309D0" w:rsidRPr="00C13176" w:rsidRDefault="00A309D0" w:rsidP="00A309D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Z-ca Przewodniczącego RM Józef Skiba</w:t>
      </w:r>
      <w:r>
        <w:rPr>
          <w:sz w:val="24"/>
          <w:szCs w:val="24"/>
        </w:rPr>
        <w:t xml:space="preserve"> – dobrze. Czy macie jeszcze jaki</w:t>
      </w:r>
      <w:r w:rsidR="00613D86">
        <w:rPr>
          <w:sz w:val="24"/>
          <w:szCs w:val="24"/>
        </w:rPr>
        <w:t>eś sprawy do omówienia? Nie ma. Z</w:t>
      </w:r>
      <w:r>
        <w:rPr>
          <w:sz w:val="24"/>
          <w:szCs w:val="24"/>
        </w:rPr>
        <w:t>amykam posiedzenie Rady Samorządów</w:t>
      </w:r>
      <w:r w:rsidRPr="002E6F75">
        <w:rPr>
          <w:sz w:val="24"/>
          <w:szCs w:val="24"/>
        </w:rPr>
        <w:t xml:space="preserve"> </w:t>
      </w:r>
      <w:r w:rsidRPr="00FE2EE6">
        <w:rPr>
          <w:sz w:val="24"/>
          <w:szCs w:val="24"/>
        </w:rPr>
        <w:t>O</w:t>
      </w:r>
      <w:r>
        <w:rPr>
          <w:sz w:val="24"/>
          <w:szCs w:val="24"/>
        </w:rPr>
        <w:t xml:space="preserve">siedlowych i zapraszam na sesję w dniu </w:t>
      </w:r>
      <w:r w:rsidR="00851901">
        <w:rPr>
          <w:sz w:val="24"/>
          <w:szCs w:val="24"/>
        </w:rPr>
        <w:t>18 grudnia</w:t>
      </w:r>
      <w:r>
        <w:rPr>
          <w:sz w:val="24"/>
          <w:szCs w:val="24"/>
        </w:rPr>
        <w:t>.</w:t>
      </w:r>
    </w:p>
    <w:p w:rsidR="00A309D0" w:rsidRDefault="00A309D0" w:rsidP="00613D86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  <w:gridCol w:w="1701"/>
        <w:gridCol w:w="3896"/>
      </w:tblGrid>
      <w:tr w:rsidR="00A309D0" w:rsidRPr="006D7656" w:rsidTr="00A26BD2">
        <w:trPr>
          <w:jc w:val="center"/>
        </w:trPr>
        <w:tc>
          <w:tcPr>
            <w:tcW w:w="3613" w:type="dxa"/>
          </w:tcPr>
          <w:p w:rsidR="00A309D0" w:rsidRPr="006D7656" w:rsidRDefault="00A309D0" w:rsidP="00A2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Protokołowała </w:t>
            </w:r>
          </w:p>
        </w:tc>
        <w:tc>
          <w:tcPr>
            <w:tcW w:w="1701" w:type="dxa"/>
          </w:tcPr>
          <w:p w:rsidR="00A309D0" w:rsidRPr="006D7656" w:rsidRDefault="00A309D0" w:rsidP="00A26BD2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A309D0" w:rsidRPr="006D7656" w:rsidRDefault="00A309D0" w:rsidP="00A2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</w:t>
            </w:r>
          </w:p>
        </w:tc>
      </w:tr>
      <w:tr w:rsidR="00A309D0" w:rsidRPr="006D7656" w:rsidTr="00A26BD2">
        <w:trPr>
          <w:jc w:val="center"/>
        </w:trPr>
        <w:tc>
          <w:tcPr>
            <w:tcW w:w="3613" w:type="dxa"/>
          </w:tcPr>
          <w:p w:rsidR="00A309D0" w:rsidRPr="006D7656" w:rsidRDefault="00A309D0" w:rsidP="00A26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9D0" w:rsidRPr="006D7656" w:rsidRDefault="00A309D0" w:rsidP="00A26BD2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A309D0" w:rsidRPr="006D7656" w:rsidRDefault="00A309D0" w:rsidP="00A2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Miejskiej</w:t>
            </w:r>
          </w:p>
        </w:tc>
      </w:tr>
      <w:tr w:rsidR="00A309D0" w:rsidRPr="006D7656" w:rsidTr="00A26BD2">
        <w:trPr>
          <w:jc w:val="center"/>
        </w:trPr>
        <w:tc>
          <w:tcPr>
            <w:tcW w:w="3613" w:type="dxa"/>
          </w:tcPr>
          <w:p w:rsidR="00A309D0" w:rsidRPr="006D7656" w:rsidRDefault="00A309D0" w:rsidP="00A26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9D0" w:rsidRPr="006D7656" w:rsidRDefault="00A309D0" w:rsidP="00A26BD2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A309D0" w:rsidRPr="006D7656" w:rsidRDefault="00A309D0" w:rsidP="00A26BD2">
            <w:pPr>
              <w:jc w:val="center"/>
              <w:rPr>
                <w:sz w:val="24"/>
                <w:szCs w:val="24"/>
              </w:rPr>
            </w:pPr>
          </w:p>
        </w:tc>
      </w:tr>
      <w:tr w:rsidR="00A309D0" w:rsidRPr="006D7656" w:rsidTr="00A26BD2">
        <w:trPr>
          <w:jc w:val="center"/>
        </w:trPr>
        <w:tc>
          <w:tcPr>
            <w:tcW w:w="3613" w:type="dxa"/>
          </w:tcPr>
          <w:p w:rsidR="00A309D0" w:rsidRPr="006D7656" w:rsidRDefault="00A309D0" w:rsidP="00A26B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Sylwia </w:t>
            </w:r>
            <w:proofErr w:type="spellStart"/>
            <w:r>
              <w:rPr>
                <w:i/>
                <w:sz w:val="24"/>
                <w:szCs w:val="24"/>
              </w:rPr>
              <w:t>Szewe</w:t>
            </w:r>
            <w:proofErr w:type="spellEnd"/>
          </w:p>
        </w:tc>
        <w:tc>
          <w:tcPr>
            <w:tcW w:w="1701" w:type="dxa"/>
          </w:tcPr>
          <w:p w:rsidR="00A309D0" w:rsidRPr="006D7656" w:rsidRDefault="00A309D0" w:rsidP="00A26BD2">
            <w:pPr>
              <w:rPr>
                <w:i/>
                <w:sz w:val="24"/>
                <w:szCs w:val="24"/>
              </w:rPr>
            </w:pPr>
          </w:p>
        </w:tc>
        <w:tc>
          <w:tcPr>
            <w:tcW w:w="3896" w:type="dxa"/>
          </w:tcPr>
          <w:p w:rsidR="00A309D0" w:rsidRPr="006D7656" w:rsidRDefault="00A91F8F" w:rsidP="00A26B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Józef Skiba</w:t>
            </w:r>
          </w:p>
        </w:tc>
      </w:tr>
    </w:tbl>
    <w:p w:rsidR="00195088" w:rsidRPr="00A309D0" w:rsidRDefault="00195088" w:rsidP="00A309D0"/>
    <w:sectPr w:rsidR="00195088" w:rsidRPr="00A309D0" w:rsidSect="00613D86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FD" w:rsidRDefault="00F872FD" w:rsidP="001E06A1">
      <w:r>
        <w:separator/>
      </w:r>
    </w:p>
  </w:endnote>
  <w:endnote w:type="continuationSeparator" w:id="0">
    <w:p w:rsidR="00F872FD" w:rsidRDefault="00F872FD" w:rsidP="001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FD" w:rsidRDefault="00F872FD" w:rsidP="001E06A1">
      <w:r>
        <w:separator/>
      </w:r>
    </w:p>
  </w:footnote>
  <w:footnote w:type="continuationSeparator" w:id="0">
    <w:p w:rsidR="00F872FD" w:rsidRDefault="00F872FD" w:rsidP="001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16" w:rsidRDefault="005251F0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817F89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817F89">
      <w:rPr>
        <w:rStyle w:val="Numerstrony"/>
        <w:rFonts w:eastAsiaTheme="majorEastAsia"/>
        <w:noProof/>
      </w:rPr>
      <w:t>14</w:t>
    </w:r>
    <w:r>
      <w:rPr>
        <w:rStyle w:val="Numerstrony"/>
        <w:rFonts w:eastAsiaTheme="majorEastAsia"/>
      </w:rPr>
      <w:fldChar w:fldCharType="end"/>
    </w:r>
  </w:p>
  <w:p w:rsidR="00D57E16" w:rsidRDefault="00F872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16" w:rsidRDefault="00F872FD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</w:p>
  <w:p w:rsidR="00D57E16" w:rsidRDefault="00F872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B"/>
    <w:multiLevelType w:val="hybridMultilevel"/>
    <w:tmpl w:val="1D1E71D0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70EC8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B5B7B"/>
    <w:multiLevelType w:val="hybridMultilevel"/>
    <w:tmpl w:val="4FC83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CD5701"/>
    <w:multiLevelType w:val="singleLevel"/>
    <w:tmpl w:val="2070EC8C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>
    <w:nsid w:val="54853BD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AA53E4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EBF3891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D0"/>
    <w:rsid w:val="00007E79"/>
    <w:rsid w:val="000924FD"/>
    <w:rsid w:val="000C2B61"/>
    <w:rsid w:val="000E7CE1"/>
    <w:rsid w:val="001501BF"/>
    <w:rsid w:val="00195088"/>
    <w:rsid w:val="001E06A1"/>
    <w:rsid w:val="0025209B"/>
    <w:rsid w:val="00291296"/>
    <w:rsid w:val="002A7E75"/>
    <w:rsid w:val="00356381"/>
    <w:rsid w:val="003771F7"/>
    <w:rsid w:val="00412D2F"/>
    <w:rsid w:val="00442907"/>
    <w:rsid w:val="0047295C"/>
    <w:rsid w:val="004C6E91"/>
    <w:rsid w:val="005251F0"/>
    <w:rsid w:val="005C2785"/>
    <w:rsid w:val="005C6716"/>
    <w:rsid w:val="005D3830"/>
    <w:rsid w:val="00613D86"/>
    <w:rsid w:val="006D424E"/>
    <w:rsid w:val="00817F89"/>
    <w:rsid w:val="00851901"/>
    <w:rsid w:val="008529B9"/>
    <w:rsid w:val="008657DC"/>
    <w:rsid w:val="009978D0"/>
    <w:rsid w:val="00A309D0"/>
    <w:rsid w:val="00A80257"/>
    <w:rsid w:val="00A91F8F"/>
    <w:rsid w:val="00AD3999"/>
    <w:rsid w:val="00AE3F2E"/>
    <w:rsid w:val="00BF1D92"/>
    <w:rsid w:val="00C47770"/>
    <w:rsid w:val="00CE17E1"/>
    <w:rsid w:val="00D17ECD"/>
    <w:rsid w:val="00ED17ED"/>
    <w:rsid w:val="00F04C08"/>
    <w:rsid w:val="00F869C2"/>
    <w:rsid w:val="00F8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09D0"/>
  </w:style>
  <w:style w:type="paragraph" w:styleId="Nagwek">
    <w:name w:val="header"/>
    <w:basedOn w:val="Normalny"/>
    <w:link w:val="NagwekZnak"/>
    <w:rsid w:val="00A30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0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6</cp:revision>
  <cp:lastPrinted>2017-12-13T06:07:00Z</cp:lastPrinted>
  <dcterms:created xsi:type="dcterms:W3CDTF">2017-12-11T08:20:00Z</dcterms:created>
  <dcterms:modified xsi:type="dcterms:W3CDTF">2017-12-13T07:36:00Z</dcterms:modified>
</cp:coreProperties>
</file>