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21" w:rsidRPr="004C3866" w:rsidRDefault="00707621" w:rsidP="00707621">
      <w:pPr>
        <w:spacing w:after="0"/>
        <w:jc w:val="both"/>
        <w:rPr>
          <w:rFonts w:ascii="Times New Roman" w:hAnsi="Times New Roman"/>
          <w:sz w:val="24"/>
          <w:szCs w:val="24"/>
          <w:lang w:val="pl-PL"/>
        </w:rPr>
      </w:pPr>
      <w:r w:rsidRPr="004C3866">
        <w:rPr>
          <w:rFonts w:ascii="Times New Roman" w:hAnsi="Times New Roman"/>
          <w:sz w:val="24"/>
          <w:szCs w:val="24"/>
          <w:lang w:val="pl-PL"/>
        </w:rPr>
        <w:t>BR.0012.</w:t>
      </w:r>
      <w:r>
        <w:rPr>
          <w:rFonts w:ascii="Times New Roman" w:hAnsi="Times New Roman"/>
          <w:sz w:val="24"/>
          <w:szCs w:val="24"/>
          <w:lang w:val="pl-PL"/>
        </w:rPr>
        <w:t>8</w:t>
      </w:r>
      <w:r w:rsidRPr="004C3866">
        <w:rPr>
          <w:rFonts w:ascii="Times New Roman" w:hAnsi="Times New Roman"/>
          <w:sz w:val="24"/>
          <w:szCs w:val="24"/>
          <w:lang w:val="pl-PL"/>
        </w:rPr>
        <w:t>.</w:t>
      </w:r>
      <w:r>
        <w:rPr>
          <w:rFonts w:ascii="Times New Roman" w:hAnsi="Times New Roman"/>
          <w:sz w:val="24"/>
          <w:szCs w:val="24"/>
          <w:lang w:val="pl-PL"/>
        </w:rPr>
        <w:t>1</w:t>
      </w:r>
      <w:r w:rsidRPr="004C3866">
        <w:rPr>
          <w:rFonts w:ascii="Times New Roman" w:hAnsi="Times New Roman"/>
          <w:sz w:val="24"/>
          <w:szCs w:val="24"/>
          <w:lang w:val="pl-PL"/>
        </w:rPr>
        <w:t>.201</w:t>
      </w:r>
      <w:r>
        <w:rPr>
          <w:rFonts w:ascii="Times New Roman" w:hAnsi="Times New Roman"/>
          <w:sz w:val="24"/>
          <w:szCs w:val="24"/>
          <w:lang w:val="pl-PL"/>
        </w:rPr>
        <w:t>8</w:t>
      </w:r>
    </w:p>
    <w:p w:rsidR="00707621" w:rsidRPr="004C3866" w:rsidRDefault="00707621" w:rsidP="00707621">
      <w:pPr>
        <w:spacing w:before="240" w:after="0" w:line="240" w:lineRule="auto"/>
        <w:ind w:left="720"/>
        <w:jc w:val="center"/>
        <w:rPr>
          <w:rFonts w:ascii="Times New Roman" w:hAnsi="Times New Roman"/>
          <w:b/>
          <w:sz w:val="24"/>
          <w:szCs w:val="24"/>
          <w:lang w:val="pl-PL"/>
        </w:rPr>
      </w:pPr>
      <w:r w:rsidRPr="004C3866">
        <w:rPr>
          <w:rFonts w:ascii="Times New Roman" w:hAnsi="Times New Roman"/>
          <w:b/>
          <w:sz w:val="24"/>
          <w:szCs w:val="24"/>
          <w:lang w:val="pl-PL"/>
        </w:rPr>
        <w:t xml:space="preserve">P </w:t>
      </w:r>
      <w:proofErr w:type="spellStart"/>
      <w:r w:rsidRPr="004C3866">
        <w:rPr>
          <w:rFonts w:ascii="Times New Roman" w:hAnsi="Times New Roman"/>
          <w:b/>
          <w:sz w:val="24"/>
          <w:szCs w:val="24"/>
          <w:lang w:val="pl-PL"/>
        </w:rPr>
        <w:t>r</w:t>
      </w:r>
      <w:proofErr w:type="spellEnd"/>
      <w:r w:rsidRPr="004C3866">
        <w:rPr>
          <w:rFonts w:ascii="Times New Roman" w:hAnsi="Times New Roman"/>
          <w:b/>
          <w:sz w:val="24"/>
          <w:szCs w:val="24"/>
          <w:lang w:val="pl-PL"/>
        </w:rPr>
        <w:t xml:space="preserve"> o t o k ó ł</w:t>
      </w:r>
      <w:r>
        <w:rPr>
          <w:rFonts w:ascii="Times New Roman" w:hAnsi="Times New Roman"/>
          <w:b/>
          <w:sz w:val="24"/>
          <w:szCs w:val="24"/>
          <w:lang w:val="pl-PL"/>
        </w:rPr>
        <w:t xml:space="preserve"> </w:t>
      </w:r>
      <w:r w:rsidRPr="004C3866">
        <w:rPr>
          <w:rFonts w:ascii="Times New Roman" w:hAnsi="Times New Roman"/>
          <w:b/>
          <w:sz w:val="24"/>
          <w:szCs w:val="24"/>
          <w:lang w:val="pl-PL"/>
        </w:rPr>
        <w:t xml:space="preserve">Nr </w:t>
      </w:r>
      <w:r>
        <w:rPr>
          <w:rFonts w:ascii="Times New Roman" w:hAnsi="Times New Roman"/>
          <w:b/>
          <w:sz w:val="24"/>
          <w:szCs w:val="24"/>
          <w:lang w:val="pl-PL"/>
        </w:rPr>
        <w:t>48</w:t>
      </w:r>
      <w:r w:rsidRPr="004C3866">
        <w:rPr>
          <w:rFonts w:ascii="Times New Roman" w:hAnsi="Times New Roman"/>
          <w:b/>
          <w:sz w:val="24"/>
          <w:szCs w:val="24"/>
          <w:lang w:val="pl-PL"/>
        </w:rPr>
        <w:t>/1</w:t>
      </w:r>
      <w:r w:rsidR="00E026C1">
        <w:rPr>
          <w:rFonts w:ascii="Times New Roman" w:hAnsi="Times New Roman"/>
          <w:b/>
          <w:sz w:val="24"/>
          <w:szCs w:val="24"/>
          <w:lang w:val="pl-PL"/>
        </w:rPr>
        <w:t>8</w:t>
      </w:r>
    </w:p>
    <w:p w:rsidR="00707621" w:rsidRPr="00027696" w:rsidRDefault="00707621" w:rsidP="00707621">
      <w:pPr>
        <w:spacing w:before="120"/>
        <w:jc w:val="center"/>
        <w:rPr>
          <w:rFonts w:ascii="Times New Roman" w:hAnsi="Times New Roman"/>
          <w:b/>
          <w:sz w:val="24"/>
          <w:szCs w:val="24"/>
          <w:lang w:val="pl-PL"/>
        </w:rPr>
      </w:pPr>
      <w:r w:rsidRPr="004C3866">
        <w:rPr>
          <w:rFonts w:ascii="Times New Roman" w:hAnsi="Times New Roman"/>
          <w:b/>
          <w:sz w:val="24"/>
          <w:szCs w:val="24"/>
          <w:lang w:val="pl-PL"/>
        </w:rPr>
        <w:t>z</w:t>
      </w:r>
      <w:r w:rsidRPr="00027696">
        <w:rPr>
          <w:sz w:val="24"/>
          <w:szCs w:val="24"/>
          <w:lang w:val="pl-PL"/>
        </w:rPr>
        <w:t xml:space="preserve"> </w:t>
      </w:r>
      <w:r w:rsidRPr="00027696">
        <w:rPr>
          <w:rFonts w:ascii="Times New Roman" w:hAnsi="Times New Roman"/>
          <w:b/>
          <w:sz w:val="24"/>
          <w:szCs w:val="24"/>
          <w:lang w:val="pl-PL"/>
        </w:rPr>
        <w:t>posiedzenia Komisji Ochrony Środowiska,</w:t>
      </w:r>
      <w:r>
        <w:rPr>
          <w:rFonts w:ascii="Times New Roman" w:hAnsi="Times New Roman"/>
          <w:b/>
          <w:sz w:val="24"/>
          <w:szCs w:val="24"/>
          <w:lang w:val="pl-PL"/>
        </w:rPr>
        <w:t xml:space="preserve"> </w:t>
      </w:r>
      <w:r w:rsidRPr="00027696">
        <w:rPr>
          <w:rFonts w:ascii="Times New Roman" w:hAnsi="Times New Roman"/>
          <w:b/>
          <w:sz w:val="24"/>
          <w:szCs w:val="24"/>
          <w:lang w:val="pl-PL"/>
        </w:rPr>
        <w:t xml:space="preserve">odbytego w dniu </w:t>
      </w:r>
      <w:r>
        <w:rPr>
          <w:rFonts w:ascii="Times New Roman" w:hAnsi="Times New Roman"/>
          <w:b/>
          <w:sz w:val="24"/>
          <w:szCs w:val="24"/>
          <w:lang w:val="pl-PL"/>
        </w:rPr>
        <w:t>15</w:t>
      </w:r>
      <w:r w:rsidRPr="00027696">
        <w:rPr>
          <w:rFonts w:ascii="Times New Roman" w:hAnsi="Times New Roman"/>
          <w:b/>
          <w:sz w:val="24"/>
          <w:szCs w:val="24"/>
          <w:lang w:val="pl-PL"/>
        </w:rPr>
        <w:t xml:space="preserve"> </w:t>
      </w:r>
      <w:r>
        <w:rPr>
          <w:rFonts w:ascii="Times New Roman" w:hAnsi="Times New Roman"/>
          <w:b/>
          <w:sz w:val="24"/>
          <w:szCs w:val="24"/>
          <w:lang w:val="pl-PL"/>
        </w:rPr>
        <w:t xml:space="preserve">stycznia </w:t>
      </w:r>
      <w:r w:rsidRPr="00027696">
        <w:rPr>
          <w:rFonts w:ascii="Times New Roman" w:hAnsi="Times New Roman"/>
          <w:b/>
          <w:sz w:val="24"/>
          <w:szCs w:val="24"/>
          <w:lang w:val="pl-PL"/>
        </w:rPr>
        <w:t>201</w:t>
      </w:r>
      <w:r>
        <w:rPr>
          <w:rFonts w:ascii="Times New Roman" w:hAnsi="Times New Roman"/>
          <w:b/>
          <w:sz w:val="24"/>
          <w:szCs w:val="24"/>
          <w:lang w:val="pl-PL"/>
        </w:rPr>
        <w:t xml:space="preserve">8 </w:t>
      </w:r>
      <w:r w:rsidRPr="00027696">
        <w:rPr>
          <w:rFonts w:ascii="Times New Roman" w:hAnsi="Times New Roman"/>
          <w:b/>
          <w:sz w:val="24"/>
          <w:szCs w:val="24"/>
          <w:lang w:val="pl-PL"/>
        </w:rPr>
        <w:t xml:space="preserve">r. </w:t>
      </w:r>
      <w:r>
        <w:rPr>
          <w:rFonts w:ascii="Times New Roman" w:hAnsi="Times New Roman"/>
          <w:b/>
          <w:sz w:val="24"/>
          <w:szCs w:val="24"/>
          <w:lang w:val="pl-PL"/>
        </w:rPr>
        <w:br/>
      </w:r>
      <w:r w:rsidRPr="00027696">
        <w:rPr>
          <w:rFonts w:ascii="Times New Roman" w:hAnsi="Times New Roman"/>
          <w:b/>
          <w:sz w:val="24"/>
          <w:szCs w:val="24"/>
          <w:lang w:val="pl-PL"/>
        </w:rPr>
        <w:t xml:space="preserve">w godz. </w:t>
      </w:r>
      <w:r>
        <w:rPr>
          <w:rFonts w:ascii="Times New Roman" w:hAnsi="Times New Roman"/>
          <w:b/>
          <w:sz w:val="24"/>
          <w:szCs w:val="24"/>
          <w:lang w:val="pl-PL"/>
        </w:rPr>
        <w:t>12</w:t>
      </w:r>
      <w:r>
        <w:rPr>
          <w:rFonts w:ascii="Times New Roman" w:hAnsi="Times New Roman"/>
          <w:b/>
          <w:sz w:val="24"/>
          <w:szCs w:val="24"/>
          <w:vertAlign w:val="superscript"/>
          <w:lang w:val="pl-PL"/>
        </w:rPr>
        <w:t>00</w:t>
      </w:r>
      <w:r w:rsidRPr="00027696">
        <w:rPr>
          <w:rFonts w:ascii="Times New Roman" w:hAnsi="Times New Roman"/>
          <w:b/>
          <w:sz w:val="24"/>
          <w:szCs w:val="24"/>
          <w:lang w:val="pl-PL"/>
        </w:rPr>
        <w:t xml:space="preserve"> – </w:t>
      </w:r>
      <w:r w:rsidRPr="006404F3">
        <w:rPr>
          <w:rFonts w:ascii="Times New Roman" w:hAnsi="Times New Roman"/>
          <w:b/>
          <w:sz w:val="24"/>
          <w:szCs w:val="24"/>
          <w:lang w:val="pl-PL"/>
        </w:rPr>
        <w:t>1</w:t>
      </w:r>
      <w:r>
        <w:rPr>
          <w:rFonts w:ascii="Times New Roman" w:hAnsi="Times New Roman"/>
          <w:b/>
          <w:sz w:val="24"/>
          <w:szCs w:val="24"/>
          <w:lang w:val="pl-PL"/>
        </w:rPr>
        <w:t>2</w:t>
      </w:r>
      <w:r>
        <w:rPr>
          <w:rFonts w:ascii="Times New Roman" w:hAnsi="Times New Roman"/>
          <w:b/>
          <w:sz w:val="24"/>
          <w:szCs w:val="24"/>
          <w:vertAlign w:val="superscript"/>
          <w:lang w:val="pl-PL"/>
        </w:rPr>
        <w:t>25</w:t>
      </w:r>
    </w:p>
    <w:p w:rsidR="00707621" w:rsidRPr="00027696" w:rsidRDefault="00707621" w:rsidP="00707621">
      <w:pPr>
        <w:spacing w:before="120" w:after="0"/>
        <w:rPr>
          <w:rFonts w:ascii="Times New Roman" w:hAnsi="Times New Roman"/>
          <w:sz w:val="24"/>
          <w:szCs w:val="24"/>
          <w:u w:val="single"/>
        </w:rPr>
      </w:pPr>
      <w:proofErr w:type="spellStart"/>
      <w:r w:rsidRPr="00027696">
        <w:rPr>
          <w:rFonts w:ascii="Times New Roman" w:hAnsi="Times New Roman"/>
          <w:sz w:val="24"/>
          <w:szCs w:val="24"/>
          <w:u w:val="single"/>
        </w:rPr>
        <w:t>Obecni</w:t>
      </w:r>
      <w:proofErr w:type="spellEnd"/>
      <w:r w:rsidRPr="00027696">
        <w:rPr>
          <w:rFonts w:ascii="Times New Roman" w:hAnsi="Times New Roman"/>
          <w:sz w:val="24"/>
          <w:szCs w:val="24"/>
          <w:u w:val="single"/>
        </w:rPr>
        <w:t xml:space="preserve"> </w:t>
      </w:r>
      <w:proofErr w:type="spellStart"/>
      <w:r w:rsidRPr="00027696">
        <w:rPr>
          <w:rFonts w:ascii="Times New Roman" w:hAnsi="Times New Roman"/>
          <w:sz w:val="24"/>
          <w:szCs w:val="24"/>
          <w:u w:val="single"/>
        </w:rPr>
        <w:t>na</w:t>
      </w:r>
      <w:proofErr w:type="spellEnd"/>
      <w:r w:rsidRPr="00027696">
        <w:rPr>
          <w:rFonts w:ascii="Times New Roman" w:hAnsi="Times New Roman"/>
          <w:sz w:val="24"/>
          <w:szCs w:val="24"/>
          <w:u w:val="single"/>
        </w:rPr>
        <w:t xml:space="preserve"> </w:t>
      </w:r>
      <w:proofErr w:type="spellStart"/>
      <w:r w:rsidRPr="00027696">
        <w:rPr>
          <w:rFonts w:ascii="Times New Roman" w:hAnsi="Times New Roman"/>
          <w:sz w:val="24"/>
          <w:szCs w:val="24"/>
          <w:u w:val="single"/>
        </w:rPr>
        <w:t>posiedzeniu</w:t>
      </w:r>
      <w:proofErr w:type="spellEnd"/>
      <w:r w:rsidRPr="00027696">
        <w:rPr>
          <w:rFonts w:ascii="Times New Roman" w:hAnsi="Times New Roman"/>
          <w:sz w:val="24"/>
          <w:szCs w:val="24"/>
          <w:u w:val="single"/>
        </w:rPr>
        <w:t>:</w:t>
      </w:r>
    </w:p>
    <w:p w:rsidR="00707621" w:rsidRPr="00027696" w:rsidRDefault="00707621" w:rsidP="00707621">
      <w:pPr>
        <w:numPr>
          <w:ilvl w:val="0"/>
          <w:numId w:val="3"/>
        </w:numPr>
        <w:spacing w:before="120" w:after="0" w:line="240" w:lineRule="auto"/>
        <w:ind w:left="357" w:hanging="357"/>
        <w:rPr>
          <w:rFonts w:ascii="Times New Roman" w:hAnsi="Times New Roman"/>
          <w:b/>
          <w:sz w:val="24"/>
          <w:szCs w:val="24"/>
        </w:rPr>
      </w:pPr>
      <w:proofErr w:type="spellStart"/>
      <w:r w:rsidRPr="00027696">
        <w:rPr>
          <w:rFonts w:ascii="Times New Roman" w:hAnsi="Times New Roman"/>
          <w:b/>
          <w:sz w:val="24"/>
          <w:szCs w:val="24"/>
        </w:rPr>
        <w:t>członkowie</w:t>
      </w:r>
      <w:proofErr w:type="spellEnd"/>
      <w:r w:rsidRPr="00027696">
        <w:rPr>
          <w:rFonts w:ascii="Times New Roman" w:hAnsi="Times New Roman"/>
          <w:b/>
          <w:sz w:val="24"/>
          <w:szCs w:val="24"/>
        </w:rPr>
        <w:t xml:space="preserve"> </w:t>
      </w:r>
      <w:proofErr w:type="spellStart"/>
      <w:r w:rsidRPr="00027696">
        <w:rPr>
          <w:rFonts w:ascii="Times New Roman" w:hAnsi="Times New Roman"/>
          <w:b/>
          <w:sz w:val="24"/>
          <w:szCs w:val="24"/>
        </w:rPr>
        <w:t>Komisji</w:t>
      </w:r>
      <w:proofErr w:type="spellEnd"/>
      <w:r w:rsidRPr="00027696">
        <w:rPr>
          <w:rFonts w:ascii="Times New Roman" w:hAnsi="Times New Roman"/>
          <w:b/>
          <w:sz w:val="24"/>
          <w:szCs w:val="24"/>
        </w:rPr>
        <w:t>:</w:t>
      </w:r>
    </w:p>
    <w:p w:rsidR="00707621" w:rsidRPr="00867C7F" w:rsidRDefault="00707621" w:rsidP="00707621">
      <w:pPr>
        <w:numPr>
          <w:ilvl w:val="0"/>
          <w:numId w:val="2"/>
        </w:numPr>
        <w:tabs>
          <w:tab w:val="clear" w:pos="720"/>
        </w:tabs>
        <w:spacing w:after="0" w:line="240" w:lineRule="auto"/>
        <w:rPr>
          <w:rFonts w:ascii="Times New Roman" w:hAnsi="Times New Roman"/>
          <w:sz w:val="24"/>
          <w:szCs w:val="24"/>
          <w:lang w:val="pl-PL"/>
        </w:rPr>
      </w:pPr>
      <w:r>
        <w:rPr>
          <w:rFonts w:ascii="Times New Roman" w:hAnsi="Times New Roman"/>
          <w:sz w:val="24"/>
          <w:szCs w:val="24"/>
          <w:lang w:val="pl-PL"/>
        </w:rPr>
        <w:t>Marek Bona</w:t>
      </w:r>
      <w:r>
        <w:rPr>
          <w:rFonts w:ascii="Times New Roman" w:hAnsi="Times New Roman"/>
          <w:sz w:val="24"/>
          <w:szCs w:val="24"/>
          <w:lang w:val="pl-PL"/>
        </w:rPr>
        <w:tab/>
      </w:r>
      <w:r>
        <w:rPr>
          <w:rFonts w:ascii="Times New Roman" w:hAnsi="Times New Roman"/>
          <w:sz w:val="24"/>
          <w:szCs w:val="24"/>
          <w:lang w:val="pl-PL"/>
        </w:rPr>
        <w:tab/>
        <w:t>–</w:t>
      </w:r>
      <w:r w:rsidRPr="00867C7F">
        <w:rPr>
          <w:rFonts w:ascii="Times New Roman" w:hAnsi="Times New Roman"/>
          <w:sz w:val="24"/>
          <w:szCs w:val="24"/>
          <w:lang w:val="pl-PL"/>
        </w:rPr>
        <w:t xml:space="preserve"> przewodniczący</w:t>
      </w:r>
    </w:p>
    <w:p w:rsidR="00707621" w:rsidRPr="00867C7F" w:rsidRDefault="00707621" w:rsidP="00707621">
      <w:pPr>
        <w:numPr>
          <w:ilvl w:val="0"/>
          <w:numId w:val="2"/>
        </w:numPr>
        <w:tabs>
          <w:tab w:val="clear" w:pos="720"/>
        </w:tabs>
        <w:spacing w:after="0" w:line="240" w:lineRule="auto"/>
        <w:rPr>
          <w:rFonts w:ascii="Times New Roman" w:hAnsi="Times New Roman"/>
          <w:sz w:val="24"/>
          <w:szCs w:val="24"/>
          <w:lang w:val="pl-PL"/>
        </w:rPr>
      </w:pPr>
      <w:r w:rsidRPr="00867C7F">
        <w:rPr>
          <w:rFonts w:ascii="Times New Roman" w:hAnsi="Times New Roman"/>
          <w:sz w:val="24"/>
          <w:szCs w:val="24"/>
          <w:lang w:val="pl-PL"/>
        </w:rPr>
        <w:t xml:space="preserve">Antoni </w:t>
      </w:r>
      <w:proofErr w:type="spellStart"/>
      <w:r w:rsidRPr="00867C7F">
        <w:rPr>
          <w:rFonts w:ascii="Times New Roman" w:hAnsi="Times New Roman"/>
          <w:sz w:val="24"/>
          <w:szCs w:val="24"/>
          <w:lang w:val="pl-PL"/>
        </w:rPr>
        <w:t>Szlanga</w:t>
      </w:r>
      <w:proofErr w:type="spellEnd"/>
    </w:p>
    <w:p w:rsidR="00707621" w:rsidRDefault="00707621" w:rsidP="00707621">
      <w:pPr>
        <w:numPr>
          <w:ilvl w:val="0"/>
          <w:numId w:val="2"/>
        </w:numPr>
        <w:tabs>
          <w:tab w:val="clear" w:pos="720"/>
        </w:tabs>
        <w:spacing w:after="0" w:line="240" w:lineRule="auto"/>
        <w:rPr>
          <w:rFonts w:ascii="Times New Roman" w:hAnsi="Times New Roman"/>
          <w:sz w:val="24"/>
          <w:szCs w:val="24"/>
          <w:lang w:val="pl-PL"/>
        </w:rPr>
      </w:pPr>
      <w:r>
        <w:rPr>
          <w:rFonts w:ascii="Times New Roman" w:hAnsi="Times New Roman"/>
          <w:sz w:val="24"/>
          <w:szCs w:val="24"/>
          <w:lang w:val="pl-PL"/>
        </w:rPr>
        <w:t xml:space="preserve">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 xml:space="preserve"> </w:t>
      </w:r>
    </w:p>
    <w:p w:rsidR="00707621" w:rsidRDefault="00707621" w:rsidP="00707621">
      <w:pPr>
        <w:numPr>
          <w:ilvl w:val="0"/>
          <w:numId w:val="2"/>
        </w:numPr>
        <w:tabs>
          <w:tab w:val="clear" w:pos="720"/>
        </w:tabs>
        <w:spacing w:after="0" w:line="240" w:lineRule="auto"/>
        <w:rPr>
          <w:rFonts w:ascii="Times New Roman" w:hAnsi="Times New Roman"/>
          <w:sz w:val="24"/>
          <w:szCs w:val="24"/>
          <w:lang w:val="pl-PL"/>
        </w:rPr>
      </w:pPr>
      <w:r>
        <w:rPr>
          <w:rFonts w:ascii="Times New Roman" w:hAnsi="Times New Roman"/>
          <w:sz w:val="24"/>
          <w:szCs w:val="24"/>
          <w:lang w:val="pl-PL"/>
        </w:rPr>
        <w:t>Stanisław Kowalik</w:t>
      </w:r>
    </w:p>
    <w:p w:rsidR="00707621" w:rsidRPr="001B18F5" w:rsidRDefault="00707621" w:rsidP="00707621">
      <w:pPr>
        <w:tabs>
          <w:tab w:val="left" w:pos="284"/>
        </w:tabs>
        <w:spacing w:before="120" w:after="0" w:line="240" w:lineRule="auto"/>
        <w:ind w:firstLine="357"/>
        <w:jc w:val="both"/>
        <w:rPr>
          <w:rFonts w:ascii="Times New Roman" w:hAnsi="Times New Roman"/>
          <w:sz w:val="24"/>
          <w:szCs w:val="24"/>
          <w:lang w:val="pl-PL"/>
        </w:rPr>
      </w:pPr>
      <w:r>
        <w:rPr>
          <w:rFonts w:ascii="Times New Roman" w:hAnsi="Times New Roman"/>
          <w:b/>
          <w:sz w:val="24"/>
          <w:szCs w:val="24"/>
          <w:lang w:val="pl-PL"/>
        </w:rPr>
        <w:t>członkowie Komisji</w:t>
      </w:r>
      <w:r w:rsidRPr="001B18F5">
        <w:rPr>
          <w:rFonts w:ascii="Times New Roman" w:hAnsi="Times New Roman"/>
          <w:b/>
          <w:sz w:val="24"/>
          <w:szCs w:val="24"/>
          <w:lang w:val="pl-PL"/>
        </w:rPr>
        <w:t xml:space="preserve"> nieobecni</w:t>
      </w:r>
      <w:r w:rsidRPr="001B18F5">
        <w:rPr>
          <w:rFonts w:ascii="Times New Roman" w:hAnsi="Times New Roman"/>
          <w:sz w:val="24"/>
          <w:szCs w:val="24"/>
          <w:lang w:val="pl-PL"/>
        </w:rPr>
        <w:t>:</w:t>
      </w:r>
    </w:p>
    <w:p w:rsidR="00707621" w:rsidRDefault="00707621" w:rsidP="00707621">
      <w:pPr>
        <w:numPr>
          <w:ilvl w:val="0"/>
          <w:numId w:val="5"/>
        </w:numPr>
        <w:spacing w:after="0" w:line="240" w:lineRule="auto"/>
        <w:ind w:left="0" w:firstLine="357"/>
        <w:rPr>
          <w:rFonts w:ascii="Times New Roman" w:hAnsi="Times New Roman"/>
          <w:sz w:val="24"/>
          <w:szCs w:val="24"/>
          <w:lang w:val="pl-PL"/>
        </w:rPr>
      </w:pPr>
      <w:r>
        <w:rPr>
          <w:rFonts w:ascii="Times New Roman" w:hAnsi="Times New Roman"/>
          <w:sz w:val="24"/>
          <w:szCs w:val="24"/>
          <w:lang w:val="pl-PL"/>
        </w:rPr>
        <w:t>Renata Dąbrowska</w:t>
      </w:r>
      <w:r>
        <w:rPr>
          <w:rFonts w:ascii="Times New Roman" w:hAnsi="Times New Roman"/>
          <w:sz w:val="24"/>
          <w:szCs w:val="24"/>
          <w:lang w:val="pl-PL"/>
        </w:rPr>
        <w:tab/>
      </w:r>
      <w:r>
        <w:rPr>
          <w:rFonts w:ascii="Times New Roman" w:hAnsi="Times New Roman"/>
          <w:sz w:val="24"/>
          <w:szCs w:val="24"/>
          <w:lang w:val="pl-PL"/>
        </w:rPr>
        <w:tab/>
        <w:t xml:space="preserve">– usprawiedliwiona </w:t>
      </w:r>
    </w:p>
    <w:p w:rsidR="00707621" w:rsidRPr="003A3C8D" w:rsidRDefault="00707621" w:rsidP="00707621">
      <w:pPr>
        <w:spacing w:before="240" w:after="0" w:line="240" w:lineRule="auto"/>
        <w:ind w:left="357"/>
        <w:rPr>
          <w:rFonts w:ascii="Times New Roman" w:hAnsi="Times New Roman"/>
          <w:sz w:val="24"/>
          <w:szCs w:val="24"/>
          <w:lang w:val="pl-PL"/>
        </w:rPr>
      </w:pPr>
      <w:r w:rsidRPr="003A3C8D">
        <w:rPr>
          <w:rFonts w:ascii="Times New Roman" w:hAnsi="Times New Roman"/>
          <w:b/>
          <w:sz w:val="24"/>
          <w:szCs w:val="24"/>
          <w:lang w:val="pl-PL"/>
        </w:rPr>
        <w:t>spoza Komisji:</w:t>
      </w:r>
    </w:p>
    <w:p w:rsidR="00707621" w:rsidRDefault="00707621" w:rsidP="00707621">
      <w:pPr>
        <w:pStyle w:val="Akapitzlist"/>
        <w:numPr>
          <w:ilvl w:val="0"/>
          <w:numId w:val="4"/>
        </w:numPr>
        <w:spacing w:after="0" w:line="240" w:lineRule="auto"/>
        <w:ind w:left="709" w:hanging="425"/>
        <w:rPr>
          <w:rFonts w:ascii="Times New Roman" w:hAnsi="Times New Roman"/>
          <w:sz w:val="24"/>
          <w:szCs w:val="24"/>
          <w:lang w:val="pl-PL"/>
        </w:rPr>
      </w:pPr>
      <w:r>
        <w:rPr>
          <w:rFonts w:ascii="Times New Roman" w:hAnsi="Times New Roman"/>
          <w:sz w:val="24"/>
          <w:szCs w:val="24"/>
          <w:lang w:val="pl-PL"/>
        </w:rPr>
        <w:t xml:space="preserve">Jarosław Rekowski </w:t>
      </w:r>
      <w:r>
        <w:rPr>
          <w:rFonts w:ascii="Times New Roman" w:hAnsi="Times New Roman"/>
          <w:sz w:val="24"/>
          <w:szCs w:val="24"/>
          <w:lang w:val="pl-PL"/>
        </w:rPr>
        <w:tab/>
      </w:r>
      <w:r>
        <w:rPr>
          <w:rFonts w:ascii="Times New Roman" w:hAnsi="Times New Roman"/>
          <w:sz w:val="24"/>
          <w:szCs w:val="24"/>
          <w:lang w:val="pl-PL"/>
        </w:rPr>
        <w:tab/>
        <w:t xml:space="preserve">– dyrektor Wydziału Gospodarki Komunalnej </w:t>
      </w:r>
      <w:r w:rsidRPr="004568C3">
        <w:rPr>
          <w:rFonts w:ascii="Times New Roman" w:hAnsi="Times New Roman"/>
          <w:sz w:val="24"/>
          <w:szCs w:val="24"/>
          <w:lang w:val="pl-PL"/>
        </w:rPr>
        <w:t>i Ochrony</w:t>
      </w:r>
      <w:r>
        <w:rPr>
          <w:rFonts w:ascii="Times New Roman" w:hAnsi="Times New Roman"/>
          <w:sz w:val="24"/>
          <w:szCs w:val="24"/>
          <w:lang w:val="pl-PL"/>
        </w:rPr>
        <w:t xml:space="preserve"> </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w:t>
      </w:r>
      <w:r w:rsidRPr="006404F3">
        <w:rPr>
          <w:rFonts w:ascii="Times New Roman" w:hAnsi="Times New Roman"/>
          <w:sz w:val="24"/>
          <w:szCs w:val="24"/>
          <w:lang w:val="pl-PL"/>
        </w:rPr>
        <w:t>Środowiska</w:t>
      </w:r>
    </w:p>
    <w:p w:rsidR="00707621" w:rsidRDefault="00707621" w:rsidP="00707621">
      <w:pPr>
        <w:pStyle w:val="Akapitzlist"/>
        <w:numPr>
          <w:ilvl w:val="0"/>
          <w:numId w:val="4"/>
        </w:numPr>
        <w:spacing w:after="0" w:line="240" w:lineRule="auto"/>
        <w:ind w:left="709" w:hanging="425"/>
        <w:rPr>
          <w:rFonts w:ascii="Times New Roman" w:hAnsi="Times New Roman"/>
          <w:sz w:val="24"/>
          <w:szCs w:val="24"/>
          <w:lang w:val="pl-PL"/>
        </w:rPr>
      </w:pPr>
      <w:r>
        <w:rPr>
          <w:rFonts w:ascii="Times New Roman" w:hAnsi="Times New Roman"/>
          <w:sz w:val="24"/>
          <w:szCs w:val="24"/>
          <w:lang w:val="pl-PL"/>
        </w:rPr>
        <w:t xml:space="preserve">Arkadiusz </w:t>
      </w:r>
      <w:proofErr w:type="spellStart"/>
      <w:r>
        <w:rPr>
          <w:rFonts w:ascii="Times New Roman" w:hAnsi="Times New Roman"/>
          <w:sz w:val="24"/>
          <w:szCs w:val="24"/>
          <w:lang w:val="pl-PL"/>
        </w:rPr>
        <w:t>Megger</w:t>
      </w:r>
      <w:proofErr w:type="spellEnd"/>
      <w:r>
        <w:rPr>
          <w:rFonts w:ascii="Times New Roman" w:hAnsi="Times New Roman"/>
          <w:sz w:val="24"/>
          <w:szCs w:val="24"/>
          <w:lang w:val="pl-PL"/>
        </w:rPr>
        <w:t xml:space="preserve"> </w:t>
      </w:r>
      <w:r>
        <w:rPr>
          <w:rFonts w:ascii="Times New Roman" w:hAnsi="Times New Roman"/>
          <w:sz w:val="24"/>
          <w:szCs w:val="24"/>
          <w:lang w:val="pl-PL"/>
        </w:rPr>
        <w:tab/>
      </w:r>
      <w:r>
        <w:rPr>
          <w:rFonts w:ascii="Times New Roman" w:hAnsi="Times New Roman"/>
          <w:sz w:val="24"/>
          <w:szCs w:val="24"/>
          <w:lang w:val="pl-PL"/>
        </w:rPr>
        <w:tab/>
        <w:t>– K</w:t>
      </w:r>
      <w:r w:rsidRPr="00707621">
        <w:rPr>
          <w:rFonts w:ascii="Times New Roman" w:hAnsi="Times New Roman"/>
          <w:sz w:val="24"/>
          <w:szCs w:val="24"/>
          <w:lang w:val="pl-PL"/>
        </w:rPr>
        <w:t>omendant Straży Miejskiej w Chojnicach</w:t>
      </w:r>
    </w:p>
    <w:p w:rsidR="002B374F" w:rsidRPr="00707621" w:rsidRDefault="002B374F" w:rsidP="00707621">
      <w:pPr>
        <w:pStyle w:val="Akapitzlist"/>
        <w:numPr>
          <w:ilvl w:val="0"/>
          <w:numId w:val="4"/>
        </w:numPr>
        <w:spacing w:after="0" w:line="240" w:lineRule="auto"/>
        <w:ind w:left="709" w:hanging="425"/>
        <w:rPr>
          <w:rFonts w:ascii="Times New Roman" w:hAnsi="Times New Roman"/>
          <w:sz w:val="24"/>
          <w:szCs w:val="24"/>
          <w:lang w:val="pl-PL"/>
        </w:rPr>
      </w:pPr>
      <w:r>
        <w:rPr>
          <w:rFonts w:ascii="Times New Roman" w:hAnsi="Times New Roman"/>
          <w:sz w:val="24"/>
          <w:szCs w:val="24"/>
          <w:lang w:val="pl-PL"/>
        </w:rPr>
        <w:t xml:space="preserve">Przedstawiciele mediów </w:t>
      </w:r>
      <w:r>
        <w:rPr>
          <w:rFonts w:ascii="Times New Roman" w:hAnsi="Times New Roman"/>
          <w:sz w:val="24"/>
          <w:szCs w:val="24"/>
          <w:lang w:val="pl-PL"/>
        </w:rPr>
        <w:tab/>
        <w:t>– portal internetowy „Chojnice24”</w:t>
      </w:r>
    </w:p>
    <w:p w:rsidR="00707621" w:rsidRPr="004C3866" w:rsidRDefault="00707621" w:rsidP="00707621">
      <w:pPr>
        <w:spacing w:before="360" w:after="0" w:line="240" w:lineRule="auto"/>
        <w:jc w:val="both"/>
        <w:rPr>
          <w:rFonts w:ascii="Times New Roman" w:hAnsi="Times New Roman"/>
          <w:sz w:val="24"/>
          <w:szCs w:val="24"/>
          <w:lang w:val="pl-PL"/>
        </w:rPr>
      </w:pPr>
      <w:r>
        <w:rPr>
          <w:rFonts w:ascii="Times New Roman" w:hAnsi="Times New Roman"/>
          <w:sz w:val="24"/>
          <w:szCs w:val="24"/>
          <w:lang w:val="pl-PL"/>
        </w:rPr>
        <w:t>P</w:t>
      </w:r>
      <w:r w:rsidRPr="004C3866">
        <w:rPr>
          <w:rFonts w:ascii="Times New Roman" w:hAnsi="Times New Roman"/>
          <w:sz w:val="24"/>
          <w:szCs w:val="24"/>
          <w:lang w:val="pl-PL"/>
        </w:rPr>
        <w:t xml:space="preserve">osiedzenie Komisji </w:t>
      </w:r>
      <w:r>
        <w:rPr>
          <w:rFonts w:ascii="Times New Roman" w:hAnsi="Times New Roman"/>
          <w:sz w:val="24"/>
          <w:szCs w:val="24"/>
          <w:lang w:val="pl-PL"/>
        </w:rPr>
        <w:t>Ochrony Środowiska</w:t>
      </w:r>
      <w:r w:rsidRPr="004C3866">
        <w:rPr>
          <w:rFonts w:ascii="Times New Roman" w:hAnsi="Times New Roman"/>
          <w:sz w:val="24"/>
          <w:szCs w:val="24"/>
          <w:lang w:val="pl-PL"/>
        </w:rPr>
        <w:t xml:space="preserve"> otworzył Przewodnicząc</w:t>
      </w:r>
      <w:r>
        <w:rPr>
          <w:rFonts w:ascii="Times New Roman" w:hAnsi="Times New Roman"/>
          <w:sz w:val="24"/>
          <w:szCs w:val="24"/>
          <w:lang w:val="pl-PL"/>
        </w:rPr>
        <w:t>y</w:t>
      </w:r>
      <w:r w:rsidRPr="004C3866">
        <w:rPr>
          <w:rFonts w:ascii="Times New Roman" w:hAnsi="Times New Roman"/>
          <w:sz w:val="24"/>
          <w:szCs w:val="24"/>
          <w:lang w:val="pl-PL"/>
        </w:rPr>
        <w:t xml:space="preserve"> p. </w:t>
      </w:r>
      <w:r>
        <w:rPr>
          <w:rFonts w:ascii="Times New Roman" w:hAnsi="Times New Roman"/>
          <w:sz w:val="24"/>
          <w:szCs w:val="24"/>
          <w:lang w:val="pl-PL"/>
        </w:rPr>
        <w:t>Marek Bona,</w:t>
      </w:r>
      <w:r w:rsidRPr="004C3866">
        <w:rPr>
          <w:rFonts w:ascii="Times New Roman" w:hAnsi="Times New Roman"/>
          <w:sz w:val="24"/>
          <w:szCs w:val="24"/>
          <w:lang w:val="pl-PL"/>
        </w:rPr>
        <w:t xml:space="preserve"> powitał</w:t>
      </w:r>
      <w:r>
        <w:rPr>
          <w:rFonts w:ascii="Times New Roman" w:hAnsi="Times New Roman"/>
          <w:sz w:val="24"/>
          <w:szCs w:val="24"/>
          <w:lang w:val="pl-PL"/>
        </w:rPr>
        <w:t xml:space="preserve"> zebranych członków K</w:t>
      </w:r>
      <w:r w:rsidRPr="004C3866">
        <w:rPr>
          <w:rFonts w:ascii="Times New Roman" w:hAnsi="Times New Roman"/>
          <w:sz w:val="24"/>
          <w:szCs w:val="24"/>
          <w:lang w:val="pl-PL"/>
        </w:rPr>
        <w:t>omisji</w:t>
      </w:r>
      <w:r w:rsidR="00D95E22">
        <w:rPr>
          <w:rFonts w:ascii="Times New Roman" w:hAnsi="Times New Roman"/>
          <w:sz w:val="24"/>
          <w:szCs w:val="24"/>
          <w:lang w:val="pl-PL"/>
        </w:rPr>
        <w:t xml:space="preserve">, Komendanta Straży Miejskiej, </w:t>
      </w:r>
      <w:r>
        <w:rPr>
          <w:rFonts w:ascii="Times New Roman" w:hAnsi="Times New Roman"/>
          <w:sz w:val="24"/>
          <w:szCs w:val="24"/>
          <w:lang w:val="pl-PL"/>
        </w:rPr>
        <w:t xml:space="preserve"> dyrektora Wydziału Gospodarki Komunalnej i Ochrony Środowiska</w:t>
      </w:r>
      <w:r w:rsidRPr="0079290D">
        <w:rPr>
          <w:rFonts w:ascii="Times New Roman" w:hAnsi="Times New Roman"/>
          <w:sz w:val="24"/>
          <w:szCs w:val="24"/>
          <w:lang w:val="pl-PL"/>
        </w:rPr>
        <w:t xml:space="preserve"> </w:t>
      </w:r>
      <w:r>
        <w:rPr>
          <w:rFonts w:ascii="Times New Roman" w:hAnsi="Times New Roman"/>
          <w:sz w:val="24"/>
          <w:szCs w:val="24"/>
          <w:lang w:val="pl-PL"/>
        </w:rPr>
        <w:t>oraz</w:t>
      </w:r>
      <w:r w:rsidR="00D95E22">
        <w:rPr>
          <w:rFonts w:ascii="Times New Roman" w:hAnsi="Times New Roman"/>
          <w:sz w:val="24"/>
          <w:szCs w:val="24"/>
          <w:lang w:val="pl-PL"/>
        </w:rPr>
        <w:t xml:space="preserve"> lokalne media.</w:t>
      </w:r>
      <w:r>
        <w:rPr>
          <w:rFonts w:ascii="Times New Roman" w:hAnsi="Times New Roman"/>
          <w:sz w:val="24"/>
          <w:szCs w:val="24"/>
          <w:lang w:val="pl-PL"/>
        </w:rPr>
        <w:t xml:space="preserve"> </w:t>
      </w:r>
      <w:r w:rsidR="00D95E22">
        <w:rPr>
          <w:rFonts w:ascii="Times New Roman" w:hAnsi="Times New Roman"/>
          <w:sz w:val="24"/>
          <w:szCs w:val="24"/>
          <w:lang w:val="pl-PL"/>
        </w:rPr>
        <w:t>S</w:t>
      </w:r>
      <w:r>
        <w:rPr>
          <w:rFonts w:ascii="Times New Roman" w:hAnsi="Times New Roman"/>
          <w:sz w:val="24"/>
          <w:szCs w:val="24"/>
          <w:lang w:val="pl-PL"/>
        </w:rPr>
        <w:t xml:space="preserve">twierdził </w:t>
      </w:r>
      <w:r w:rsidR="00D95E22">
        <w:rPr>
          <w:rFonts w:ascii="Times New Roman" w:hAnsi="Times New Roman"/>
          <w:sz w:val="24"/>
          <w:szCs w:val="24"/>
          <w:lang w:val="pl-PL"/>
        </w:rPr>
        <w:t>quorum i</w:t>
      </w:r>
      <w:r>
        <w:rPr>
          <w:rFonts w:ascii="Times New Roman" w:hAnsi="Times New Roman"/>
          <w:sz w:val="24"/>
          <w:szCs w:val="24"/>
          <w:lang w:val="pl-PL"/>
        </w:rPr>
        <w:t xml:space="preserve"> </w:t>
      </w:r>
      <w:r w:rsidR="00D95E22">
        <w:rPr>
          <w:rFonts w:ascii="Times New Roman" w:hAnsi="Times New Roman"/>
          <w:sz w:val="24"/>
          <w:szCs w:val="24"/>
          <w:lang w:val="pl-PL"/>
        </w:rPr>
        <w:t>p</w:t>
      </w:r>
      <w:r>
        <w:rPr>
          <w:rFonts w:ascii="Times New Roman" w:hAnsi="Times New Roman"/>
          <w:sz w:val="24"/>
          <w:szCs w:val="24"/>
          <w:lang w:val="pl-PL"/>
        </w:rPr>
        <w:t>rzedstawił następujący porządek posiedzenia:</w:t>
      </w:r>
    </w:p>
    <w:p w:rsidR="00707621" w:rsidRPr="004C3866" w:rsidRDefault="00707621" w:rsidP="00707621">
      <w:pPr>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Analiza i opiniowanie materiału sesyjnego,</w:t>
      </w:r>
    </w:p>
    <w:p w:rsidR="00707621" w:rsidRDefault="00707621" w:rsidP="00707621">
      <w:pPr>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Rozpatrywanie spraw bieżących,</w:t>
      </w:r>
    </w:p>
    <w:p w:rsidR="00707621" w:rsidRDefault="00707621" w:rsidP="00707621">
      <w:pPr>
        <w:spacing w:after="0" w:line="240" w:lineRule="auto"/>
        <w:jc w:val="both"/>
        <w:rPr>
          <w:rFonts w:ascii="Times New Roman" w:hAnsi="Times New Roman"/>
          <w:sz w:val="24"/>
          <w:szCs w:val="24"/>
          <w:lang w:val="pl-PL"/>
        </w:rPr>
      </w:pPr>
      <w:r>
        <w:rPr>
          <w:rFonts w:ascii="Times New Roman" w:hAnsi="Times New Roman"/>
          <w:sz w:val="24"/>
          <w:szCs w:val="24"/>
          <w:lang w:val="pl-PL"/>
        </w:rPr>
        <w:t>do którego nie wniesiono uwag.</w:t>
      </w:r>
    </w:p>
    <w:p w:rsidR="00707621" w:rsidRDefault="00707621" w:rsidP="00707621">
      <w:pPr>
        <w:spacing w:before="360" w:after="0" w:line="240" w:lineRule="auto"/>
        <w:jc w:val="both"/>
        <w:rPr>
          <w:rFonts w:ascii="Times New Roman" w:eastAsia="Times New Roman" w:hAnsi="Times New Roman"/>
          <w:b/>
          <w:sz w:val="24"/>
          <w:szCs w:val="24"/>
          <w:u w:val="single"/>
          <w:lang w:val="pl-PL" w:eastAsia="pl-PL" w:bidi="ar-SA"/>
        </w:rPr>
      </w:pPr>
      <w:r w:rsidRPr="007249CA">
        <w:rPr>
          <w:rFonts w:ascii="Times New Roman" w:eastAsia="Times New Roman" w:hAnsi="Times New Roman"/>
          <w:b/>
          <w:sz w:val="24"/>
          <w:szCs w:val="24"/>
          <w:u w:val="single"/>
          <w:lang w:val="pl-PL" w:eastAsia="pl-PL" w:bidi="ar-SA"/>
        </w:rPr>
        <w:t>Ad.1</w:t>
      </w:r>
    </w:p>
    <w:p w:rsidR="00E026C1" w:rsidRDefault="00707621" w:rsidP="00707621">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w:t>
      </w:r>
      <w:r w:rsidR="00D95E22">
        <w:rPr>
          <w:rFonts w:ascii="Times New Roman" w:eastAsia="Times New Roman" w:hAnsi="Times New Roman"/>
          <w:sz w:val="24"/>
          <w:szCs w:val="24"/>
          <w:lang w:val="pl-PL" w:eastAsia="pl-PL" w:bidi="ar-SA"/>
        </w:rPr>
        <w:t xml:space="preserve"> jeżeli chodzi o analizę i opiniowa</w:t>
      </w:r>
      <w:r w:rsidR="00FC0F2C">
        <w:rPr>
          <w:rFonts w:ascii="Times New Roman" w:eastAsia="Times New Roman" w:hAnsi="Times New Roman"/>
          <w:sz w:val="24"/>
          <w:szCs w:val="24"/>
          <w:lang w:val="pl-PL" w:eastAsia="pl-PL" w:bidi="ar-SA"/>
        </w:rPr>
        <w:t>nie materiału sesyjnego to</w:t>
      </w:r>
      <w:r w:rsidR="00D95E22">
        <w:rPr>
          <w:rFonts w:ascii="Times New Roman" w:eastAsia="Times New Roman" w:hAnsi="Times New Roman"/>
          <w:sz w:val="24"/>
          <w:szCs w:val="24"/>
          <w:lang w:val="pl-PL" w:eastAsia="pl-PL" w:bidi="ar-SA"/>
        </w:rPr>
        <w:t xml:space="preserve"> odbyły się</w:t>
      </w:r>
      <w:r w:rsidR="00FC0F2C">
        <w:rPr>
          <w:rFonts w:ascii="Times New Roman" w:eastAsia="Times New Roman" w:hAnsi="Times New Roman"/>
          <w:sz w:val="24"/>
          <w:szCs w:val="24"/>
          <w:lang w:val="pl-PL" w:eastAsia="pl-PL" w:bidi="ar-SA"/>
        </w:rPr>
        <w:t xml:space="preserve"> już poprzednie K</w:t>
      </w:r>
      <w:r w:rsidR="00D95E22">
        <w:rPr>
          <w:rFonts w:ascii="Times New Roman" w:eastAsia="Times New Roman" w:hAnsi="Times New Roman"/>
          <w:sz w:val="24"/>
          <w:szCs w:val="24"/>
          <w:lang w:val="pl-PL" w:eastAsia="pl-PL" w:bidi="ar-SA"/>
        </w:rPr>
        <w:t>om</w:t>
      </w:r>
      <w:r w:rsidR="00FC0F2C">
        <w:rPr>
          <w:rFonts w:ascii="Times New Roman" w:eastAsia="Times New Roman" w:hAnsi="Times New Roman"/>
          <w:sz w:val="24"/>
          <w:szCs w:val="24"/>
          <w:lang w:val="pl-PL" w:eastAsia="pl-PL" w:bidi="ar-SA"/>
        </w:rPr>
        <w:t>isje.</w:t>
      </w:r>
      <w:r w:rsidR="00D95E22">
        <w:rPr>
          <w:rFonts w:ascii="Times New Roman" w:eastAsia="Times New Roman" w:hAnsi="Times New Roman"/>
          <w:sz w:val="24"/>
          <w:szCs w:val="24"/>
          <w:lang w:val="pl-PL" w:eastAsia="pl-PL" w:bidi="ar-SA"/>
        </w:rPr>
        <w:t xml:space="preserve"> </w:t>
      </w:r>
      <w:r w:rsidR="00FC0F2C">
        <w:rPr>
          <w:rFonts w:ascii="Times New Roman" w:eastAsia="Times New Roman" w:hAnsi="Times New Roman"/>
          <w:sz w:val="24"/>
          <w:szCs w:val="24"/>
          <w:lang w:val="pl-PL" w:eastAsia="pl-PL" w:bidi="ar-SA"/>
        </w:rPr>
        <w:t>C</w:t>
      </w:r>
      <w:r w:rsidR="00D95E22">
        <w:rPr>
          <w:rFonts w:ascii="Times New Roman" w:eastAsia="Times New Roman" w:hAnsi="Times New Roman"/>
          <w:sz w:val="24"/>
          <w:szCs w:val="24"/>
          <w:lang w:val="pl-PL" w:eastAsia="pl-PL" w:bidi="ar-SA"/>
        </w:rPr>
        <w:t>zy jakieś uwagi</w:t>
      </w:r>
      <w:r w:rsidR="00FC0F2C">
        <w:rPr>
          <w:rFonts w:ascii="Times New Roman" w:eastAsia="Times New Roman" w:hAnsi="Times New Roman"/>
          <w:sz w:val="24"/>
          <w:szCs w:val="24"/>
          <w:lang w:val="pl-PL" w:eastAsia="pl-PL" w:bidi="ar-SA"/>
        </w:rPr>
        <w:t>?</w:t>
      </w:r>
      <w:r w:rsidR="00D95E22">
        <w:rPr>
          <w:rFonts w:ascii="Times New Roman" w:eastAsia="Times New Roman" w:hAnsi="Times New Roman"/>
          <w:sz w:val="24"/>
          <w:szCs w:val="24"/>
          <w:lang w:val="pl-PL" w:eastAsia="pl-PL" w:bidi="ar-SA"/>
        </w:rPr>
        <w:t xml:space="preserve"> </w:t>
      </w:r>
      <w:r w:rsidR="00FC0F2C">
        <w:rPr>
          <w:rFonts w:ascii="Times New Roman" w:eastAsia="Times New Roman" w:hAnsi="Times New Roman"/>
          <w:sz w:val="24"/>
          <w:szCs w:val="24"/>
          <w:lang w:val="pl-PL" w:eastAsia="pl-PL" w:bidi="ar-SA"/>
        </w:rPr>
        <w:t>B</w:t>
      </w:r>
      <w:r w:rsidR="00D95E22">
        <w:rPr>
          <w:rFonts w:ascii="Times New Roman" w:eastAsia="Times New Roman" w:hAnsi="Times New Roman"/>
          <w:sz w:val="24"/>
          <w:szCs w:val="24"/>
          <w:lang w:val="pl-PL" w:eastAsia="pl-PL" w:bidi="ar-SA"/>
        </w:rPr>
        <w:t xml:space="preserve">o po co prowadzić dyskusje na Komisji </w:t>
      </w:r>
      <w:r w:rsidR="00FC0F2C">
        <w:rPr>
          <w:rFonts w:ascii="Times New Roman" w:eastAsia="Times New Roman" w:hAnsi="Times New Roman"/>
          <w:sz w:val="24"/>
          <w:szCs w:val="24"/>
          <w:lang w:val="pl-PL" w:eastAsia="pl-PL" w:bidi="ar-SA"/>
        </w:rPr>
        <w:t>O</w:t>
      </w:r>
      <w:r w:rsidR="00D95E22">
        <w:rPr>
          <w:rFonts w:ascii="Times New Roman" w:eastAsia="Times New Roman" w:hAnsi="Times New Roman"/>
          <w:sz w:val="24"/>
          <w:szCs w:val="24"/>
          <w:lang w:val="pl-PL" w:eastAsia="pl-PL" w:bidi="ar-SA"/>
        </w:rPr>
        <w:t>chrony Środowiska jeżeli akurat</w:t>
      </w:r>
      <w:r w:rsidR="00FC0F2C">
        <w:rPr>
          <w:rFonts w:ascii="Times New Roman" w:eastAsia="Times New Roman" w:hAnsi="Times New Roman"/>
          <w:sz w:val="24"/>
          <w:szCs w:val="24"/>
          <w:lang w:val="pl-PL" w:eastAsia="pl-PL" w:bidi="ar-SA"/>
        </w:rPr>
        <w:t>,</w:t>
      </w:r>
      <w:r w:rsidR="00D95E22">
        <w:rPr>
          <w:rFonts w:ascii="Times New Roman" w:eastAsia="Times New Roman" w:hAnsi="Times New Roman"/>
          <w:sz w:val="24"/>
          <w:szCs w:val="24"/>
          <w:lang w:val="pl-PL" w:eastAsia="pl-PL" w:bidi="ar-SA"/>
        </w:rPr>
        <w:t xml:space="preserve"> jeśli chodzi o  materiały, które dostaliśmy do tego czas</w:t>
      </w:r>
      <w:r w:rsidR="00FC0F2C">
        <w:rPr>
          <w:rFonts w:ascii="Times New Roman" w:eastAsia="Times New Roman" w:hAnsi="Times New Roman"/>
          <w:sz w:val="24"/>
          <w:szCs w:val="24"/>
          <w:lang w:val="pl-PL" w:eastAsia="pl-PL" w:bidi="ar-SA"/>
        </w:rPr>
        <w:t xml:space="preserve">u, </w:t>
      </w:r>
      <w:r w:rsidR="00D95E22">
        <w:rPr>
          <w:rFonts w:ascii="Times New Roman" w:eastAsia="Times New Roman" w:hAnsi="Times New Roman"/>
          <w:sz w:val="24"/>
          <w:szCs w:val="24"/>
          <w:lang w:val="pl-PL" w:eastAsia="pl-PL" w:bidi="ar-SA"/>
        </w:rPr>
        <w:t>nie było jakichś takich odnośników do Komisji Ochrony Środowiska.</w:t>
      </w:r>
      <w:r w:rsidR="00FC0F2C">
        <w:rPr>
          <w:rFonts w:ascii="Times New Roman" w:eastAsia="Times New Roman" w:hAnsi="Times New Roman"/>
          <w:sz w:val="24"/>
          <w:szCs w:val="24"/>
          <w:lang w:val="pl-PL" w:eastAsia="pl-PL" w:bidi="ar-SA"/>
        </w:rPr>
        <w:t xml:space="preserve"> </w:t>
      </w:r>
    </w:p>
    <w:p w:rsidR="00FC0F2C" w:rsidRDefault="00FC0F2C" w:rsidP="00E026C1">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Proszę Państwa w dniu dzisiejszym wpłynął projekt uchwały Rady Miejskiej w sprawie przyjęcia programu ochrony mieszkańców Chojnic przed zatruciem tlenkiem węgla „Nie dla czadu”. Autorem tego projektu jest Straż Miejska, tutaj gościmy Pana Komendanta </w:t>
      </w:r>
      <w:r w:rsidR="0087785C">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i prosiłbym o przybliżenie tego tematu.</w:t>
      </w:r>
    </w:p>
    <w:p w:rsidR="00FC0F2C" w:rsidRDefault="00FC0F2C" w:rsidP="00FC0F2C">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B468B6">
        <w:rPr>
          <w:rFonts w:ascii="Times New Roman" w:eastAsia="Times New Roman" w:hAnsi="Times New Roman"/>
          <w:b/>
          <w:sz w:val="24"/>
          <w:szCs w:val="24"/>
          <w:lang w:val="pl-PL" w:eastAsia="pl-PL" w:bidi="ar-SA"/>
        </w:rPr>
        <w:t xml:space="preserve">Komendant Arkadiusz </w:t>
      </w:r>
      <w:proofErr w:type="spellStart"/>
      <w:r w:rsidRPr="00B468B6">
        <w:rPr>
          <w:rFonts w:ascii="Times New Roman" w:eastAsia="Times New Roman" w:hAnsi="Times New Roman"/>
          <w:b/>
          <w:sz w:val="24"/>
          <w:szCs w:val="24"/>
          <w:lang w:val="pl-PL" w:eastAsia="pl-PL" w:bidi="ar-SA"/>
        </w:rPr>
        <w:t>Megger</w:t>
      </w:r>
      <w:proofErr w:type="spellEnd"/>
      <w:r>
        <w:rPr>
          <w:rFonts w:ascii="Times New Roman" w:eastAsia="Times New Roman" w:hAnsi="Times New Roman"/>
          <w:sz w:val="24"/>
          <w:szCs w:val="24"/>
          <w:lang w:val="pl-PL" w:eastAsia="pl-PL" w:bidi="ar-SA"/>
        </w:rPr>
        <w:t xml:space="preserve"> </w:t>
      </w:r>
      <w:r w:rsidR="00D26180">
        <w:rPr>
          <w:rFonts w:ascii="Times New Roman" w:eastAsia="Times New Roman" w:hAnsi="Times New Roman"/>
          <w:sz w:val="24"/>
          <w:szCs w:val="24"/>
          <w:lang w:val="pl-PL" w:eastAsia="pl-PL" w:bidi="ar-SA"/>
        </w:rPr>
        <w:t xml:space="preserve">– czad, czyli tlenek węgla jest trujący i pozbawia często, „często” – pojęcie względne oczywiście, życie. Jest niebezpieczny dla człowieka. Wzorem innych miast doszliśmy do wniosku, żeby zaproponować też wprowadzenie takiego programu, którego celem jest dotarcie do określonej grupy </w:t>
      </w:r>
      <w:r w:rsidR="00E026C1">
        <w:rPr>
          <w:rFonts w:ascii="Times New Roman" w:eastAsia="Times New Roman" w:hAnsi="Times New Roman"/>
          <w:sz w:val="24"/>
          <w:szCs w:val="24"/>
          <w:lang w:val="pl-PL" w:eastAsia="pl-PL" w:bidi="ar-SA"/>
        </w:rPr>
        <w:t>osób</w:t>
      </w:r>
      <w:r w:rsidR="00F13C59">
        <w:rPr>
          <w:rFonts w:ascii="Times New Roman" w:eastAsia="Times New Roman" w:hAnsi="Times New Roman"/>
          <w:sz w:val="24"/>
          <w:szCs w:val="24"/>
          <w:lang w:val="pl-PL" w:eastAsia="pl-PL" w:bidi="ar-SA"/>
        </w:rPr>
        <w:t xml:space="preserve"> z czujkami czadu, czyli urządzeniami, które będą ostrzegały przed tym, że została przekroczona strefa bezpieczna zawartości czadu w powietrzu. Jest to adresowane do określonych grup społecznych, szczególnie grup o niższym statusie ekonomicznym i do osób powyżej określonego wieku. Tutaj zawarliśmy te osoby, które przeszły na emeryturę, w wypadku pań 60+</w:t>
      </w:r>
      <w:r w:rsidR="00B468B6">
        <w:rPr>
          <w:rFonts w:ascii="Times New Roman" w:eastAsia="Times New Roman" w:hAnsi="Times New Roman"/>
          <w:sz w:val="24"/>
          <w:szCs w:val="24"/>
          <w:lang w:val="pl-PL" w:eastAsia="pl-PL" w:bidi="ar-SA"/>
        </w:rPr>
        <w:t xml:space="preserve"> i w wypadku panów 65+. W tym programie jest dokładnie przedstawione do </w:t>
      </w:r>
      <w:r w:rsidR="00B468B6">
        <w:rPr>
          <w:rFonts w:ascii="Times New Roman" w:eastAsia="Times New Roman" w:hAnsi="Times New Roman"/>
          <w:sz w:val="24"/>
          <w:szCs w:val="24"/>
          <w:lang w:val="pl-PL" w:eastAsia="pl-PL" w:bidi="ar-SA"/>
        </w:rPr>
        <w:lastRenderedPageBreak/>
        <w:t xml:space="preserve">kogo jest adresowany, nie będę tego cytował, ale przede wszystkim chodzi o to, żeby </w:t>
      </w:r>
      <w:r w:rsidR="0087785C">
        <w:rPr>
          <w:rFonts w:ascii="Times New Roman" w:eastAsia="Times New Roman" w:hAnsi="Times New Roman"/>
          <w:sz w:val="24"/>
          <w:szCs w:val="24"/>
          <w:lang w:val="pl-PL" w:eastAsia="pl-PL" w:bidi="ar-SA"/>
        </w:rPr>
        <w:br/>
      </w:r>
      <w:r w:rsidR="00B468B6">
        <w:rPr>
          <w:rFonts w:ascii="Times New Roman" w:eastAsia="Times New Roman" w:hAnsi="Times New Roman"/>
          <w:sz w:val="24"/>
          <w:szCs w:val="24"/>
          <w:lang w:val="pl-PL" w:eastAsia="pl-PL" w:bidi="ar-SA"/>
        </w:rPr>
        <w:t>w tych grupach, gdzie nie wszystkich stać na to, czy to ze względów ekonomicznych, czy ze względów zdrowotnych, na montaż tych czujek, żeby z tymi czujkami dotrzeć do tych osób. Przewiduje się w tym programie zakup około trzystu czujek i trafić do trzystu gospodarstw z tym projektem.</w:t>
      </w:r>
    </w:p>
    <w:p w:rsidR="00B468B6" w:rsidRDefault="00B468B6" w:rsidP="00B468B6">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jaki jest koszt?</w:t>
      </w:r>
    </w:p>
    <w:p w:rsidR="00B468B6" w:rsidRDefault="00B468B6" w:rsidP="00B468B6">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B468B6">
        <w:rPr>
          <w:rFonts w:ascii="Times New Roman" w:eastAsia="Times New Roman" w:hAnsi="Times New Roman"/>
          <w:b/>
          <w:sz w:val="24"/>
          <w:szCs w:val="24"/>
          <w:lang w:val="pl-PL" w:eastAsia="pl-PL" w:bidi="ar-SA"/>
        </w:rPr>
        <w:t xml:space="preserve">Komendant Arkadiusz </w:t>
      </w:r>
      <w:proofErr w:type="spellStart"/>
      <w:r w:rsidRPr="00B468B6">
        <w:rPr>
          <w:rFonts w:ascii="Times New Roman" w:eastAsia="Times New Roman" w:hAnsi="Times New Roman"/>
          <w:b/>
          <w:sz w:val="24"/>
          <w:szCs w:val="24"/>
          <w:lang w:val="pl-PL" w:eastAsia="pl-PL" w:bidi="ar-SA"/>
        </w:rPr>
        <w:t>Megger</w:t>
      </w:r>
      <w:proofErr w:type="spellEnd"/>
      <w:r>
        <w:rPr>
          <w:rFonts w:ascii="Times New Roman" w:eastAsia="Times New Roman" w:hAnsi="Times New Roman"/>
          <w:sz w:val="24"/>
          <w:szCs w:val="24"/>
          <w:lang w:val="pl-PL" w:eastAsia="pl-PL" w:bidi="ar-SA"/>
        </w:rPr>
        <w:t xml:space="preserve"> – przewidywany koszt jest około 30.000</w:t>
      </w:r>
      <w:r w:rsidR="00EC627D">
        <w:rPr>
          <w:rFonts w:ascii="Times New Roman" w:eastAsia="Times New Roman" w:hAnsi="Times New Roman"/>
          <w:sz w:val="24"/>
          <w:szCs w:val="24"/>
          <w:lang w:val="pl-PL" w:eastAsia="pl-PL" w:bidi="ar-SA"/>
        </w:rPr>
        <w:t>. Zakłada</w:t>
      </w:r>
      <w:r w:rsidR="003B235A">
        <w:rPr>
          <w:rFonts w:ascii="Times New Roman" w:eastAsia="Times New Roman" w:hAnsi="Times New Roman"/>
          <w:sz w:val="24"/>
          <w:szCs w:val="24"/>
          <w:lang w:val="pl-PL" w:eastAsia="pl-PL" w:bidi="ar-SA"/>
        </w:rPr>
        <w:t>my na jedną czujkę około 100 zł.</w:t>
      </w:r>
      <w:r w:rsidR="00EC627D">
        <w:rPr>
          <w:rFonts w:ascii="Times New Roman" w:eastAsia="Times New Roman" w:hAnsi="Times New Roman"/>
          <w:sz w:val="24"/>
          <w:szCs w:val="24"/>
          <w:lang w:val="pl-PL" w:eastAsia="pl-PL" w:bidi="ar-SA"/>
        </w:rPr>
        <w:t xml:space="preserve"> </w:t>
      </w:r>
      <w:r w:rsidR="003B235A">
        <w:rPr>
          <w:rFonts w:ascii="Times New Roman" w:eastAsia="Times New Roman" w:hAnsi="Times New Roman"/>
          <w:sz w:val="24"/>
          <w:szCs w:val="24"/>
          <w:lang w:val="pl-PL" w:eastAsia="pl-PL" w:bidi="ar-SA"/>
        </w:rPr>
        <w:t>Z</w:t>
      </w:r>
      <w:r w:rsidR="00EC627D">
        <w:rPr>
          <w:rFonts w:ascii="Times New Roman" w:eastAsia="Times New Roman" w:hAnsi="Times New Roman"/>
          <w:sz w:val="24"/>
          <w:szCs w:val="24"/>
          <w:lang w:val="pl-PL" w:eastAsia="pl-PL" w:bidi="ar-SA"/>
        </w:rPr>
        <w:t xml:space="preserve"> tym że może być mniej przy tym zakupie, że przy zamówieniu publicznym będzie to mniejsza cena, ale musimy założyć taką jaka jest realna na rynku.</w:t>
      </w:r>
    </w:p>
    <w:p w:rsidR="00EC627D" w:rsidRDefault="00EC627D" w:rsidP="00EC627D">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czy ktoś będzie wybierał tych mieszkańców? Jak to będzie wyglądało? I kto będzie to montował?</w:t>
      </w:r>
    </w:p>
    <w:p w:rsidR="00EC627D" w:rsidRDefault="00115BC0" w:rsidP="00115BC0">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115BC0">
        <w:rPr>
          <w:rFonts w:ascii="Times New Roman" w:eastAsia="Times New Roman" w:hAnsi="Times New Roman"/>
          <w:b/>
          <w:sz w:val="24"/>
          <w:szCs w:val="24"/>
          <w:lang w:val="pl-PL" w:eastAsia="pl-PL" w:bidi="ar-SA"/>
        </w:rPr>
        <w:t xml:space="preserve">Komendant Arkadiusz </w:t>
      </w:r>
      <w:proofErr w:type="spellStart"/>
      <w:r w:rsidRPr="00115BC0">
        <w:rPr>
          <w:rFonts w:ascii="Times New Roman" w:eastAsia="Times New Roman" w:hAnsi="Times New Roman"/>
          <w:b/>
          <w:sz w:val="24"/>
          <w:szCs w:val="24"/>
          <w:lang w:val="pl-PL" w:eastAsia="pl-PL" w:bidi="ar-SA"/>
        </w:rPr>
        <w:t>Megger</w:t>
      </w:r>
      <w:proofErr w:type="spellEnd"/>
      <w:r>
        <w:rPr>
          <w:rFonts w:ascii="Times New Roman" w:eastAsia="Times New Roman" w:hAnsi="Times New Roman"/>
          <w:sz w:val="24"/>
          <w:szCs w:val="24"/>
          <w:lang w:val="pl-PL" w:eastAsia="pl-PL" w:bidi="ar-SA"/>
        </w:rPr>
        <w:t xml:space="preserve"> – to znaczy inicjatywa jest dwustronna, w zasadzie, Straży Pożarnej i Urzędu. Przewidziane jest, że montować będą to strażnicy ze strażakami. W ramach tego programu mają być też prowadzone zajęcia edukacyjne</w:t>
      </w:r>
      <w:r w:rsidR="00D41771">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D41771">
        <w:rPr>
          <w:rFonts w:ascii="Times New Roman" w:eastAsia="Times New Roman" w:hAnsi="Times New Roman"/>
          <w:sz w:val="24"/>
          <w:szCs w:val="24"/>
          <w:lang w:val="pl-PL" w:eastAsia="pl-PL" w:bidi="ar-SA"/>
        </w:rPr>
        <w:t>C</w:t>
      </w:r>
      <w:r>
        <w:rPr>
          <w:rFonts w:ascii="Times New Roman" w:eastAsia="Times New Roman" w:hAnsi="Times New Roman"/>
          <w:sz w:val="24"/>
          <w:szCs w:val="24"/>
          <w:lang w:val="pl-PL" w:eastAsia="pl-PL" w:bidi="ar-SA"/>
        </w:rPr>
        <w:t>zyli tam gdzie będą montowane te czujki, będzie</w:t>
      </w:r>
      <w:r w:rsidR="00D41771">
        <w:rPr>
          <w:rFonts w:ascii="Times New Roman" w:eastAsia="Times New Roman" w:hAnsi="Times New Roman"/>
          <w:sz w:val="24"/>
          <w:szCs w:val="24"/>
          <w:lang w:val="pl-PL" w:eastAsia="pl-PL" w:bidi="ar-SA"/>
        </w:rPr>
        <w:t>my prowadzić zajęcia edukacyjne,</w:t>
      </w:r>
      <w:r>
        <w:rPr>
          <w:rFonts w:ascii="Times New Roman" w:eastAsia="Times New Roman" w:hAnsi="Times New Roman"/>
          <w:sz w:val="24"/>
          <w:szCs w:val="24"/>
          <w:lang w:val="pl-PL" w:eastAsia="pl-PL" w:bidi="ar-SA"/>
        </w:rPr>
        <w:t xml:space="preserve"> </w:t>
      </w:r>
      <w:r w:rsidR="00D41771">
        <w:rPr>
          <w:rFonts w:ascii="Times New Roman" w:eastAsia="Times New Roman" w:hAnsi="Times New Roman"/>
          <w:sz w:val="24"/>
          <w:szCs w:val="24"/>
          <w:lang w:val="pl-PL" w:eastAsia="pl-PL" w:bidi="ar-SA"/>
        </w:rPr>
        <w:t>c</w:t>
      </w:r>
      <w:r>
        <w:rPr>
          <w:rFonts w:ascii="Times New Roman" w:eastAsia="Times New Roman" w:hAnsi="Times New Roman"/>
          <w:sz w:val="24"/>
          <w:szCs w:val="24"/>
          <w:lang w:val="pl-PL" w:eastAsia="pl-PL" w:bidi="ar-SA"/>
        </w:rPr>
        <w:t>zyli uświadamiać tych mieszkańców, co niesie za sobą czad, to ryzyko, jak przeciwdziałać, itd. Ale planujemy również wejść do szkół z takim</w:t>
      </w:r>
      <w:r w:rsidR="00137E77">
        <w:rPr>
          <w:rFonts w:ascii="Times New Roman" w:eastAsia="Times New Roman" w:hAnsi="Times New Roman"/>
          <w:sz w:val="24"/>
          <w:szCs w:val="24"/>
          <w:lang w:val="pl-PL" w:eastAsia="pl-PL" w:bidi="ar-SA"/>
        </w:rPr>
        <w:t xml:space="preserve"> programem edukacyjnym, do dzieci, żeby im też uświadomić, a w zasadzie</w:t>
      </w:r>
      <w:r w:rsidR="00D41771">
        <w:rPr>
          <w:rFonts w:ascii="Times New Roman" w:eastAsia="Times New Roman" w:hAnsi="Times New Roman"/>
          <w:sz w:val="24"/>
          <w:szCs w:val="24"/>
          <w:lang w:val="pl-PL" w:eastAsia="pl-PL" w:bidi="ar-SA"/>
        </w:rPr>
        <w:t>,</w:t>
      </w:r>
      <w:r w:rsidR="00137E77">
        <w:rPr>
          <w:rFonts w:ascii="Times New Roman" w:eastAsia="Times New Roman" w:hAnsi="Times New Roman"/>
          <w:sz w:val="24"/>
          <w:szCs w:val="24"/>
          <w:lang w:val="pl-PL" w:eastAsia="pl-PL" w:bidi="ar-SA"/>
        </w:rPr>
        <w:t xml:space="preserve"> żeby dotrzeć do rodziców poprzez dzieci.</w:t>
      </w:r>
    </w:p>
    <w:p w:rsidR="00137E77" w:rsidRDefault="00137E77" w:rsidP="00137E77">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jak będziemy wybierać te osoby?</w:t>
      </w:r>
    </w:p>
    <w:p w:rsidR="00137E77" w:rsidRPr="00137E77" w:rsidRDefault="00137E77" w:rsidP="00137E77">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A609CC">
        <w:rPr>
          <w:rFonts w:ascii="Times New Roman" w:eastAsia="Times New Roman" w:hAnsi="Times New Roman"/>
          <w:b/>
          <w:sz w:val="24"/>
          <w:szCs w:val="24"/>
          <w:lang w:val="pl-PL" w:eastAsia="pl-PL" w:bidi="ar-SA"/>
        </w:rPr>
        <w:t xml:space="preserve">Komendant Arkadiusz </w:t>
      </w:r>
      <w:proofErr w:type="spellStart"/>
      <w:r w:rsidRPr="00A609CC">
        <w:rPr>
          <w:rFonts w:ascii="Times New Roman" w:eastAsia="Times New Roman" w:hAnsi="Times New Roman"/>
          <w:b/>
          <w:sz w:val="24"/>
          <w:szCs w:val="24"/>
          <w:lang w:val="pl-PL" w:eastAsia="pl-PL" w:bidi="ar-SA"/>
        </w:rPr>
        <w:t>Megger</w:t>
      </w:r>
      <w:proofErr w:type="spellEnd"/>
      <w:r>
        <w:rPr>
          <w:rFonts w:ascii="Times New Roman" w:eastAsia="Times New Roman" w:hAnsi="Times New Roman"/>
          <w:sz w:val="24"/>
          <w:szCs w:val="24"/>
          <w:lang w:val="pl-PL" w:eastAsia="pl-PL" w:bidi="ar-SA"/>
        </w:rPr>
        <w:t xml:space="preserve"> – w ramach tego programu są przewidziane kryteria, kto może składać</w:t>
      </w:r>
      <w:r w:rsidR="00A609CC">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A609CC">
        <w:rPr>
          <w:rFonts w:ascii="Times New Roman" w:eastAsia="Times New Roman" w:hAnsi="Times New Roman"/>
          <w:sz w:val="24"/>
          <w:szCs w:val="24"/>
          <w:lang w:val="pl-PL" w:eastAsia="pl-PL" w:bidi="ar-SA"/>
        </w:rPr>
        <w:t>I</w:t>
      </w:r>
      <w:r>
        <w:rPr>
          <w:rFonts w:ascii="Times New Roman" w:eastAsia="Times New Roman" w:hAnsi="Times New Roman"/>
          <w:sz w:val="24"/>
          <w:szCs w:val="24"/>
          <w:lang w:val="pl-PL" w:eastAsia="pl-PL" w:bidi="ar-SA"/>
        </w:rPr>
        <w:t xml:space="preserve"> będzie określony czas</w:t>
      </w:r>
      <w:r w:rsidR="00D41771">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 w jakim czasie można się zgłaszać do tego programu. Do tego, w tym programie</w:t>
      </w:r>
      <w:r w:rsidR="00A609CC">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są też wnioski do wypełnienia. Tu jest wszystko opisane dokładnie, kto będzie mógł uczestniczyć. I w określonym czasie</w:t>
      </w:r>
      <w:r w:rsidR="00A609CC">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ci co będą do nas zgłaszali, my to będziemy weryfikować</w:t>
      </w:r>
      <w:r w:rsidR="00A609CC">
        <w:rPr>
          <w:rFonts w:ascii="Times New Roman" w:eastAsia="Times New Roman" w:hAnsi="Times New Roman"/>
          <w:sz w:val="24"/>
          <w:szCs w:val="24"/>
          <w:lang w:val="pl-PL" w:eastAsia="pl-PL" w:bidi="ar-SA"/>
        </w:rPr>
        <w:t>. Przez „nas” rozumiem trzy punkty. To znaczy – straż miejską, straż pożarną i Miejski Ośrodek Pomocy Społecznej. Później</w:t>
      </w:r>
      <w:r>
        <w:rPr>
          <w:rFonts w:ascii="Times New Roman" w:eastAsia="Times New Roman" w:hAnsi="Times New Roman"/>
          <w:sz w:val="24"/>
          <w:szCs w:val="24"/>
          <w:lang w:val="pl-PL" w:eastAsia="pl-PL" w:bidi="ar-SA"/>
        </w:rPr>
        <w:t xml:space="preserve"> </w:t>
      </w:r>
      <w:r w:rsidR="00A609CC">
        <w:rPr>
          <w:rFonts w:ascii="Times New Roman" w:eastAsia="Times New Roman" w:hAnsi="Times New Roman"/>
          <w:sz w:val="24"/>
          <w:szCs w:val="24"/>
          <w:lang w:val="pl-PL" w:eastAsia="pl-PL" w:bidi="ar-SA"/>
        </w:rPr>
        <w:t xml:space="preserve">powołana komisja, tak zakładamy, będzie weryfikować i te czujniki przydzielać, </w:t>
      </w:r>
      <w:r w:rsidR="0087785C">
        <w:rPr>
          <w:rFonts w:ascii="Times New Roman" w:eastAsia="Times New Roman" w:hAnsi="Times New Roman"/>
          <w:sz w:val="24"/>
          <w:szCs w:val="24"/>
          <w:lang w:val="pl-PL" w:eastAsia="pl-PL" w:bidi="ar-SA"/>
        </w:rPr>
        <w:br/>
      </w:r>
      <w:r w:rsidR="00A609CC">
        <w:rPr>
          <w:rFonts w:ascii="Times New Roman" w:eastAsia="Times New Roman" w:hAnsi="Times New Roman"/>
          <w:sz w:val="24"/>
          <w:szCs w:val="24"/>
          <w:lang w:val="pl-PL" w:eastAsia="pl-PL" w:bidi="ar-SA"/>
        </w:rPr>
        <w:t>i montować.</w:t>
      </w:r>
    </w:p>
    <w:p w:rsidR="00FC0F2C" w:rsidRDefault="00A609CC" w:rsidP="00707621">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jaki </w:t>
      </w:r>
      <w:r w:rsidR="00534076">
        <w:rPr>
          <w:rFonts w:ascii="Times New Roman" w:eastAsia="Times New Roman" w:hAnsi="Times New Roman"/>
          <w:sz w:val="24"/>
          <w:szCs w:val="24"/>
          <w:lang w:val="pl-PL" w:eastAsia="pl-PL" w:bidi="ar-SA"/>
        </w:rPr>
        <w:t xml:space="preserve">macie </w:t>
      </w:r>
      <w:r>
        <w:rPr>
          <w:rFonts w:ascii="Times New Roman" w:eastAsia="Times New Roman" w:hAnsi="Times New Roman"/>
          <w:sz w:val="24"/>
          <w:szCs w:val="24"/>
          <w:lang w:val="pl-PL" w:eastAsia="pl-PL" w:bidi="ar-SA"/>
        </w:rPr>
        <w:t>czas</w:t>
      </w:r>
      <w:r w:rsidR="00534076">
        <w:rPr>
          <w:rFonts w:ascii="Times New Roman" w:eastAsia="Times New Roman" w:hAnsi="Times New Roman"/>
          <w:sz w:val="24"/>
          <w:szCs w:val="24"/>
          <w:lang w:val="pl-PL" w:eastAsia="pl-PL" w:bidi="ar-SA"/>
        </w:rPr>
        <w:t xml:space="preserve"> ? Do kiedy?</w:t>
      </w:r>
    </w:p>
    <w:p w:rsidR="00534076" w:rsidRDefault="00534076" w:rsidP="00534076">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534076">
        <w:rPr>
          <w:rFonts w:ascii="Times New Roman" w:eastAsia="Times New Roman" w:hAnsi="Times New Roman"/>
          <w:b/>
          <w:sz w:val="24"/>
          <w:szCs w:val="24"/>
          <w:lang w:val="pl-PL" w:eastAsia="pl-PL" w:bidi="ar-SA"/>
        </w:rPr>
        <w:t xml:space="preserve">Komendant Arkadiusz </w:t>
      </w:r>
      <w:proofErr w:type="spellStart"/>
      <w:r w:rsidRPr="00534076">
        <w:rPr>
          <w:rFonts w:ascii="Times New Roman" w:eastAsia="Times New Roman" w:hAnsi="Times New Roman"/>
          <w:b/>
          <w:sz w:val="24"/>
          <w:szCs w:val="24"/>
          <w:lang w:val="pl-PL" w:eastAsia="pl-PL" w:bidi="ar-SA"/>
        </w:rPr>
        <w:t>Megger</w:t>
      </w:r>
      <w:proofErr w:type="spellEnd"/>
      <w:r>
        <w:rPr>
          <w:rFonts w:ascii="Times New Roman" w:eastAsia="Times New Roman" w:hAnsi="Times New Roman"/>
          <w:sz w:val="24"/>
          <w:szCs w:val="24"/>
          <w:lang w:val="pl-PL" w:eastAsia="pl-PL" w:bidi="ar-SA"/>
        </w:rPr>
        <w:t xml:space="preserve"> – odpowiem w ten sposób, w tej chwili ten czas nie jest określony, bo nie wiem, w który momencie…</w:t>
      </w:r>
    </w:p>
    <w:p w:rsidR="00534076" w:rsidRDefault="00534076" w:rsidP="00534076">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534076">
        <w:rPr>
          <w:rFonts w:ascii="Times New Roman" w:eastAsia="Times New Roman" w:hAnsi="Times New Roman"/>
          <w:b/>
          <w:sz w:val="24"/>
          <w:szCs w:val="24"/>
          <w:lang w:val="pl-PL" w:eastAsia="pl-PL" w:bidi="ar-SA"/>
        </w:rPr>
        <w:t xml:space="preserve">Radny Antoni </w:t>
      </w:r>
      <w:proofErr w:type="spellStart"/>
      <w:r w:rsidRPr="00534076">
        <w:rPr>
          <w:rFonts w:ascii="Times New Roman" w:eastAsia="Times New Roman" w:hAnsi="Times New Roman"/>
          <w:b/>
          <w:sz w:val="24"/>
          <w:szCs w:val="24"/>
          <w:lang w:val="pl-PL" w:eastAsia="pl-PL" w:bidi="ar-SA"/>
        </w:rPr>
        <w:t>Szlanga</w:t>
      </w:r>
      <w:proofErr w:type="spellEnd"/>
      <w:r>
        <w:rPr>
          <w:rFonts w:ascii="Times New Roman" w:eastAsia="Times New Roman" w:hAnsi="Times New Roman"/>
          <w:sz w:val="24"/>
          <w:szCs w:val="24"/>
          <w:lang w:val="pl-PL" w:eastAsia="pl-PL" w:bidi="ar-SA"/>
        </w:rPr>
        <w:t xml:space="preserve"> – tej zimy jeszcze?</w:t>
      </w:r>
    </w:p>
    <w:p w:rsidR="00534076" w:rsidRDefault="00534076" w:rsidP="00534076">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534076">
        <w:rPr>
          <w:rFonts w:ascii="Times New Roman" w:eastAsia="Times New Roman" w:hAnsi="Times New Roman"/>
          <w:b/>
          <w:sz w:val="24"/>
          <w:szCs w:val="24"/>
          <w:lang w:val="pl-PL" w:eastAsia="pl-PL" w:bidi="ar-SA"/>
        </w:rPr>
        <w:t xml:space="preserve">Komendant Arkadiusz </w:t>
      </w:r>
      <w:proofErr w:type="spellStart"/>
      <w:r w:rsidRPr="00534076">
        <w:rPr>
          <w:rFonts w:ascii="Times New Roman" w:eastAsia="Times New Roman" w:hAnsi="Times New Roman"/>
          <w:b/>
          <w:sz w:val="24"/>
          <w:szCs w:val="24"/>
          <w:lang w:val="pl-PL" w:eastAsia="pl-PL" w:bidi="ar-SA"/>
        </w:rPr>
        <w:t>Megger</w:t>
      </w:r>
      <w:proofErr w:type="spellEnd"/>
      <w:r>
        <w:rPr>
          <w:rFonts w:ascii="Times New Roman" w:eastAsia="Times New Roman" w:hAnsi="Times New Roman"/>
          <w:sz w:val="24"/>
          <w:szCs w:val="24"/>
          <w:lang w:val="pl-PL" w:eastAsia="pl-PL" w:bidi="ar-SA"/>
        </w:rPr>
        <w:t xml:space="preserve"> – byśmy chcieli zdążyć w tej zimie.</w:t>
      </w:r>
    </w:p>
    <w:p w:rsidR="00534076" w:rsidRDefault="00534076" w:rsidP="00534076">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534076">
        <w:rPr>
          <w:rFonts w:ascii="Times New Roman" w:eastAsia="Times New Roman" w:hAnsi="Times New Roman"/>
          <w:b/>
          <w:sz w:val="24"/>
          <w:szCs w:val="24"/>
          <w:lang w:val="pl-PL" w:eastAsia="pl-PL" w:bidi="ar-SA"/>
        </w:rPr>
        <w:t>Radny Stanisław Kowalik</w:t>
      </w:r>
      <w:r>
        <w:rPr>
          <w:rFonts w:ascii="Times New Roman" w:eastAsia="Times New Roman" w:hAnsi="Times New Roman"/>
          <w:sz w:val="24"/>
          <w:szCs w:val="24"/>
          <w:lang w:val="pl-PL" w:eastAsia="pl-PL" w:bidi="ar-SA"/>
        </w:rPr>
        <w:t xml:space="preserve"> – Panie Komendancie, trzysta sztuk to jest taka przewidywana ilość. A jak się okaże, że więcej jest potrzebujących?</w:t>
      </w:r>
    </w:p>
    <w:p w:rsidR="00534076" w:rsidRDefault="00534076" w:rsidP="00534076">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534076">
        <w:rPr>
          <w:rFonts w:ascii="Times New Roman" w:eastAsia="Times New Roman" w:hAnsi="Times New Roman"/>
          <w:b/>
          <w:sz w:val="24"/>
          <w:szCs w:val="24"/>
          <w:lang w:val="pl-PL" w:eastAsia="pl-PL" w:bidi="ar-SA"/>
        </w:rPr>
        <w:t xml:space="preserve">Komendant Arkadiusz </w:t>
      </w:r>
      <w:proofErr w:type="spellStart"/>
      <w:r w:rsidRPr="00534076">
        <w:rPr>
          <w:rFonts w:ascii="Times New Roman" w:eastAsia="Times New Roman" w:hAnsi="Times New Roman"/>
          <w:b/>
          <w:sz w:val="24"/>
          <w:szCs w:val="24"/>
          <w:lang w:val="pl-PL" w:eastAsia="pl-PL" w:bidi="ar-SA"/>
        </w:rPr>
        <w:t>Megger</w:t>
      </w:r>
      <w:proofErr w:type="spellEnd"/>
      <w:r w:rsidR="005B6E6A">
        <w:rPr>
          <w:rFonts w:ascii="Times New Roman" w:eastAsia="Times New Roman" w:hAnsi="Times New Roman"/>
          <w:b/>
          <w:sz w:val="24"/>
          <w:szCs w:val="24"/>
          <w:lang w:val="pl-PL" w:eastAsia="pl-PL" w:bidi="ar-SA"/>
        </w:rPr>
        <w:t xml:space="preserve"> </w:t>
      </w:r>
      <w:r w:rsidR="005B6E6A" w:rsidRPr="005B6E6A">
        <w:rPr>
          <w:rFonts w:ascii="Times New Roman" w:eastAsia="Times New Roman" w:hAnsi="Times New Roman"/>
          <w:sz w:val="24"/>
          <w:szCs w:val="24"/>
          <w:lang w:val="pl-PL" w:eastAsia="pl-PL" w:bidi="ar-SA"/>
        </w:rPr>
        <w:t>– wtedy będziemy się zastanawiali</w:t>
      </w:r>
      <w:r w:rsidR="005B6E6A">
        <w:rPr>
          <w:rFonts w:ascii="Times New Roman" w:eastAsia="Times New Roman" w:hAnsi="Times New Roman"/>
          <w:sz w:val="24"/>
          <w:szCs w:val="24"/>
          <w:lang w:val="pl-PL" w:eastAsia="pl-PL" w:bidi="ar-SA"/>
        </w:rPr>
        <w:t>, czy jakby ten program przerzucić na następne etapy.</w:t>
      </w:r>
    </w:p>
    <w:p w:rsidR="005B6E6A" w:rsidRDefault="005B6E6A" w:rsidP="005B6E6A">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no, przecież trzydzieści tysięcy to nie jest dużo…</w:t>
      </w:r>
    </w:p>
    <w:p w:rsidR="00FC0F2C" w:rsidRDefault="005B6E6A" w:rsidP="005B6E6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B6347">
        <w:rPr>
          <w:rFonts w:ascii="Times New Roman" w:eastAsia="Times New Roman" w:hAnsi="Times New Roman"/>
          <w:b/>
          <w:sz w:val="24"/>
          <w:szCs w:val="24"/>
          <w:lang w:val="pl-PL" w:eastAsia="pl-PL" w:bidi="ar-SA"/>
        </w:rPr>
        <w:lastRenderedPageBreak/>
        <w:t>Radny Stanisław Kowalik</w:t>
      </w:r>
      <w:r>
        <w:rPr>
          <w:rFonts w:ascii="Times New Roman" w:eastAsia="Times New Roman" w:hAnsi="Times New Roman"/>
          <w:sz w:val="24"/>
          <w:szCs w:val="24"/>
          <w:lang w:val="pl-PL" w:eastAsia="pl-PL" w:bidi="ar-SA"/>
        </w:rPr>
        <w:t xml:space="preserve"> – to znaczy, nie chodzi o pieniądze, chodzi o złożenie wniosków. Bo może być trzysta osób i może być i pięćset osób, prawda.</w:t>
      </w:r>
    </w:p>
    <w:p w:rsidR="005B6E6A" w:rsidRDefault="00BB332E" w:rsidP="005B6E6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B6347">
        <w:rPr>
          <w:rFonts w:ascii="Times New Roman" w:eastAsia="Times New Roman" w:hAnsi="Times New Roman"/>
          <w:b/>
          <w:sz w:val="24"/>
          <w:szCs w:val="24"/>
          <w:lang w:val="pl-PL" w:eastAsia="pl-PL" w:bidi="ar-SA"/>
        </w:rPr>
        <w:t xml:space="preserve">Komendant Arkadiusz </w:t>
      </w:r>
      <w:proofErr w:type="spellStart"/>
      <w:r w:rsidRPr="009B6347">
        <w:rPr>
          <w:rFonts w:ascii="Times New Roman" w:eastAsia="Times New Roman" w:hAnsi="Times New Roman"/>
          <w:b/>
          <w:sz w:val="24"/>
          <w:szCs w:val="24"/>
          <w:lang w:val="pl-PL" w:eastAsia="pl-PL" w:bidi="ar-SA"/>
        </w:rPr>
        <w:t>Megger</w:t>
      </w:r>
      <w:proofErr w:type="spellEnd"/>
      <w:r>
        <w:rPr>
          <w:rFonts w:ascii="Times New Roman" w:eastAsia="Times New Roman" w:hAnsi="Times New Roman"/>
          <w:sz w:val="24"/>
          <w:szCs w:val="24"/>
          <w:lang w:val="pl-PL" w:eastAsia="pl-PL" w:bidi="ar-SA"/>
        </w:rPr>
        <w:t xml:space="preserve"> – to wtedy będą te kryteria miały wpływ i czas złożenia wniosku.</w:t>
      </w:r>
    </w:p>
    <w:p w:rsidR="00BB332E" w:rsidRDefault="00BB332E" w:rsidP="005B6E6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B6347">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w:t>
      </w:r>
      <w:r w:rsidR="00AF1ED9">
        <w:rPr>
          <w:rFonts w:ascii="Times New Roman" w:eastAsia="Times New Roman" w:hAnsi="Times New Roman"/>
          <w:sz w:val="24"/>
          <w:szCs w:val="24"/>
          <w:lang w:val="pl-PL" w:eastAsia="pl-PL" w:bidi="ar-SA"/>
        </w:rPr>
        <w:t xml:space="preserve"> tutaj</w:t>
      </w:r>
      <w:r>
        <w:rPr>
          <w:rFonts w:ascii="Times New Roman" w:eastAsia="Times New Roman" w:hAnsi="Times New Roman"/>
          <w:sz w:val="24"/>
          <w:szCs w:val="24"/>
          <w:lang w:val="pl-PL" w:eastAsia="pl-PL" w:bidi="ar-SA"/>
        </w:rPr>
        <w:t xml:space="preserve"> mówimy o </w:t>
      </w:r>
      <w:r w:rsidR="00AF1ED9">
        <w:rPr>
          <w:rFonts w:ascii="Times New Roman" w:eastAsia="Times New Roman" w:hAnsi="Times New Roman"/>
          <w:sz w:val="24"/>
          <w:szCs w:val="24"/>
          <w:lang w:val="pl-PL" w:eastAsia="pl-PL" w:bidi="ar-SA"/>
        </w:rPr>
        <w:t>osobach</w:t>
      </w:r>
      <w:r>
        <w:rPr>
          <w:rFonts w:ascii="Times New Roman" w:eastAsia="Times New Roman" w:hAnsi="Times New Roman"/>
          <w:sz w:val="24"/>
          <w:szCs w:val="24"/>
          <w:lang w:val="pl-PL" w:eastAsia="pl-PL" w:bidi="ar-SA"/>
        </w:rPr>
        <w:t xml:space="preserve">, </w:t>
      </w:r>
      <w:r w:rsidR="00AF1ED9">
        <w:rPr>
          <w:rFonts w:ascii="Times New Roman" w:eastAsia="Times New Roman" w:hAnsi="Times New Roman"/>
          <w:sz w:val="24"/>
          <w:szCs w:val="24"/>
          <w:lang w:val="pl-PL" w:eastAsia="pl-PL" w:bidi="ar-SA"/>
        </w:rPr>
        <w:t>gdzie w gospodarstwach o</w:t>
      </w:r>
      <w:r>
        <w:rPr>
          <w:rFonts w:ascii="Times New Roman" w:eastAsia="Times New Roman" w:hAnsi="Times New Roman"/>
          <w:sz w:val="24"/>
          <w:szCs w:val="24"/>
          <w:lang w:val="pl-PL" w:eastAsia="pl-PL" w:bidi="ar-SA"/>
        </w:rPr>
        <w:t>pala się węglem</w:t>
      </w:r>
      <w:r w:rsidR="00AF1ED9">
        <w:rPr>
          <w:rFonts w:ascii="Times New Roman" w:eastAsia="Times New Roman" w:hAnsi="Times New Roman"/>
          <w:sz w:val="24"/>
          <w:szCs w:val="24"/>
          <w:lang w:val="pl-PL" w:eastAsia="pl-PL" w:bidi="ar-SA"/>
        </w:rPr>
        <w:t>.</w:t>
      </w:r>
    </w:p>
    <w:p w:rsidR="00AF1ED9" w:rsidRDefault="00AF1ED9" w:rsidP="005B6E6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B6347">
        <w:rPr>
          <w:rFonts w:ascii="Times New Roman" w:eastAsia="Times New Roman" w:hAnsi="Times New Roman"/>
          <w:b/>
          <w:sz w:val="24"/>
          <w:szCs w:val="24"/>
          <w:lang w:val="pl-PL" w:eastAsia="pl-PL" w:bidi="ar-SA"/>
        </w:rPr>
        <w:t xml:space="preserve">Komendant Arkadiusz </w:t>
      </w:r>
      <w:proofErr w:type="spellStart"/>
      <w:r w:rsidRPr="009B6347">
        <w:rPr>
          <w:rFonts w:ascii="Times New Roman" w:eastAsia="Times New Roman" w:hAnsi="Times New Roman"/>
          <w:b/>
          <w:sz w:val="24"/>
          <w:szCs w:val="24"/>
          <w:lang w:val="pl-PL" w:eastAsia="pl-PL" w:bidi="ar-SA"/>
        </w:rPr>
        <w:t>Megger</w:t>
      </w:r>
      <w:proofErr w:type="spellEnd"/>
      <w:r>
        <w:rPr>
          <w:rFonts w:ascii="Times New Roman" w:eastAsia="Times New Roman" w:hAnsi="Times New Roman"/>
          <w:sz w:val="24"/>
          <w:szCs w:val="24"/>
          <w:lang w:val="pl-PL" w:eastAsia="pl-PL" w:bidi="ar-SA"/>
        </w:rPr>
        <w:t xml:space="preserve"> – tak. Tu jest wymienione</w:t>
      </w:r>
      <w:r w:rsidR="007518BA">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 węgiel, gaz. Czyli tam gdzie występuje zagrożenie</w:t>
      </w:r>
      <w:r w:rsidR="003B0213">
        <w:rPr>
          <w:rFonts w:ascii="Times New Roman" w:eastAsia="Times New Roman" w:hAnsi="Times New Roman"/>
          <w:sz w:val="24"/>
          <w:szCs w:val="24"/>
          <w:lang w:val="pl-PL" w:eastAsia="pl-PL" w:bidi="ar-SA"/>
        </w:rPr>
        <w:t>.</w:t>
      </w:r>
    </w:p>
    <w:p w:rsidR="007518BA" w:rsidRDefault="007518BA" w:rsidP="005B6E6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B6347">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w:t>
      </w:r>
      <w:r w:rsidR="003B0213">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głównie zasoby </w:t>
      </w:r>
      <w:proofErr w:type="spellStart"/>
      <w:r>
        <w:rPr>
          <w:rFonts w:ascii="Times New Roman" w:eastAsia="Times New Roman" w:hAnsi="Times New Roman"/>
          <w:sz w:val="24"/>
          <w:szCs w:val="24"/>
          <w:lang w:val="pl-PL" w:eastAsia="pl-PL" w:bidi="ar-SA"/>
        </w:rPr>
        <w:t>ZGM-owskie</w:t>
      </w:r>
      <w:proofErr w:type="spellEnd"/>
      <w:r w:rsidR="00377165">
        <w:rPr>
          <w:rFonts w:ascii="Times New Roman" w:eastAsia="Times New Roman" w:hAnsi="Times New Roman"/>
          <w:sz w:val="24"/>
          <w:szCs w:val="24"/>
          <w:lang w:val="pl-PL" w:eastAsia="pl-PL" w:bidi="ar-SA"/>
        </w:rPr>
        <w:t xml:space="preserve"> i </w:t>
      </w:r>
      <w:r w:rsidR="003B0213">
        <w:rPr>
          <w:rFonts w:ascii="Times New Roman" w:eastAsia="Times New Roman" w:hAnsi="Times New Roman"/>
          <w:sz w:val="24"/>
          <w:szCs w:val="24"/>
          <w:lang w:val="pl-PL" w:eastAsia="pl-PL" w:bidi="ar-SA"/>
        </w:rPr>
        <w:t>domy jednorodzinne samodzielne…</w:t>
      </w:r>
    </w:p>
    <w:p w:rsidR="003B0213" w:rsidRDefault="003B0213" w:rsidP="005B6E6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B6347">
        <w:rPr>
          <w:rFonts w:ascii="Times New Roman" w:eastAsia="Times New Roman" w:hAnsi="Times New Roman"/>
          <w:b/>
          <w:sz w:val="24"/>
          <w:szCs w:val="24"/>
          <w:lang w:val="pl-PL" w:eastAsia="pl-PL" w:bidi="ar-SA"/>
        </w:rPr>
        <w:t xml:space="preserve">Komendant Arkadiusz </w:t>
      </w:r>
      <w:proofErr w:type="spellStart"/>
      <w:r w:rsidRPr="009B6347">
        <w:rPr>
          <w:rFonts w:ascii="Times New Roman" w:eastAsia="Times New Roman" w:hAnsi="Times New Roman"/>
          <w:b/>
          <w:sz w:val="24"/>
          <w:szCs w:val="24"/>
          <w:lang w:val="pl-PL" w:eastAsia="pl-PL" w:bidi="ar-SA"/>
        </w:rPr>
        <w:t>Megger</w:t>
      </w:r>
      <w:proofErr w:type="spellEnd"/>
      <w:r>
        <w:rPr>
          <w:rFonts w:ascii="Times New Roman" w:eastAsia="Times New Roman" w:hAnsi="Times New Roman"/>
          <w:sz w:val="24"/>
          <w:szCs w:val="24"/>
          <w:lang w:val="pl-PL" w:eastAsia="pl-PL" w:bidi="ar-SA"/>
        </w:rPr>
        <w:t xml:space="preserve"> – plus, mogą też być bloki na Łanowej, bo tam jest ogrzewanie wody gazem. My znamy przykłady takich miast, gdzie objęto tak</w:t>
      </w:r>
      <w:r w:rsidR="00A17560">
        <w:rPr>
          <w:rFonts w:ascii="Times New Roman" w:eastAsia="Times New Roman" w:hAnsi="Times New Roman"/>
          <w:sz w:val="24"/>
          <w:szCs w:val="24"/>
          <w:lang w:val="pl-PL" w:eastAsia="pl-PL" w:bidi="ar-SA"/>
        </w:rPr>
        <w:t>ą</w:t>
      </w:r>
      <w:r>
        <w:rPr>
          <w:rFonts w:ascii="Times New Roman" w:eastAsia="Times New Roman" w:hAnsi="Times New Roman"/>
          <w:sz w:val="24"/>
          <w:szCs w:val="24"/>
          <w:lang w:val="pl-PL" w:eastAsia="pl-PL" w:bidi="ar-SA"/>
        </w:rPr>
        <w:t xml:space="preserve"> akcj</w:t>
      </w:r>
      <w:r w:rsidR="00A17560">
        <w:rPr>
          <w:rFonts w:ascii="Times New Roman" w:eastAsia="Times New Roman" w:hAnsi="Times New Roman"/>
          <w:sz w:val="24"/>
          <w:szCs w:val="24"/>
          <w:lang w:val="pl-PL" w:eastAsia="pl-PL" w:bidi="ar-SA"/>
        </w:rPr>
        <w:t>ą</w:t>
      </w:r>
      <w:r>
        <w:rPr>
          <w:rFonts w:ascii="Times New Roman" w:eastAsia="Times New Roman" w:hAnsi="Times New Roman"/>
          <w:sz w:val="24"/>
          <w:szCs w:val="24"/>
          <w:lang w:val="pl-PL" w:eastAsia="pl-PL" w:bidi="ar-SA"/>
        </w:rPr>
        <w:t xml:space="preserve"> wszystkich mieszkańców.</w:t>
      </w:r>
    </w:p>
    <w:p w:rsidR="003B0213" w:rsidRDefault="003B0213" w:rsidP="005B6E6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B6347">
        <w:rPr>
          <w:rFonts w:ascii="Times New Roman" w:eastAsia="Times New Roman" w:hAnsi="Times New Roman"/>
          <w:b/>
          <w:sz w:val="24"/>
          <w:szCs w:val="24"/>
          <w:lang w:val="pl-PL" w:eastAsia="pl-PL" w:bidi="ar-SA"/>
        </w:rPr>
        <w:t xml:space="preserve">Radny Antoni </w:t>
      </w:r>
      <w:proofErr w:type="spellStart"/>
      <w:r w:rsidRPr="009B6347">
        <w:rPr>
          <w:rFonts w:ascii="Times New Roman" w:eastAsia="Times New Roman" w:hAnsi="Times New Roman"/>
          <w:b/>
          <w:sz w:val="24"/>
          <w:szCs w:val="24"/>
          <w:lang w:val="pl-PL" w:eastAsia="pl-PL" w:bidi="ar-SA"/>
        </w:rPr>
        <w:t>Szlanga</w:t>
      </w:r>
      <w:proofErr w:type="spellEnd"/>
      <w:r>
        <w:rPr>
          <w:rFonts w:ascii="Times New Roman" w:eastAsia="Times New Roman" w:hAnsi="Times New Roman"/>
          <w:sz w:val="24"/>
          <w:szCs w:val="24"/>
          <w:lang w:val="pl-PL" w:eastAsia="pl-PL" w:bidi="ar-SA"/>
        </w:rPr>
        <w:t xml:space="preserve"> – czy tam ten status ekonomiczny </w:t>
      </w:r>
      <w:r w:rsidR="00A17560">
        <w:rPr>
          <w:rFonts w:ascii="Times New Roman" w:eastAsia="Times New Roman" w:hAnsi="Times New Roman"/>
          <w:sz w:val="24"/>
          <w:szCs w:val="24"/>
          <w:lang w:val="pl-PL" w:eastAsia="pl-PL" w:bidi="ar-SA"/>
        </w:rPr>
        <w:t xml:space="preserve">jest </w:t>
      </w:r>
      <w:r>
        <w:rPr>
          <w:rFonts w:ascii="Times New Roman" w:eastAsia="Times New Roman" w:hAnsi="Times New Roman"/>
          <w:sz w:val="24"/>
          <w:szCs w:val="24"/>
          <w:lang w:val="pl-PL" w:eastAsia="pl-PL" w:bidi="ar-SA"/>
        </w:rPr>
        <w:t>te</w:t>
      </w:r>
      <w:r w:rsidR="00A17560">
        <w:rPr>
          <w:rFonts w:ascii="Times New Roman" w:eastAsia="Times New Roman" w:hAnsi="Times New Roman"/>
          <w:sz w:val="24"/>
          <w:szCs w:val="24"/>
          <w:lang w:val="pl-PL" w:eastAsia="pl-PL" w:bidi="ar-SA"/>
        </w:rPr>
        <w:t>ż</w:t>
      </w:r>
      <w:r>
        <w:rPr>
          <w:rFonts w:ascii="Times New Roman" w:eastAsia="Times New Roman" w:hAnsi="Times New Roman"/>
          <w:sz w:val="24"/>
          <w:szCs w:val="24"/>
          <w:lang w:val="pl-PL" w:eastAsia="pl-PL" w:bidi="ar-SA"/>
        </w:rPr>
        <w:t xml:space="preserve"> zapisany?</w:t>
      </w:r>
    </w:p>
    <w:p w:rsidR="00A17560" w:rsidRDefault="00A17560" w:rsidP="005B6E6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B6347">
        <w:rPr>
          <w:rFonts w:ascii="Times New Roman" w:eastAsia="Times New Roman" w:hAnsi="Times New Roman"/>
          <w:b/>
          <w:sz w:val="24"/>
          <w:szCs w:val="24"/>
          <w:lang w:val="pl-PL" w:eastAsia="pl-PL" w:bidi="ar-SA"/>
        </w:rPr>
        <w:t xml:space="preserve">Komendant Arkadiusz </w:t>
      </w:r>
      <w:proofErr w:type="spellStart"/>
      <w:r w:rsidRPr="009B6347">
        <w:rPr>
          <w:rFonts w:ascii="Times New Roman" w:eastAsia="Times New Roman" w:hAnsi="Times New Roman"/>
          <w:b/>
          <w:sz w:val="24"/>
          <w:szCs w:val="24"/>
          <w:lang w:val="pl-PL" w:eastAsia="pl-PL" w:bidi="ar-SA"/>
        </w:rPr>
        <w:t>Megger</w:t>
      </w:r>
      <w:proofErr w:type="spellEnd"/>
      <w:r>
        <w:rPr>
          <w:rFonts w:ascii="Times New Roman" w:eastAsia="Times New Roman" w:hAnsi="Times New Roman"/>
          <w:sz w:val="24"/>
          <w:szCs w:val="24"/>
          <w:lang w:val="pl-PL" w:eastAsia="pl-PL" w:bidi="ar-SA"/>
        </w:rPr>
        <w:t xml:space="preserve"> – tak, wszystko jest opisane.</w:t>
      </w:r>
    </w:p>
    <w:p w:rsidR="00A17560" w:rsidRDefault="00A17560" w:rsidP="005B6E6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B6347">
        <w:rPr>
          <w:rFonts w:ascii="Times New Roman" w:eastAsia="Times New Roman" w:hAnsi="Times New Roman"/>
          <w:b/>
          <w:sz w:val="24"/>
          <w:szCs w:val="24"/>
          <w:lang w:val="pl-PL" w:eastAsia="pl-PL" w:bidi="ar-SA"/>
        </w:rPr>
        <w:t xml:space="preserve">Radny Antoni </w:t>
      </w:r>
      <w:proofErr w:type="spellStart"/>
      <w:r w:rsidRPr="009B6347">
        <w:rPr>
          <w:rFonts w:ascii="Times New Roman" w:eastAsia="Times New Roman" w:hAnsi="Times New Roman"/>
          <w:b/>
          <w:sz w:val="24"/>
          <w:szCs w:val="24"/>
          <w:lang w:val="pl-PL" w:eastAsia="pl-PL" w:bidi="ar-SA"/>
        </w:rPr>
        <w:t>Szlanga</w:t>
      </w:r>
      <w:proofErr w:type="spellEnd"/>
      <w:r>
        <w:rPr>
          <w:rFonts w:ascii="Times New Roman" w:eastAsia="Times New Roman" w:hAnsi="Times New Roman"/>
          <w:sz w:val="24"/>
          <w:szCs w:val="24"/>
          <w:lang w:val="pl-PL" w:eastAsia="pl-PL" w:bidi="ar-SA"/>
        </w:rPr>
        <w:t xml:space="preserve"> – bo jeżeli to jest rząd powiedzmy stu złotych, taka jedna czujka, a </w:t>
      </w:r>
      <w:r w:rsidR="009B6347">
        <w:rPr>
          <w:rFonts w:ascii="Times New Roman" w:eastAsia="Times New Roman" w:hAnsi="Times New Roman"/>
          <w:sz w:val="24"/>
          <w:szCs w:val="24"/>
          <w:lang w:val="pl-PL" w:eastAsia="pl-PL" w:bidi="ar-SA"/>
        </w:rPr>
        <w:t>ktoś</w:t>
      </w:r>
      <w:r>
        <w:rPr>
          <w:rFonts w:ascii="Times New Roman" w:eastAsia="Times New Roman" w:hAnsi="Times New Roman"/>
          <w:sz w:val="24"/>
          <w:szCs w:val="24"/>
          <w:lang w:val="pl-PL" w:eastAsia="pl-PL" w:bidi="ar-SA"/>
        </w:rPr>
        <w:t xml:space="preserve"> ma dochód rzędu trzy-pięć tysięcy, to …</w:t>
      </w:r>
    </w:p>
    <w:p w:rsidR="00A17560" w:rsidRDefault="00A17560" w:rsidP="005B6E6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9B6347">
        <w:rPr>
          <w:rFonts w:ascii="Times New Roman" w:eastAsia="Times New Roman" w:hAnsi="Times New Roman"/>
          <w:b/>
          <w:sz w:val="24"/>
          <w:szCs w:val="24"/>
          <w:lang w:val="pl-PL" w:eastAsia="pl-PL" w:bidi="ar-SA"/>
        </w:rPr>
        <w:t xml:space="preserve">Komendant Arkadiusz </w:t>
      </w:r>
      <w:proofErr w:type="spellStart"/>
      <w:r w:rsidRPr="009B6347">
        <w:rPr>
          <w:rFonts w:ascii="Times New Roman" w:eastAsia="Times New Roman" w:hAnsi="Times New Roman"/>
          <w:b/>
          <w:sz w:val="24"/>
          <w:szCs w:val="24"/>
          <w:lang w:val="pl-PL" w:eastAsia="pl-PL" w:bidi="ar-SA"/>
        </w:rPr>
        <w:t>Megger</w:t>
      </w:r>
      <w:proofErr w:type="spellEnd"/>
      <w:r>
        <w:rPr>
          <w:rFonts w:ascii="Times New Roman" w:eastAsia="Times New Roman" w:hAnsi="Times New Roman"/>
          <w:sz w:val="24"/>
          <w:szCs w:val="24"/>
          <w:lang w:val="pl-PL" w:eastAsia="pl-PL" w:bidi="ar-SA"/>
        </w:rPr>
        <w:t xml:space="preserve"> – wszystko opisano, że zgodnie z załącznikiem… Nie będę tego cytował, tu jest wszystko zapisane.</w:t>
      </w:r>
    </w:p>
    <w:p w:rsidR="009B6347" w:rsidRDefault="009B6347" w:rsidP="009B6347">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w:t>
      </w:r>
      <w:r w:rsidR="00D41771">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 xml:space="preserve">nie ma więcej pytań w tej sprawie? Czyli my jako Komisja </w:t>
      </w:r>
      <w:r w:rsidR="00D41771">
        <w:rPr>
          <w:rFonts w:ascii="Times New Roman" w:eastAsia="Times New Roman" w:hAnsi="Times New Roman"/>
          <w:sz w:val="24"/>
          <w:szCs w:val="24"/>
          <w:lang w:val="pl-PL" w:eastAsia="pl-PL" w:bidi="ar-SA"/>
        </w:rPr>
        <w:t>O</w:t>
      </w:r>
      <w:r>
        <w:rPr>
          <w:rFonts w:ascii="Times New Roman" w:eastAsia="Times New Roman" w:hAnsi="Times New Roman"/>
          <w:sz w:val="24"/>
          <w:szCs w:val="24"/>
          <w:lang w:val="pl-PL" w:eastAsia="pl-PL" w:bidi="ar-SA"/>
        </w:rPr>
        <w:t>chrony Środowiska popieramy ten program…</w:t>
      </w:r>
    </w:p>
    <w:p w:rsidR="009B6347" w:rsidRDefault="009B6347" w:rsidP="009B6347">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3A6601">
        <w:rPr>
          <w:rFonts w:ascii="Times New Roman" w:eastAsia="Times New Roman" w:hAnsi="Times New Roman"/>
          <w:b/>
          <w:sz w:val="24"/>
          <w:szCs w:val="24"/>
          <w:lang w:val="pl-PL" w:eastAsia="pl-PL" w:bidi="ar-SA"/>
        </w:rPr>
        <w:t xml:space="preserve">Radny Antoni </w:t>
      </w:r>
      <w:proofErr w:type="spellStart"/>
      <w:r w:rsidRPr="003A6601">
        <w:rPr>
          <w:rFonts w:ascii="Times New Roman" w:eastAsia="Times New Roman" w:hAnsi="Times New Roman"/>
          <w:b/>
          <w:sz w:val="24"/>
          <w:szCs w:val="24"/>
          <w:lang w:val="pl-PL" w:eastAsia="pl-PL" w:bidi="ar-SA"/>
        </w:rPr>
        <w:t>Szlanga</w:t>
      </w:r>
      <w:proofErr w:type="spellEnd"/>
      <w:r>
        <w:rPr>
          <w:rFonts w:ascii="Times New Roman" w:eastAsia="Times New Roman" w:hAnsi="Times New Roman"/>
          <w:sz w:val="24"/>
          <w:szCs w:val="24"/>
          <w:lang w:val="pl-PL" w:eastAsia="pl-PL" w:bidi="ar-SA"/>
        </w:rPr>
        <w:t xml:space="preserve"> – i wprowadzamy to autopoprawk</w:t>
      </w:r>
      <w:r w:rsidR="003A6601">
        <w:rPr>
          <w:rFonts w:ascii="Times New Roman" w:eastAsia="Times New Roman" w:hAnsi="Times New Roman"/>
          <w:sz w:val="24"/>
          <w:szCs w:val="24"/>
          <w:lang w:val="pl-PL" w:eastAsia="pl-PL" w:bidi="ar-SA"/>
        </w:rPr>
        <w:t>ą do porządku obrad na najbliższą sesję.</w:t>
      </w:r>
    </w:p>
    <w:p w:rsidR="003A6601" w:rsidRDefault="003A6601" w:rsidP="009B6347">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 xml:space="preserve">Komendant Arkadiusz </w:t>
      </w:r>
      <w:proofErr w:type="spellStart"/>
      <w:r>
        <w:rPr>
          <w:rFonts w:ascii="Times New Roman" w:eastAsia="Times New Roman" w:hAnsi="Times New Roman"/>
          <w:b/>
          <w:sz w:val="24"/>
          <w:szCs w:val="24"/>
          <w:lang w:val="pl-PL" w:eastAsia="pl-PL" w:bidi="ar-SA"/>
        </w:rPr>
        <w:t>Megger</w:t>
      </w:r>
      <w:proofErr w:type="spellEnd"/>
      <w:r>
        <w:rPr>
          <w:rFonts w:ascii="Times New Roman" w:eastAsia="Times New Roman" w:hAnsi="Times New Roman"/>
          <w:b/>
          <w:sz w:val="24"/>
          <w:szCs w:val="24"/>
          <w:lang w:val="pl-PL" w:eastAsia="pl-PL" w:bidi="ar-SA"/>
        </w:rPr>
        <w:t xml:space="preserve"> </w:t>
      </w:r>
      <w:r>
        <w:rPr>
          <w:rFonts w:ascii="Times New Roman" w:eastAsia="Times New Roman" w:hAnsi="Times New Roman"/>
          <w:sz w:val="24"/>
          <w:szCs w:val="24"/>
          <w:lang w:val="pl-PL" w:eastAsia="pl-PL" w:bidi="ar-SA"/>
        </w:rPr>
        <w:t xml:space="preserve">– i wtedy Burmistrz wyda zarządzenie, i my możemy działać. </w:t>
      </w:r>
    </w:p>
    <w:p w:rsidR="003A6601" w:rsidRDefault="003A6601" w:rsidP="003A6601">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dziękuję bardzo Panu Komendantowi.</w:t>
      </w:r>
    </w:p>
    <w:p w:rsidR="00D41771" w:rsidRDefault="003A6601" w:rsidP="00707621">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D41771">
        <w:rPr>
          <w:rFonts w:ascii="Times New Roman" w:eastAsia="Times New Roman" w:hAnsi="Times New Roman"/>
          <w:b/>
          <w:sz w:val="24"/>
          <w:szCs w:val="24"/>
          <w:lang w:val="pl-PL" w:eastAsia="pl-PL" w:bidi="ar-SA"/>
        </w:rPr>
        <w:t xml:space="preserve">Komendant Arkadiusz </w:t>
      </w:r>
      <w:proofErr w:type="spellStart"/>
      <w:r w:rsidRPr="00D41771">
        <w:rPr>
          <w:rFonts w:ascii="Times New Roman" w:eastAsia="Times New Roman" w:hAnsi="Times New Roman"/>
          <w:b/>
          <w:sz w:val="24"/>
          <w:szCs w:val="24"/>
          <w:lang w:val="pl-PL" w:eastAsia="pl-PL" w:bidi="ar-SA"/>
        </w:rPr>
        <w:t>Megger</w:t>
      </w:r>
      <w:proofErr w:type="spellEnd"/>
      <w:r w:rsidRPr="00D41771">
        <w:rPr>
          <w:rFonts w:ascii="Times New Roman" w:eastAsia="Times New Roman" w:hAnsi="Times New Roman"/>
          <w:sz w:val="24"/>
          <w:szCs w:val="24"/>
          <w:lang w:val="pl-PL" w:eastAsia="pl-PL" w:bidi="ar-SA"/>
        </w:rPr>
        <w:t xml:space="preserve"> – dziękuję bardzo. </w:t>
      </w:r>
    </w:p>
    <w:p w:rsidR="00FC0F2C" w:rsidRPr="00D41771" w:rsidRDefault="00920215" w:rsidP="00D41771">
      <w:pPr>
        <w:spacing w:before="240" w:after="0" w:line="240" w:lineRule="auto"/>
        <w:jc w:val="both"/>
        <w:rPr>
          <w:rFonts w:ascii="Times New Roman" w:eastAsia="Times New Roman" w:hAnsi="Times New Roman"/>
          <w:sz w:val="24"/>
          <w:szCs w:val="24"/>
          <w:lang w:val="pl-PL" w:eastAsia="pl-PL" w:bidi="ar-SA"/>
        </w:rPr>
      </w:pPr>
      <w:r w:rsidRPr="00D41771">
        <w:rPr>
          <w:rFonts w:ascii="Times New Roman" w:eastAsia="Times New Roman" w:hAnsi="Times New Roman"/>
          <w:b/>
          <w:sz w:val="24"/>
          <w:szCs w:val="24"/>
          <w:lang w:val="pl-PL" w:eastAsia="pl-PL" w:bidi="ar-SA"/>
        </w:rPr>
        <w:t>Przewodniczący Marek Bona –</w:t>
      </w:r>
      <w:r w:rsidR="00D41771">
        <w:rPr>
          <w:rFonts w:ascii="Times New Roman" w:eastAsia="Times New Roman" w:hAnsi="Times New Roman"/>
          <w:b/>
          <w:sz w:val="24"/>
          <w:szCs w:val="24"/>
          <w:lang w:val="pl-PL" w:eastAsia="pl-PL" w:bidi="ar-SA"/>
        </w:rPr>
        <w:t xml:space="preserve"> </w:t>
      </w:r>
      <w:r w:rsidR="00D41771" w:rsidRPr="00D41771">
        <w:rPr>
          <w:rFonts w:ascii="Times New Roman" w:eastAsia="Times New Roman" w:hAnsi="Times New Roman"/>
          <w:sz w:val="24"/>
          <w:szCs w:val="24"/>
          <w:lang w:val="pl-PL" w:eastAsia="pl-PL" w:bidi="ar-SA"/>
        </w:rPr>
        <w:t>p</w:t>
      </w:r>
      <w:r w:rsidRPr="00D41771">
        <w:rPr>
          <w:rFonts w:ascii="Times New Roman" w:eastAsia="Times New Roman" w:hAnsi="Times New Roman"/>
          <w:sz w:val="24"/>
          <w:szCs w:val="24"/>
          <w:lang w:val="pl-PL" w:eastAsia="pl-PL" w:bidi="ar-SA"/>
        </w:rPr>
        <w:t>roszę Państwa, jeżeli nie ma żadnych uwag</w:t>
      </w:r>
      <w:r w:rsidR="00A643FB" w:rsidRPr="00D41771">
        <w:rPr>
          <w:rFonts w:ascii="Times New Roman" w:eastAsia="Times New Roman" w:hAnsi="Times New Roman"/>
          <w:sz w:val="24"/>
          <w:szCs w:val="24"/>
          <w:lang w:val="pl-PL" w:eastAsia="pl-PL" w:bidi="ar-SA"/>
        </w:rPr>
        <w:t>,</w:t>
      </w:r>
      <w:r w:rsidRPr="00D41771">
        <w:rPr>
          <w:rFonts w:ascii="Times New Roman" w:eastAsia="Times New Roman" w:hAnsi="Times New Roman"/>
          <w:sz w:val="24"/>
          <w:szCs w:val="24"/>
          <w:lang w:val="pl-PL" w:eastAsia="pl-PL" w:bidi="ar-SA"/>
        </w:rPr>
        <w:t xml:space="preserve"> to przyjmujemy wszystkie projekty uchwał</w:t>
      </w:r>
      <w:r w:rsidR="00A643FB" w:rsidRPr="00D41771">
        <w:rPr>
          <w:rFonts w:ascii="Times New Roman" w:eastAsia="Times New Roman" w:hAnsi="Times New Roman"/>
          <w:sz w:val="24"/>
          <w:szCs w:val="24"/>
          <w:lang w:val="pl-PL" w:eastAsia="pl-PL" w:bidi="ar-SA"/>
        </w:rPr>
        <w:t xml:space="preserve"> d</w:t>
      </w:r>
      <w:r w:rsidRPr="00D41771">
        <w:rPr>
          <w:rFonts w:ascii="Times New Roman" w:eastAsia="Times New Roman" w:hAnsi="Times New Roman"/>
          <w:sz w:val="24"/>
          <w:szCs w:val="24"/>
          <w:lang w:val="pl-PL" w:eastAsia="pl-PL" w:bidi="ar-SA"/>
        </w:rPr>
        <w:t>o wiadomości.</w:t>
      </w:r>
    </w:p>
    <w:p w:rsidR="00920215" w:rsidRPr="00975552" w:rsidRDefault="00920215" w:rsidP="00920215">
      <w:pPr>
        <w:spacing w:before="360" w:after="0"/>
        <w:jc w:val="both"/>
        <w:rPr>
          <w:rFonts w:ascii="Times New Roman" w:hAnsi="Times New Roman"/>
          <w:b/>
          <w:sz w:val="24"/>
          <w:szCs w:val="24"/>
          <w:lang w:val="pl-PL"/>
        </w:rPr>
      </w:pPr>
      <w:r w:rsidRPr="00975552">
        <w:rPr>
          <w:rFonts w:ascii="Times New Roman" w:hAnsi="Times New Roman"/>
          <w:b/>
          <w:sz w:val="24"/>
          <w:szCs w:val="24"/>
          <w:lang w:val="pl-PL"/>
        </w:rPr>
        <w:t>Komisja przyjęła do wiadomości:</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Projekt uchwały w sprawie zmian w budżecie miasta Chojnice na 2018 r.</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Projekt uchwały w sprawie zmiany wieloletniej prognozy finansowej.</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Projekt uchwały w sprawie projektu zmiany uchwały w sprawie dostosowania sieci szkół podstawowych, gimnazjów oraz publicznych przedszkoli i oddziałów przedszkolnych w publicznych szkołach podstawowych do nowego ustroju szkolnego, wprowadzonego ustawą – Prawo oświatowe.</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lastRenderedPageBreak/>
        <w:t>Projekt uchwały w sprawie ustalenia trybu udzielania i rozliczania oraz trybu przeprowadzania kontroli prawidłowości pobrania i wykorzystania dotacji udzielanych z budżetu Gminy Miejskiej Chojnice dla publicznych i niepublicznych: szkół, przedszkoli, oddziałów przedszkolnych w szkołach podstawowych oraz innych form wychowania przedszkolnego prowadzonych przez osoby fizyczne i osoby prawne niebędące jednostkami samorządu terytorialnego.</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Projekt uchwały w sprawie ustalenia opłat za świadczenia udzielane przez przedszkola publiczne i oddziały przedszkolne prowadzone przez Gminę Miejską Chojnice.</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 xml:space="preserve">Projekt uchwały w sprawie planu potrzeb w zakresie wykonywania prac społecznie użytecznych w Gminie Miejskiej Chojnice na rok 2018. </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 xml:space="preserve">Projekt uchwały zmieniającej Uchwałę Nr XXVIII/325/17 Rady Miejskiej </w:t>
      </w:r>
      <w:r w:rsidR="00361C2C">
        <w:rPr>
          <w:rFonts w:ascii="Times New Roman" w:hAnsi="Times New Roman"/>
          <w:b/>
          <w:sz w:val="24"/>
          <w:szCs w:val="24"/>
          <w:lang w:val="pl-PL"/>
        </w:rPr>
        <w:br/>
      </w:r>
      <w:r w:rsidRPr="00572BBA">
        <w:rPr>
          <w:rFonts w:ascii="Times New Roman" w:hAnsi="Times New Roman"/>
          <w:b/>
          <w:sz w:val="24"/>
          <w:szCs w:val="24"/>
          <w:lang w:val="pl-PL"/>
        </w:rPr>
        <w:t xml:space="preserve">w Chojnicach z dnia 23 stycznia 2017 r. w sprawie przystąpienia do sporządzenia miejscowego planu zagospodarowania przestrzennego terenu w rejonie ulic Gryfa Pomorskiego i Sybiraków w Chojnicach. </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Projekt uchwały w sprawie nadania nazwy ulicy.</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 xml:space="preserve">Projekt uchwały w sprawie miejscowego planu zagospodarowania przestrzennego przy ulicach Zakładowej, Przemysłowej oraz Lichnowskiej w Chojnicach. </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 xml:space="preserve">Projekt uchwały w sprawie miejscowego planu zagospodarowania przestrzennego terenu przy ulicy </w:t>
      </w:r>
      <w:proofErr w:type="spellStart"/>
      <w:r w:rsidRPr="00572BBA">
        <w:rPr>
          <w:rFonts w:ascii="Times New Roman" w:hAnsi="Times New Roman"/>
          <w:b/>
          <w:sz w:val="24"/>
          <w:szCs w:val="24"/>
          <w:lang w:val="pl-PL"/>
        </w:rPr>
        <w:t>Chocińskiej</w:t>
      </w:r>
      <w:proofErr w:type="spellEnd"/>
      <w:r w:rsidRPr="00572BBA">
        <w:rPr>
          <w:rFonts w:ascii="Times New Roman" w:hAnsi="Times New Roman"/>
          <w:b/>
          <w:sz w:val="24"/>
          <w:szCs w:val="24"/>
          <w:lang w:val="pl-PL"/>
        </w:rPr>
        <w:t xml:space="preserve"> w Chojnicach.</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Projekt uchwały w sprawie nabycia nieruchomości od PKP S.A.</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Projekt uchwały w sprawie zbycia nieruchomości.</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Projekt uchwały w sprawie zamiany nieruchomości.</w:t>
      </w:r>
    </w:p>
    <w:p w:rsidR="00572BBA" w:rsidRP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Projekt uchwały w sprawie zbycia nieruchomości.</w:t>
      </w:r>
    </w:p>
    <w:p w:rsidR="00572BBA" w:rsidRDefault="00572BBA" w:rsidP="00572BBA">
      <w:pPr>
        <w:numPr>
          <w:ilvl w:val="0"/>
          <w:numId w:val="6"/>
        </w:numPr>
        <w:spacing w:after="0" w:line="240" w:lineRule="auto"/>
        <w:jc w:val="both"/>
        <w:rPr>
          <w:rFonts w:ascii="Times New Roman" w:hAnsi="Times New Roman"/>
          <w:b/>
          <w:sz w:val="24"/>
          <w:szCs w:val="24"/>
          <w:lang w:val="pl-PL"/>
        </w:rPr>
      </w:pPr>
      <w:r w:rsidRPr="00572BBA">
        <w:rPr>
          <w:rFonts w:ascii="Times New Roman" w:hAnsi="Times New Roman"/>
          <w:b/>
          <w:sz w:val="24"/>
          <w:szCs w:val="24"/>
          <w:lang w:val="pl-PL"/>
        </w:rPr>
        <w:t>Projekt uchwały zmieniającej Uchwałę Nr IX/117/07 Rady</w:t>
      </w:r>
      <w:r>
        <w:rPr>
          <w:rFonts w:ascii="Times New Roman" w:hAnsi="Times New Roman"/>
          <w:b/>
          <w:sz w:val="24"/>
          <w:szCs w:val="24"/>
          <w:lang w:val="pl-PL"/>
        </w:rPr>
        <w:t xml:space="preserve"> Miejskiej w Chojnicach </w:t>
      </w:r>
      <w:r w:rsidR="00361C2C">
        <w:rPr>
          <w:rFonts w:ascii="Times New Roman" w:hAnsi="Times New Roman"/>
          <w:b/>
          <w:sz w:val="24"/>
          <w:szCs w:val="24"/>
          <w:lang w:val="pl-PL"/>
        </w:rPr>
        <w:br/>
      </w:r>
      <w:r>
        <w:rPr>
          <w:rFonts w:ascii="Times New Roman" w:hAnsi="Times New Roman"/>
          <w:b/>
          <w:sz w:val="24"/>
          <w:szCs w:val="24"/>
          <w:lang w:val="pl-PL"/>
        </w:rPr>
        <w:t xml:space="preserve">z dnia </w:t>
      </w:r>
      <w:r w:rsidRPr="00572BBA">
        <w:rPr>
          <w:rFonts w:ascii="Times New Roman" w:hAnsi="Times New Roman"/>
          <w:b/>
          <w:sz w:val="24"/>
          <w:szCs w:val="24"/>
          <w:lang w:val="pl-PL"/>
        </w:rPr>
        <w:t>28 czerwca 2007r. w sprawie diet za udział w pracach Rady Miejskiej i jej organów.</w:t>
      </w:r>
    </w:p>
    <w:p w:rsidR="00361C2C" w:rsidRPr="00572BBA" w:rsidRDefault="00361C2C" w:rsidP="00572BBA">
      <w:pPr>
        <w:numPr>
          <w:ilvl w:val="0"/>
          <w:numId w:val="6"/>
        </w:numPr>
        <w:spacing w:after="0" w:line="240" w:lineRule="auto"/>
        <w:jc w:val="both"/>
        <w:rPr>
          <w:rFonts w:ascii="Times New Roman" w:hAnsi="Times New Roman"/>
          <w:b/>
          <w:sz w:val="24"/>
          <w:szCs w:val="24"/>
          <w:lang w:val="pl-PL"/>
        </w:rPr>
      </w:pPr>
      <w:r>
        <w:rPr>
          <w:rFonts w:ascii="Times New Roman" w:hAnsi="Times New Roman"/>
          <w:b/>
          <w:sz w:val="24"/>
          <w:szCs w:val="24"/>
          <w:lang w:val="pl-PL"/>
        </w:rPr>
        <w:t>Projekt uchwały w sprawie przyjęcia programu ochrony mieszkańców Chojnic przed zatruciem tlenkiem węgla „Nie dla czadu”.</w:t>
      </w:r>
    </w:p>
    <w:p w:rsidR="00572BBA" w:rsidRPr="00572BBA" w:rsidRDefault="00572BBA" w:rsidP="00572BBA">
      <w:pPr>
        <w:spacing w:before="360" w:after="0" w:line="240" w:lineRule="auto"/>
        <w:jc w:val="both"/>
        <w:rPr>
          <w:rFonts w:ascii="Times New Roman" w:eastAsia="Times New Roman" w:hAnsi="Times New Roman"/>
          <w:b/>
          <w:sz w:val="24"/>
          <w:szCs w:val="24"/>
          <w:u w:val="single"/>
          <w:lang w:val="pl-PL" w:eastAsia="pl-PL" w:bidi="ar-SA"/>
        </w:rPr>
      </w:pPr>
      <w:r w:rsidRPr="00572BBA">
        <w:rPr>
          <w:rFonts w:ascii="Times New Roman" w:eastAsia="Times New Roman" w:hAnsi="Times New Roman"/>
          <w:b/>
          <w:sz w:val="24"/>
          <w:szCs w:val="24"/>
          <w:u w:val="single"/>
          <w:lang w:val="pl-PL" w:eastAsia="pl-PL" w:bidi="ar-SA"/>
        </w:rPr>
        <w:t>Ad.2</w:t>
      </w:r>
    </w:p>
    <w:p w:rsidR="00FC0F2C" w:rsidRDefault="00572BBA" w:rsidP="00A643FB">
      <w:pPr>
        <w:spacing w:before="240" w:after="0" w:line="240" w:lineRule="auto"/>
        <w:jc w:val="both"/>
        <w:rPr>
          <w:rFonts w:ascii="Times New Roman" w:eastAsia="Times New Roman" w:hAnsi="Times New Roman"/>
          <w:sz w:val="24"/>
          <w:szCs w:val="24"/>
          <w:lang w:val="pl-PL" w:eastAsia="pl-PL" w:bidi="ar-SA"/>
        </w:rPr>
      </w:pPr>
      <w:r w:rsidRPr="00572BBA">
        <w:rPr>
          <w:rFonts w:ascii="Times New Roman" w:eastAsia="Times New Roman" w:hAnsi="Times New Roman"/>
          <w:b/>
          <w:sz w:val="24"/>
          <w:szCs w:val="24"/>
          <w:lang w:val="pl-PL" w:eastAsia="pl-PL" w:bidi="ar-SA"/>
        </w:rPr>
        <w:t>Przewodniczący Marek Bona</w:t>
      </w:r>
      <w:r w:rsidRPr="00572BBA">
        <w:rPr>
          <w:rFonts w:ascii="Times New Roman" w:eastAsia="Times New Roman" w:hAnsi="Times New Roman"/>
          <w:sz w:val="24"/>
          <w:szCs w:val="24"/>
          <w:lang w:val="pl-PL" w:eastAsia="pl-PL" w:bidi="ar-SA"/>
        </w:rPr>
        <w:t xml:space="preserve"> – przechodzimy do spraw bieżących. </w:t>
      </w:r>
      <w:r>
        <w:rPr>
          <w:rFonts w:ascii="Times New Roman" w:eastAsia="Times New Roman" w:hAnsi="Times New Roman"/>
          <w:sz w:val="24"/>
          <w:szCs w:val="24"/>
          <w:lang w:val="pl-PL" w:eastAsia="pl-PL" w:bidi="ar-SA"/>
        </w:rPr>
        <w:t>Chciałem powiedzieć, że w ubiegłym roku Komisja odbyła czternaście posiedzeń, w tym jedno wspólne. Zajmowała się takimi sprawami jak:</w:t>
      </w:r>
    </w:p>
    <w:p w:rsidR="00572BBA" w:rsidRDefault="00572BBA" w:rsidP="00572BBA">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wysłuchała informacji o stanie zanieczyszczenia atmosfery na terenie gminy miejskiej</w:t>
      </w:r>
      <w:r w:rsidR="00D41771">
        <w:rPr>
          <w:rFonts w:ascii="Times New Roman" w:eastAsia="Times New Roman" w:hAnsi="Times New Roman"/>
          <w:sz w:val="24"/>
          <w:szCs w:val="24"/>
          <w:lang w:val="pl-PL" w:eastAsia="pl-PL" w:bidi="ar-SA"/>
        </w:rPr>
        <w:t>,</w:t>
      </w:r>
    </w:p>
    <w:p w:rsidR="00572BBA" w:rsidRDefault="00572BBA" w:rsidP="00572BBA">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zapoznała się ze stanem czystości wód w Parku 1000-lecia,</w:t>
      </w:r>
    </w:p>
    <w:p w:rsidR="00572BBA" w:rsidRDefault="00572BBA" w:rsidP="00572BBA">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oceniała odbiór i segregacj</w:t>
      </w:r>
      <w:r w:rsidR="00D41771">
        <w:rPr>
          <w:rFonts w:ascii="Times New Roman" w:eastAsia="Times New Roman" w:hAnsi="Times New Roman"/>
          <w:sz w:val="24"/>
          <w:szCs w:val="24"/>
          <w:lang w:val="pl-PL" w:eastAsia="pl-PL" w:bidi="ar-SA"/>
        </w:rPr>
        <w:t>ę</w:t>
      </w:r>
      <w:r>
        <w:rPr>
          <w:rFonts w:ascii="Times New Roman" w:eastAsia="Times New Roman" w:hAnsi="Times New Roman"/>
          <w:sz w:val="24"/>
          <w:szCs w:val="24"/>
          <w:lang w:val="pl-PL" w:eastAsia="pl-PL" w:bidi="ar-SA"/>
        </w:rPr>
        <w:t xml:space="preserve"> śmieci,</w:t>
      </w:r>
    </w:p>
    <w:p w:rsidR="00572BBA" w:rsidRDefault="00572BBA" w:rsidP="00572BBA">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zapoznała się z realizacją konkursu „Czyste powietrze</w:t>
      </w:r>
      <w:r w:rsidR="00A643FB">
        <w:rPr>
          <w:rFonts w:ascii="Times New Roman" w:eastAsia="Times New Roman" w:hAnsi="Times New Roman"/>
          <w:sz w:val="24"/>
          <w:szCs w:val="24"/>
          <w:lang w:val="pl-PL" w:eastAsia="pl-PL" w:bidi="ar-SA"/>
        </w:rPr>
        <w:t>”,</w:t>
      </w:r>
    </w:p>
    <w:p w:rsidR="00A643FB" w:rsidRDefault="00A643FB" w:rsidP="00572BBA">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oceniała stan odprowadzenia wód opadowych ze skrzyżowania Tucholska – Przemysłowa,</w:t>
      </w:r>
    </w:p>
    <w:p w:rsidR="00047392" w:rsidRDefault="00A643FB" w:rsidP="00572BBA">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 </w:t>
      </w:r>
      <w:r w:rsidR="00047392">
        <w:rPr>
          <w:rFonts w:ascii="Times New Roman" w:eastAsia="Times New Roman" w:hAnsi="Times New Roman"/>
          <w:sz w:val="24"/>
          <w:szCs w:val="24"/>
          <w:lang w:val="pl-PL" w:eastAsia="pl-PL" w:bidi="ar-SA"/>
        </w:rPr>
        <w:t xml:space="preserve">zapoznała się ze stanem akwenów w Parku 1000-lecia, </w:t>
      </w:r>
    </w:p>
    <w:p w:rsidR="00A643FB" w:rsidRDefault="00047392" w:rsidP="00572BBA">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 </w:t>
      </w:r>
      <w:r w:rsidR="00A643FB">
        <w:rPr>
          <w:rFonts w:ascii="Times New Roman" w:eastAsia="Times New Roman" w:hAnsi="Times New Roman"/>
          <w:sz w:val="24"/>
          <w:szCs w:val="24"/>
          <w:lang w:val="pl-PL" w:eastAsia="pl-PL" w:bidi="ar-SA"/>
        </w:rPr>
        <w:t>analizowała</w:t>
      </w:r>
      <w:r>
        <w:rPr>
          <w:rFonts w:ascii="Times New Roman" w:eastAsia="Times New Roman" w:hAnsi="Times New Roman"/>
          <w:sz w:val="24"/>
          <w:szCs w:val="24"/>
          <w:lang w:val="pl-PL" w:eastAsia="pl-PL" w:bidi="ar-SA"/>
        </w:rPr>
        <w:t xml:space="preserve"> i opiniowała materiały sesyjne.</w:t>
      </w:r>
    </w:p>
    <w:p w:rsidR="00047392" w:rsidRPr="00047392" w:rsidRDefault="00A643FB" w:rsidP="00572BBA">
      <w:pPr>
        <w:spacing w:after="0" w:line="240" w:lineRule="auto"/>
        <w:jc w:val="both"/>
        <w:rPr>
          <w:rFonts w:ascii="Times New Roman" w:eastAsia="Times New Roman" w:hAnsi="Times New Roman"/>
          <w:i/>
          <w:sz w:val="24"/>
          <w:szCs w:val="24"/>
          <w:u w:val="single"/>
          <w:lang w:val="pl-PL" w:eastAsia="pl-PL" w:bidi="ar-SA"/>
        </w:rPr>
      </w:pPr>
      <w:r>
        <w:rPr>
          <w:rFonts w:ascii="Times New Roman" w:eastAsia="Times New Roman" w:hAnsi="Times New Roman"/>
          <w:sz w:val="24"/>
          <w:szCs w:val="24"/>
          <w:lang w:val="pl-PL" w:eastAsia="pl-PL" w:bidi="ar-SA"/>
        </w:rPr>
        <w:t xml:space="preserve">W trakcie posiedzeń podjęto dziewięć wniosków, które </w:t>
      </w:r>
      <w:r w:rsidR="005313C6">
        <w:rPr>
          <w:rFonts w:ascii="Times New Roman" w:eastAsia="Times New Roman" w:hAnsi="Times New Roman"/>
          <w:sz w:val="24"/>
          <w:szCs w:val="24"/>
          <w:lang w:val="pl-PL" w:eastAsia="pl-PL" w:bidi="ar-SA"/>
        </w:rPr>
        <w:t>następnie</w:t>
      </w:r>
      <w:r>
        <w:rPr>
          <w:rFonts w:ascii="Times New Roman" w:eastAsia="Times New Roman" w:hAnsi="Times New Roman"/>
          <w:sz w:val="24"/>
          <w:szCs w:val="24"/>
          <w:lang w:val="pl-PL" w:eastAsia="pl-PL" w:bidi="ar-SA"/>
        </w:rPr>
        <w:t xml:space="preserve"> zostały przekazane Burmistrz</w:t>
      </w:r>
      <w:r w:rsidR="000B2204">
        <w:rPr>
          <w:rFonts w:ascii="Times New Roman" w:eastAsia="Times New Roman" w:hAnsi="Times New Roman"/>
          <w:sz w:val="24"/>
          <w:szCs w:val="24"/>
          <w:lang w:val="pl-PL" w:eastAsia="pl-PL" w:bidi="ar-SA"/>
        </w:rPr>
        <w:t>owi</w:t>
      </w:r>
      <w:r>
        <w:rPr>
          <w:rFonts w:ascii="Times New Roman" w:eastAsia="Times New Roman" w:hAnsi="Times New Roman"/>
          <w:sz w:val="24"/>
          <w:szCs w:val="24"/>
          <w:lang w:val="pl-PL" w:eastAsia="pl-PL" w:bidi="ar-SA"/>
        </w:rPr>
        <w:t xml:space="preserve"> </w:t>
      </w:r>
      <w:r w:rsidR="000B2204">
        <w:rPr>
          <w:rFonts w:ascii="Times New Roman" w:eastAsia="Times New Roman" w:hAnsi="Times New Roman"/>
          <w:sz w:val="24"/>
          <w:szCs w:val="24"/>
          <w:lang w:val="pl-PL" w:eastAsia="pl-PL" w:bidi="ar-SA"/>
        </w:rPr>
        <w:t>M</w:t>
      </w:r>
      <w:r>
        <w:rPr>
          <w:rFonts w:ascii="Times New Roman" w:eastAsia="Times New Roman" w:hAnsi="Times New Roman"/>
          <w:sz w:val="24"/>
          <w:szCs w:val="24"/>
          <w:lang w:val="pl-PL" w:eastAsia="pl-PL" w:bidi="ar-SA"/>
        </w:rPr>
        <w:t>iasta</w:t>
      </w:r>
      <w:r w:rsidR="000B2204">
        <w:rPr>
          <w:rFonts w:ascii="Times New Roman" w:eastAsia="Times New Roman" w:hAnsi="Times New Roman"/>
          <w:sz w:val="24"/>
          <w:szCs w:val="24"/>
          <w:lang w:val="pl-PL" w:eastAsia="pl-PL" w:bidi="ar-SA"/>
        </w:rPr>
        <w:t>. Pięć wniosków zostało zrealizowanych, pozostałe cztery oczekują na realizację</w:t>
      </w:r>
      <w:r w:rsidR="0074796E">
        <w:rPr>
          <w:rFonts w:ascii="Times New Roman" w:eastAsia="Times New Roman" w:hAnsi="Times New Roman"/>
          <w:sz w:val="24"/>
          <w:szCs w:val="24"/>
          <w:lang w:val="pl-PL" w:eastAsia="pl-PL" w:bidi="ar-SA"/>
        </w:rPr>
        <w:t xml:space="preserve">. Plan pracy Komisji na 2017 rok, i to jest istotne zdanie, został zrealizowany </w:t>
      </w:r>
      <w:r w:rsidR="0087785C">
        <w:rPr>
          <w:rFonts w:ascii="Times New Roman" w:eastAsia="Times New Roman" w:hAnsi="Times New Roman"/>
          <w:sz w:val="24"/>
          <w:szCs w:val="24"/>
          <w:lang w:val="pl-PL" w:eastAsia="pl-PL" w:bidi="ar-SA"/>
        </w:rPr>
        <w:br/>
      </w:r>
      <w:r w:rsidR="0074796E">
        <w:rPr>
          <w:rFonts w:ascii="Times New Roman" w:eastAsia="Times New Roman" w:hAnsi="Times New Roman"/>
          <w:sz w:val="24"/>
          <w:szCs w:val="24"/>
          <w:lang w:val="pl-PL" w:eastAsia="pl-PL" w:bidi="ar-SA"/>
        </w:rPr>
        <w:t>w większości</w:t>
      </w:r>
      <w:r w:rsidR="00DE2375">
        <w:rPr>
          <w:rFonts w:ascii="Times New Roman" w:eastAsia="Times New Roman" w:hAnsi="Times New Roman"/>
          <w:sz w:val="24"/>
          <w:szCs w:val="24"/>
          <w:lang w:val="pl-PL" w:eastAsia="pl-PL" w:bidi="ar-SA"/>
        </w:rPr>
        <w:t xml:space="preserve"> zagadnień, poza jednym tematem,</w:t>
      </w:r>
      <w:r w:rsidR="0074796E">
        <w:rPr>
          <w:rFonts w:ascii="Times New Roman" w:eastAsia="Times New Roman" w:hAnsi="Times New Roman"/>
          <w:sz w:val="24"/>
          <w:szCs w:val="24"/>
          <w:lang w:val="pl-PL" w:eastAsia="pl-PL" w:bidi="ar-SA"/>
        </w:rPr>
        <w:t xml:space="preserve"> </w:t>
      </w:r>
      <w:r w:rsidR="00DE2375">
        <w:rPr>
          <w:rFonts w:ascii="Times New Roman" w:eastAsia="Times New Roman" w:hAnsi="Times New Roman"/>
          <w:sz w:val="24"/>
          <w:szCs w:val="24"/>
          <w:lang w:val="pl-PL" w:eastAsia="pl-PL" w:bidi="ar-SA"/>
        </w:rPr>
        <w:t>a</w:t>
      </w:r>
      <w:r w:rsidR="0074796E">
        <w:rPr>
          <w:rFonts w:ascii="Times New Roman" w:eastAsia="Times New Roman" w:hAnsi="Times New Roman"/>
          <w:sz w:val="24"/>
          <w:szCs w:val="24"/>
          <w:lang w:val="pl-PL" w:eastAsia="pl-PL" w:bidi="ar-SA"/>
        </w:rPr>
        <w:t xml:space="preserve"> mianowicie – ocena realizacji zadań inwestycyjnych dotyczących wód opadowych na terenie miasta Chojnice, który z uwagi na</w:t>
      </w:r>
      <w:r w:rsidR="00DE2375">
        <w:rPr>
          <w:rFonts w:ascii="Times New Roman" w:eastAsia="Times New Roman" w:hAnsi="Times New Roman"/>
          <w:sz w:val="24"/>
          <w:szCs w:val="24"/>
          <w:lang w:val="pl-PL" w:eastAsia="pl-PL" w:bidi="ar-SA"/>
        </w:rPr>
        <w:t xml:space="preserve"> planowane zmiany w przepisach – </w:t>
      </w:r>
      <w:r w:rsidR="00D41771">
        <w:rPr>
          <w:rFonts w:ascii="Times New Roman" w:eastAsia="Times New Roman" w:hAnsi="Times New Roman"/>
          <w:sz w:val="24"/>
          <w:szCs w:val="24"/>
          <w:lang w:val="pl-PL" w:eastAsia="pl-PL" w:bidi="ar-SA"/>
        </w:rPr>
        <w:t>Prawo wodne, proponuję</w:t>
      </w:r>
      <w:r w:rsidR="0074796E">
        <w:rPr>
          <w:rFonts w:ascii="Times New Roman" w:eastAsia="Times New Roman" w:hAnsi="Times New Roman"/>
          <w:sz w:val="24"/>
          <w:szCs w:val="24"/>
          <w:lang w:val="pl-PL" w:eastAsia="pl-PL" w:bidi="ar-SA"/>
        </w:rPr>
        <w:t xml:space="preserve"> </w:t>
      </w:r>
      <w:r w:rsidR="00DE2375">
        <w:rPr>
          <w:rFonts w:ascii="Times New Roman" w:eastAsia="Times New Roman" w:hAnsi="Times New Roman"/>
          <w:sz w:val="24"/>
          <w:szCs w:val="24"/>
          <w:lang w:val="pl-PL" w:eastAsia="pl-PL" w:bidi="ar-SA"/>
        </w:rPr>
        <w:t xml:space="preserve">przesunąć na rok 2018 </w:t>
      </w:r>
      <w:r w:rsidR="0087785C">
        <w:rPr>
          <w:rFonts w:ascii="Times New Roman" w:eastAsia="Times New Roman" w:hAnsi="Times New Roman"/>
          <w:sz w:val="24"/>
          <w:szCs w:val="24"/>
          <w:lang w:val="pl-PL" w:eastAsia="pl-PL" w:bidi="ar-SA"/>
        </w:rPr>
        <w:br/>
      </w:r>
      <w:r w:rsidR="00DE2375">
        <w:rPr>
          <w:rFonts w:ascii="Times New Roman" w:eastAsia="Times New Roman" w:hAnsi="Times New Roman"/>
          <w:sz w:val="24"/>
          <w:szCs w:val="24"/>
          <w:lang w:val="pl-PL" w:eastAsia="pl-PL" w:bidi="ar-SA"/>
        </w:rPr>
        <w:t>i realizować w maju, razem z tematem doty</w:t>
      </w:r>
      <w:r w:rsidR="00047392">
        <w:rPr>
          <w:rFonts w:ascii="Times New Roman" w:eastAsia="Times New Roman" w:hAnsi="Times New Roman"/>
          <w:sz w:val="24"/>
          <w:szCs w:val="24"/>
          <w:lang w:val="pl-PL" w:eastAsia="pl-PL" w:bidi="ar-SA"/>
        </w:rPr>
        <w:t xml:space="preserve">czącym stanu Strugi </w:t>
      </w:r>
      <w:proofErr w:type="spellStart"/>
      <w:r w:rsidR="00047392">
        <w:rPr>
          <w:rFonts w:ascii="Times New Roman" w:eastAsia="Times New Roman" w:hAnsi="Times New Roman"/>
          <w:sz w:val="24"/>
          <w:szCs w:val="24"/>
          <w:lang w:val="pl-PL" w:eastAsia="pl-PL" w:bidi="ar-SA"/>
        </w:rPr>
        <w:t>Jarcewskiej</w:t>
      </w:r>
      <w:proofErr w:type="spellEnd"/>
      <w:r w:rsidR="00047392">
        <w:rPr>
          <w:rFonts w:ascii="Times New Roman" w:eastAsia="Times New Roman" w:hAnsi="Times New Roman"/>
          <w:sz w:val="24"/>
          <w:szCs w:val="24"/>
          <w:lang w:val="pl-PL" w:eastAsia="pl-PL" w:bidi="ar-SA"/>
        </w:rPr>
        <w:t xml:space="preserve"> – </w:t>
      </w:r>
      <w:r w:rsidR="00361C2C">
        <w:rPr>
          <w:rFonts w:ascii="Times New Roman" w:eastAsia="Times New Roman" w:hAnsi="Times New Roman"/>
          <w:b/>
          <w:i/>
          <w:sz w:val="24"/>
          <w:szCs w:val="24"/>
          <w:u w:val="single"/>
          <w:lang w:val="pl-PL" w:eastAsia="pl-PL" w:bidi="ar-SA"/>
        </w:rPr>
        <w:t xml:space="preserve">sprawozdanie stanowi załącznik </w:t>
      </w:r>
      <w:r w:rsidR="00047392" w:rsidRPr="00047392">
        <w:rPr>
          <w:rFonts w:ascii="Times New Roman" w:eastAsia="Times New Roman" w:hAnsi="Times New Roman"/>
          <w:b/>
          <w:i/>
          <w:sz w:val="24"/>
          <w:szCs w:val="24"/>
          <w:u w:val="single"/>
          <w:lang w:val="pl-PL" w:eastAsia="pl-PL" w:bidi="ar-SA"/>
        </w:rPr>
        <w:t>do niniejszego protokołu.</w:t>
      </w:r>
      <w:r w:rsidR="00DE2375" w:rsidRPr="00047392">
        <w:rPr>
          <w:rFonts w:ascii="Times New Roman" w:eastAsia="Times New Roman" w:hAnsi="Times New Roman"/>
          <w:i/>
          <w:sz w:val="24"/>
          <w:szCs w:val="24"/>
          <w:u w:val="single"/>
          <w:lang w:val="pl-PL" w:eastAsia="pl-PL" w:bidi="ar-SA"/>
        </w:rPr>
        <w:t xml:space="preserve"> </w:t>
      </w:r>
    </w:p>
    <w:p w:rsidR="00B36004" w:rsidRDefault="00DE2375" w:rsidP="00572BBA">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lastRenderedPageBreak/>
        <w:t>I ja przeczytam poprawiony plan pracy na maj – „stan zieleni miejskiej oraz</w:t>
      </w:r>
      <w:r w:rsidR="00E377E3">
        <w:rPr>
          <w:rFonts w:ascii="Times New Roman" w:eastAsia="Times New Roman" w:hAnsi="Times New Roman"/>
          <w:sz w:val="24"/>
          <w:szCs w:val="24"/>
          <w:lang w:val="pl-PL" w:eastAsia="pl-PL" w:bidi="ar-SA"/>
        </w:rPr>
        <w:t xml:space="preserve"> Strugi </w:t>
      </w:r>
      <w:proofErr w:type="spellStart"/>
      <w:r w:rsidR="00E377E3">
        <w:rPr>
          <w:rFonts w:ascii="Times New Roman" w:eastAsia="Times New Roman" w:hAnsi="Times New Roman"/>
          <w:sz w:val="24"/>
          <w:szCs w:val="24"/>
          <w:lang w:val="pl-PL" w:eastAsia="pl-PL" w:bidi="ar-SA"/>
        </w:rPr>
        <w:t>Jarcewskiej</w:t>
      </w:r>
      <w:proofErr w:type="spellEnd"/>
      <w:r w:rsidR="00E377E3">
        <w:rPr>
          <w:rFonts w:ascii="Times New Roman" w:eastAsia="Times New Roman" w:hAnsi="Times New Roman"/>
          <w:sz w:val="24"/>
          <w:szCs w:val="24"/>
          <w:lang w:val="pl-PL" w:eastAsia="pl-PL" w:bidi="ar-SA"/>
        </w:rPr>
        <w:t xml:space="preserve"> i odbioru wód opadowych w granicach administracyjnych miasta”. Czy </w:t>
      </w:r>
      <w:r w:rsidR="00A926B1">
        <w:rPr>
          <w:rFonts w:ascii="Times New Roman" w:eastAsia="Times New Roman" w:hAnsi="Times New Roman"/>
          <w:sz w:val="24"/>
          <w:szCs w:val="24"/>
          <w:lang w:val="pl-PL" w:eastAsia="pl-PL" w:bidi="ar-SA"/>
        </w:rPr>
        <w:t xml:space="preserve">Państwo </w:t>
      </w:r>
      <w:r w:rsidR="00E377E3">
        <w:rPr>
          <w:rFonts w:ascii="Times New Roman" w:eastAsia="Times New Roman" w:hAnsi="Times New Roman"/>
          <w:sz w:val="24"/>
          <w:szCs w:val="24"/>
          <w:lang w:val="pl-PL" w:eastAsia="pl-PL" w:bidi="ar-SA"/>
        </w:rPr>
        <w:t>członkowie Komisji Ochrony Środowiska wyrażają zgodę</w:t>
      </w:r>
      <w:r w:rsidR="00A926B1">
        <w:rPr>
          <w:rFonts w:ascii="Times New Roman" w:eastAsia="Times New Roman" w:hAnsi="Times New Roman"/>
          <w:sz w:val="24"/>
          <w:szCs w:val="24"/>
          <w:lang w:val="pl-PL" w:eastAsia="pl-PL" w:bidi="ar-SA"/>
        </w:rPr>
        <w:t xml:space="preserve">, przychylają się do sprawozdania </w:t>
      </w:r>
      <w:r w:rsidR="00361C2C">
        <w:rPr>
          <w:rFonts w:ascii="Times New Roman" w:eastAsia="Times New Roman" w:hAnsi="Times New Roman"/>
          <w:sz w:val="24"/>
          <w:szCs w:val="24"/>
          <w:lang w:val="pl-PL" w:eastAsia="pl-PL" w:bidi="ar-SA"/>
        </w:rPr>
        <w:br/>
      </w:r>
      <w:r w:rsidR="00A926B1">
        <w:rPr>
          <w:rFonts w:ascii="Times New Roman" w:eastAsia="Times New Roman" w:hAnsi="Times New Roman"/>
          <w:sz w:val="24"/>
          <w:szCs w:val="24"/>
          <w:lang w:val="pl-PL" w:eastAsia="pl-PL" w:bidi="ar-SA"/>
        </w:rPr>
        <w:t>i wyrażają na to</w:t>
      </w:r>
      <w:r w:rsidR="00E377E3">
        <w:rPr>
          <w:rFonts w:ascii="Times New Roman" w:eastAsia="Times New Roman" w:hAnsi="Times New Roman"/>
          <w:sz w:val="24"/>
          <w:szCs w:val="24"/>
          <w:lang w:val="pl-PL" w:eastAsia="pl-PL" w:bidi="ar-SA"/>
        </w:rPr>
        <w:t xml:space="preserve"> zgodę?</w:t>
      </w:r>
      <w:r>
        <w:rPr>
          <w:rFonts w:ascii="Times New Roman" w:eastAsia="Times New Roman" w:hAnsi="Times New Roman"/>
          <w:sz w:val="24"/>
          <w:szCs w:val="24"/>
          <w:lang w:val="pl-PL" w:eastAsia="pl-PL" w:bidi="ar-SA"/>
        </w:rPr>
        <w:t xml:space="preserve"> </w:t>
      </w:r>
    </w:p>
    <w:p w:rsidR="00B36004" w:rsidRDefault="00B36004" w:rsidP="00572BBA">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Komisja jednogłośnie przyjęła zaproponowaną przez Przewodniczącego poprawkę do planu pracy Komisji Ochrony Środowiska.</w:t>
      </w:r>
    </w:p>
    <w:p w:rsidR="00963B8E" w:rsidRDefault="00806126" w:rsidP="00572BBA">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Druga sprawa jest taka. Proszę Państwa dostaliśmy raport o stanie środowiska </w:t>
      </w:r>
      <w:r w:rsidR="0087785C">
        <w:rPr>
          <w:rFonts w:ascii="Times New Roman" w:eastAsia="Times New Roman" w:hAnsi="Times New Roman"/>
          <w:sz w:val="24"/>
          <w:szCs w:val="24"/>
          <w:lang w:val="pl-PL" w:eastAsia="pl-PL" w:bidi="ar-SA"/>
        </w:rPr>
        <w:br/>
      </w:r>
      <w:r>
        <w:rPr>
          <w:rFonts w:ascii="Times New Roman" w:eastAsia="Times New Roman" w:hAnsi="Times New Roman"/>
          <w:sz w:val="24"/>
          <w:szCs w:val="24"/>
          <w:lang w:val="pl-PL" w:eastAsia="pl-PL" w:bidi="ar-SA"/>
        </w:rPr>
        <w:t>w województwie pomorskim. Nie będę go omawiał, dlatego że nie ma co omawiać. Chciałem Wam pokazać, że Chojnice na mapie są białą plamą. To są pokazane miejsca, gdzie się bada stan powietrza. Chojnice są białą plamą i my tak naprawdę nie wiemy, jak wygląda stan powietrza atmosferycznego w Chojnicach. Natomiast chciałbym Wam powiedzieć jeszcze jedną taką rzecz</w:t>
      </w:r>
      <w:r w:rsidR="0072335E">
        <w:rPr>
          <w:rFonts w:ascii="Times New Roman" w:eastAsia="Times New Roman" w:hAnsi="Times New Roman"/>
          <w:sz w:val="24"/>
          <w:szCs w:val="24"/>
          <w:lang w:val="pl-PL" w:eastAsia="pl-PL" w:bidi="ar-SA"/>
        </w:rPr>
        <w:t xml:space="preserve"> w sprawie ochrony środowiska, bo to jest podsumowanie oceny rocznej jakości powietrza, bo to dotyczy roku 2016 i wszystkie problemy, które wychodzą, naszym zdaniem, w Chojnicach, są wyrzucone w tym podsumowaniu oceny rocznej jakości</w:t>
      </w:r>
      <w:r w:rsidR="004E524A">
        <w:rPr>
          <w:rFonts w:ascii="Times New Roman" w:eastAsia="Times New Roman" w:hAnsi="Times New Roman"/>
          <w:sz w:val="24"/>
          <w:szCs w:val="24"/>
          <w:lang w:val="pl-PL" w:eastAsia="pl-PL" w:bidi="ar-SA"/>
        </w:rPr>
        <w:t xml:space="preserve"> powietrza za 2016 rok. Sądzę, że</w:t>
      </w:r>
      <w:r w:rsidR="0072335E">
        <w:rPr>
          <w:rFonts w:ascii="Times New Roman" w:eastAsia="Times New Roman" w:hAnsi="Times New Roman"/>
          <w:sz w:val="24"/>
          <w:szCs w:val="24"/>
          <w:lang w:val="pl-PL" w:eastAsia="pl-PL" w:bidi="ar-SA"/>
        </w:rPr>
        <w:t xml:space="preserve"> powinniśmy w jakiś sposób… To jest powrót do pewnej tezy, którą myśmy tu założyli, do jakiegokolwiek pomiaru jakości powietrza w Chojnicach</w:t>
      </w:r>
      <w:r w:rsidR="001613A0">
        <w:rPr>
          <w:rFonts w:ascii="Times New Roman" w:eastAsia="Times New Roman" w:hAnsi="Times New Roman"/>
          <w:sz w:val="24"/>
          <w:szCs w:val="24"/>
          <w:lang w:val="pl-PL" w:eastAsia="pl-PL" w:bidi="ar-SA"/>
        </w:rPr>
        <w:t xml:space="preserve">, gdzie niska emisja jest najbardziej historią zagrożoną, bo tam mamy </w:t>
      </w:r>
      <w:proofErr w:type="spellStart"/>
      <w:r w:rsidR="001613A0" w:rsidRPr="001613A0">
        <w:rPr>
          <w:rFonts w:ascii="Times New Roman" w:eastAsia="Times New Roman" w:hAnsi="Times New Roman"/>
          <w:sz w:val="24"/>
          <w:szCs w:val="24"/>
          <w:lang w:val="pl-PL" w:eastAsia="pl-PL" w:bidi="ar-SA"/>
        </w:rPr>
        <w:t>benzoalfapiren</w:t>
      </w:r>
      <w:proofErr w:type="spellEnd"/>
      <w:r w:rsidR="001613A0">
        <w:rPr>
          <w:rFonts w:ascii="Times New Roman" w:eastAsia="Times New Roman" w:hAnsi="Times New Roman"/>
          <w:sz w:val="24"/>
          <w:szCs w:val="24"/>
          <w:lang w:val="pl-PL" w:eastAsia="pl-PL" w:bidi="ar-SA"/>
        </w:rPr>
        <w:t>, to jest sadza i te wszystkie pyły</w:t>
      </w:r>
      <w:r w:rsidR="00084082">
        <w:rPr>
          <w:rFonts w:ascii="Times New Roman" w:eastAsia="Times New Roman" w:hAnsi="Times New Roman"/>
          <w:sz w:val="24"/>
          <w:szCs w:val="24"/>
          <w:lang w:val="pl-PL" w:eastAsia="pl-PL" w:bidi="ar-SA"/>
        </w:rPr>
        <w:t xml:space="preserve"> –</w:t>
      </w:r>
      <w:r w:rsidR="001613A0">
        <w:rPr>
          <w:rFonts w:ascii="Times New Roman" w:eastAsia="Times New Roman" w:hAnsi="Times New Roman"/>
          <w:sz w:val="24"/>
          <w:szCs w:val="24"/>
          <w:lang w:val="pl-PL" w:eastAsia="pl-PL" w:bidi="ar-SA"/>
        </w:rPr>
        <w:t xml:space="preserve"> </w:t>
      </w:r>
      <w:r w:rsidR="00084082">
        <w:rPr>
          <w:rFonts w:ascii="Times New Roman" w:eastAsia="Times New Roman" w:hAnsi="Times New Roman"/>
          <w:sz w:val="24"/>
          <w:szCs w:val="24"/>
          <w:lang w:val="pl-PL" w:eastAsia="pl-PL" w:bidi="ar-SA"/>
        </w:rPr>
        <w:t>PM10, PM2,5, mamy najgorsze</w:t>
      </w:r>
      <w:r w:rsidR="005D0647">
        <w:rPr>
          <w:rFonts w:ascii="Times New Roman" w:eastAsia="Times New Roman" w:hAnsi="Times New Roman"/>
          <w:sz w:val="24"/>
          <w:szCs w:val="24"/>
          <w:lang w:val="pl-PL" w:eastAsia="pl-PL" w:bidi="ar-SA"/>
        </w:rPr>
        <w:t>,</w:t>
      </w:r>
      <w:r w:rsidR="00084082">
        <w:rPr>
          <w:rFonts w:ascii="Times New Roman" w:eastAsia="Times New Roman" w:hAnsi="Times New Roman"/>
          <w:sz w:val="24"/>
          <w:szCs w:val="24"/>
          <w:lang w:val="pl-PL" w:eastAsia="pl-PL" w:bidi="ar-SA"/>
        </w:rPr>
        <w:t xml:space="preserve"> co może być. Ja powiem tak, badania</w:t>
      </w:r>
      <w:r w:rsidR="005D0647">
        <w:rPr>
          <w:rFonts w:ascii="Times New Roman" w:eastAsia="Times New Roman" w:hAnsi="Times New Roman"/>
          <w:sz w:val="24"/>
          <w:szCs w:val="24"/>
          <w:lang w:val="pl-PL" w:eastAsia="pl-PL" w:bidi="ar-SA"/>
        </w:rPr>
        <w:t>,</w:t>
      </w:r>
      <w:r w:rsidR="00084082">
        <w:rPr>
          <w:rFonts w:ascii="Times New Roman" w:eastAsia="Times New Roman" w:hAnsi="Times New Roman"/>
          <w:sz w:val="24"/>
          <w:szCs w:val="24"/>
          <w:lang w:val="pl-PL" w:eastAsia="pl-PL" w:bidi="ar-SA"/>
        </w:rPr>
        <w:t xml:space="preserve"> które kiedyś sprawdzałem są bardzo drogie. Roczne badanie tego typu, ktoś mi powiedział, że może kosztować do siedemset tysięcy złotych. To jest mnóstwo pieniędzy. Trzeba by było zrobić coś, co mogłoby dać nam możliwości, że tak powiem, sprawdzenia tego stanu, jakby to wyglądało. To tyle jeśli chodzi o raport o stanie środowiska w województwie pomorskim. Pewnie Pan dyrektor też go ma i te</w:t>
      </w:r>
      <w:r w:rsidR="005D0647">
        <w:rPr>
          <w:rFonts w:ascii="Times New Roman" w:eastAsia="Times New Roman" w:hAnsi="Times New Roman"/>
          <w:sz w:val="24"/>
          <w:szCs w:val="24"/>
          <w:lang w:val="pl-PL" w:eastAsia="pl-PL" w:bidi="ar-SA"/>
        </w:rPr>
        <w:t>ż</w:t>
      </w:r>
      <w:r w:rsidR="00084082">
        <w:rPr>
          <w:rFonts w:ascii="Times New Roman" w:eastAsia="Times New Roman" w:hAnsi="Times New Roman"/>
          <w:sz w:val="24"/>
          <w:szCs w:val="24"/>
          <w:lang w:val="pl-PL" w:eastAsia="pl-PL" w:bidi="ar-SA"/>
        </w:rPr>
        <w:t xml:space="preserve"> się </w:t>
      </w:r>
      <w:r w:rsidR="005D0647">
        <w:rPr>
          <w:rFonts w:ascii="Times New Roman" w:eastAsia="Times New Roman" w:hAnsi="Times New Roman"/>
          <w:sz w:val="24"/>
          <w:szCs w:val="24"/>
          <w:lang w:val="pl-PL" w:eastAsia="pl-PL" w:bidi="ar-SA"/>
        </w:rPr>
        <w:t xml:space="preserve">pewnie </w:t>
      </w:r>
      <w:r w:rsidR="00084082">
        <w:rPr>
          <w:rFonts w:ascii="Times New Roman" w:eastAsia="Times New Roman" w:hAnsi="Times New Roman"/>
          <w:sz w:val="24"/>
          <w:szCs w:val="24"/>
          <w:lang w:val="pl-PL" w:eastAsia="pl-PL" w:bidi="ar-SA"/>
        </w:rPr>
        <w:t>zgadza</w:t>
      </w:r>
      <w:r w:rsidR="005D0647">
        <w:rPr>
          <w:rFonts w:ascii="Times New Roman" w:eastAsia="Times New Roman" w:hAnsi="Times New Roman"/>
          <w:sz w:val="24"/>
          <w:szCs w:val="24"/>
          <w:lang w:val="pl-PL" w:eastAsia="pl-PL" w:bidi="ar-SA"/>
        </w:rPr>
        <w:t xml:space="preserve"> z tym</w:t>
      </w:r>
      <w:r w:rsidR="00084082">
        <w:rPr>
          <w:rFonts w:ascii="Times New Roman" w:eastAsia="Times New Roman" w:hAnsi="Times New Roman"/>
          <w:sz w:val="24"/>
          <w:szCs w:val="24"/>
          <w:lang w:val="pl-PL" w:eastAsia="pl-PL" w:bidi="ar-SA"/>
        </w:rPr>
        <w:t>, że Chojnice, na terenie województwa pomorskiego, są białą plamą</w:t>
      </w:r>
      <w:r w:rsidR="005D0647">
        <w:rPr>
          <w:rFonts w:ascii="Times New Roman" w:eastAsia="Times New Roman" w:hAnsi="Times New Roman"/>
          <w:sz w:val="24"/>
          <w:szCs w:val="24"/>
          <w:lang w:val="pl-PL" w:eastAsia="pl-PL" w:bidi="ar-SA"/>
        </w:rPr>
        <w:t xml:space="preserve">. </w:t>
      </w:r>
    </w:p>
    <w:p w:rsidR="00A24F8A" w:rsidRDefault="00DA0621" w:rsidP="00572BBA">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I jeszcze jedna rzecz. </w:t>
      </w:r>
      <w:r w:rsidR="005D0647">
        <w:rPr>
          <w:rFonts w:ascii="Times New Roman" w:eastAsia="Times New Roman" w:hAnsi="Times New Roman"/>
          <w:sz w:val="24"/>
          <w:szCs w:val="24"/>
          <w:lang w:val="pl-PL" w:eastAsia="pl-PL" w:bidi="ar-SA"/>
        </w:rPr>
        <w:t xml:space="preserve">Ostatnio spotkałem </w:t>
      </w:r>
      <w:r>
        <w:rPr>
          <w:rFonts w:ascii="Times New Roman" w:eastAsia="Times New Roman" w:hAnsi="Times New Roman"/>
          <w:sz w:val="24"/>
          <w:szCs w:val="24"/>
          <w:lang w:val="pl-PL" w:eastAsia="pl-PL" w:bidi="ar-SA"/>
        </w:rPr>
        <w:t xml:space="preserve">się </w:t>
      </w:r>
      <w:r w:rsidR="005D0647">
        <w:rPr>
          <w:rFonts w:ascii="Times New Roman" w:eastAsia="Times New Roman" w:hAnsi="Times New Roman"/>
          <w:sz w:val="24"/>
          <w:szCs w:val="24"/>
          <w:lang w:val="pl-PL" w:eastAsia="pl-PL" w:bidi="ar-SA"/>
        </w:rPr>
        <w:t xml:space="preserve">z mieszkańcami, którzy </w:t>
      </w:r>
      <w:r>
        <w:rPr>
          <w:rFonts w:ascii="Times New Roman" w:eastAsia="Times New Roman" w:hAnsi="Times New Roman"/>
          <w:sz w:val="24"/>
          <w:szCs w:val="24"/>
          <w:lang w:val="pl-PL" w:eastAsia="pl-PL" w:bidi="ar-SA"/>
        </w:rPr>
        <w:t>poruszyli</w:t>
      </w:r>
      <w:r w:rsidR="005D0647">
        <w:rPr>
          <w:rFonts w:ascii="Times New Roman" w:eastAsia="Times New Roman" w:hAnsi="Times New Roman"/>
          <w:sz w:val="24"/>
          <w:szCs w:val="24"/>
          <w:lang w:val="pl-PL" w:eastAsia="pl-PL" w:bidi="ar-SA"/>
        </w:rPr>
        <w:t xml:space="preserve"> taki temat – ulgi dla właścicieli ekologicznych źródeł ciepła, które dzisiaj oni eksploatują</w:t>
      </w:r>
      <w:r w:rsidR="00FC30FA">
        <w:rPr>
          <w:rFonts w:ascii="Times New Roman" w:eastAsia="Times New Roman" w:hAnsi="Times New Roman"/>
          <w:sz w:val="24"/>
          <w:szCs w:val="24"/>
          <w:lang w:val="pl-PL" w:eastAsia="pl-PL" w:bidi="ar-SA"/>
        </w:rPr>
        <w:t>. Czy jest coś takiego, co mogłoby dać asumpt</w:t>
      </w:r>
      <w:r w:rsidR="005D0647">
        <w:rPr>
          <w:rFonts w:ascii="Times New Roman" w:eastAsia="Times New Roman" w:hAnsi="Times New Roman"/>
          <w:sz w:val="24"/>
          <w:szCs w:val="24"/>
          <w:lang w:val="pl-PL" w:eastAsia="pl-PL" w:bidi="ar-SA"/>
        </w:rPr>
        <w:t xml:space="preserve"> </w:t>
      </w:r>
      <w:r w:rsidR="00FC30FA">
        <w:rPr>
          <w:rFonts w:ascii="Times New Roman" w:eastAsia="Times New Roman" w:hAnsi="Times New Roman"/>
          <w:sz w:val="24"/>
          <w:szCs w:val="24"/>
          <w:lang w:val="pl-PL" w:eastAsia="pl-PL" w:bidi="ar-SA"/>
        </w:rPr>
        <w:t>do wymiany starych instalacji. Poza dotacjami</w:t>
      </w:r>
      <w:r>
        <w:rPr>
          <w:rFonts w:ascii="Times New Roman" w:eastAsia="Times New Roman" w:hAnsi="Times New Roman"/>
          <w:sz w:val="24"/>
          <w:szCs w:val="24"/>
          <w:lang w:val="pl-PL" w:eastAsia="pl-PL" w:bidi="ar-SA"/>
        </w:rPr>
        <w:t>,</w:t>
      </w:r>
      <w:r w:rsidR="00FC30FA">
        <w:rPr>
          <w:rFonts w:ascii="Times New Roman" w:eastAsia="Times New Roman" w:hAnsi="Times New Roman"/>
          <w:sz w:val="24"/>
          <w:szCs w:val="24"/>
          <w:lang w:val="pl-PL" w:eastAsia="pl-PL" w:bidi="ar-SA"/>
        </w:rPr>
        <w:t xml:space="preserve"> jeszcze dodatkowy impuls, by </w:t>
      </w:r>
      <w:r>
        <w:rPr>
          <w:rFonts w:ascii="Times New Roman" w:eastAsia="Times New Roman" w:hAnsi="Times New Roman"/>
          <w:sz w:val="24"/>
          <w:szCs w:val="24"/>
          <w:lang w:val="pl-PL" w:eastAsia="pl-PL" w:bidi="ar-SA"/>
        </w:rPr>
        <w:t>mieszkańcy</w:t>
      </w:r>
      <w:r w:rsidR="00FC30FA">
        <w:rPr>
          <w:rFonts w:ascii="Times New Roman" w:eastAsia="Times New Roman" w:hAnsi="Times New Roman"/>
          <w:sz w:val="24"/>
          <w:szCs w:val="24"/>
          <w:lang w:val="pl-PL" w:eastAsia="pl-PL" w:bidi="ar-SA"/>
        </w:rPr>
        <w:t xml:space="preserve"> jednak </w:t>
      </w:r>
      <w:r w:rsidR="00DA3F75">
        <w:rPr>
          <w:rFonts w:ascii="Times New Roman" w:eastAsia="Times New Roman" w:hAnsi="Times New Roman"/>
          <w:sz w:val="24"/>
          <w:szCs w:val="24"/>
          <w:lang w:val="pl-PL" w:eastAsia="pl-PL" w:bidi="ar-SA"/>
        </w:rPr>
        <w:t>zaczę</w:t>
      </w:r>
      <w:r>
        <w:rPr>
          <w:rFonts w:ascii="Times New Roman" w:eastAsia="Times New Roman" w:hAnsi="Times New Roman"/>
          <w:sz w:val="24"/>
          <w:szCs w:val="24"/>
          <w:lang w:val="pl-PL" w:eastAsia="pl-PL" w:bidi="ar-SA"/>
        </w:rPr>
        <w:t>li</w:t>
      </w:r>
      <w:r w:rsidR="00FC30FA">
        <w:rPr>
          <w:rFonts w:ascii="Times New Roman" w:eastAsia="Times New Roman" w:hAnsi="Times New Roman"/>
          <w:sz w:val="24"/>
          <w:szCs w:val="24"/>
          <w:lang w:val="pl-PL" w:eastAsia="pl-PL" w:bidi="ar-SA"/>
        </w:rPr>
        <w:t xml:space="preserve"> </w:t>
      </w:r>
      <w:r w:rsidR="00DA3F75">
        <w:rPr>
          <w:rFonts w:ascii="Times New Roman" w:eastAsia="Times New Roman" w:hAnsi="Times New Roman"/>
          <w:sz w:val="24"/>
          <w:szCs w:val="24"/>
          <w:lang w:val="pl-PL" w:eastAsia="pl-PL" w:bidi="ar-SA"/>
        </w:rPr>
        <w:t>wymieniać</w:t>
      </w:r>
      <w:r w:rsidR="00FC30FA">
        <w:rPr>
          <w:rFonts w:ascii="Times New Roman" w:eastAsia="Times New Roman" w:hAnsi="Times New Roman"/>
          <w:sz w:val="24"/>
          <w:szCs w:val="24"/>
          <w:lang w:val="pl-PL" w:eastAsia="pl-PL" w:bidi="ar-SA"/>
        </w:rPr>
        <w:t xml:space="preserve"> te piece węglowe, stare piece węglowe</w:t>
      </w:r>
      <w:r>
        <w:rPr>
          <w:rFonts w:ascii="Times New Roman" w:eastAsia="Times New Roman" w:hAnsi="Times New Roman"/>
          <w:sz w:val="24"/>
          <w:szCs w:val="24"/>
          <w:lang w:val="pl-PL" w:eastAsia="pl-PL" w:bidi="ar-SA"/>
        </w:rPr>
        <w:t>,</w:t>
      </w:r>
      <w:r w:rsidR="00FC30FA">
        <w:rPr>
          <w:rFonts w:ascii="Times New Roman" w:eastAsia="Times New Roman" w:hAnsi="Times New Roman"/>
          <w:sz w:val="24"/>
          <w:szCs w:val="24"/>
          <w:lang w:val="pl-PL" w:eastAsia="pl-PL" w:bidi="ar-SA"/>
        </w:rPr>
        <w:t xml:space="preserve"> na piece gazowe, czy może przyłączenie</w:t>
      </w:r>
      <w:r w:rsidR="00DA3F75">
        <w:rPr>
          <w:rFonts w:ascii="Times New Roman" w:eastAsia="Times New Roman" w:hAnsi="Times New Roman"/>
          <w:sz w:val="24"/>
          <w:szCs w:val="24"/>
          <w:lang w:val="pl-PL" w:eastAsia="pl-PL" w:bidi="ar-SA"/>
        </w:rPr>
        <w:t xml:space="preserve"> do centralnej sieci ciepłowniczej, czy może na piece olejowe</w:t>
      </w:r>
      <w:r w:rsidR="00A24F8A">
        <w:rPr>
          <w:rFonts w:ascii="Times New Roman" w:eastAsia="Times New Roman" w:hAnsi="Times New Roman"/>
          <w:sz w:val="24"/>
          <w:szCs w:val="24"/>
          <w:lang w:val="pl-PL" w:eastAsia="pl-PL" w:bidi="ar-SA"/>
        </w:rPr>
        <w:t xml:space="preserve">, na inne materiały energetyczne. To tyle ja mam, jeśli chodzi </w:t>
      </w:r>
      <w:r w:rsidR="0087785C">
        <w:rPr>
          <w:rFonts w:ascii="Times New Roman" w:eastAsia="Times New Roman" w:hAnsi="Times New Roman"/>
          <w:sz w:val="24"/>
          <w:szCs w:val="24"/>
          <w:lang w:val="pl-PL" w:eastAsia="pl-PL" w:bidi="ar-SA"/>
        </w:rPr>
        <w:br/>
      </w:r>
      <w:r w:rsidR="00A24F8A">
        <w:rPr>
          <w:rFonts w:ascii="Times New Roman" w:eastAsia="Times New Roman" w:hAnsi="Times New Roman"/>
          <w:sz w:val="24"/>
          <w:szCs w:val="24"/>
          <w:lang w:val="pl-PL" w:eastAsia="pl-PL" w:bidi="ar-SA"/>
        </w:rPr>
        <w:t xml:space="preserve">o urzędowe sprawy naszej Komisji. </w:t>
      </w:r>
    </w:p>
    <w:p w:rsidR="00572BBA" w:rsidRDefault="00A24F8A" w:rsidP="00572BBA">
      <w:pPr>
        <w:spacing w:after="0" w:line="240" w:lineRule="auto"/>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Proszę bardzo otwieram dyskusję. Jeżeli Państwo macie jakieś tematy, to proszę uprzejmie.</w:t>
      </w:r>
    </w:p>
    <w:p w:rsidR="00A24F8A" w:rsidRDefault="00A24F8A" w:rsidP="00A24F8A">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D35582">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w:t>
      </w:r>
      <w:r w:rsidR="00A5053F">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A5053F">
        <w:rPr>
          <w:rFonts w:ascii="Times New Roman" w:eastAsia="Times New Roman" w:hAnsi="Times New Roman"/>
          <w:sz w:val="24"/>
          <w:szCs w:val="24"/>
          <w:lang w:val="pl-PL" w:eastAsia="pl-PL" w:bidi="ar-SA"/>
        </w:rPr>
        <w:t xml:space="preserve">jeżeli chodzi o programy. Programy o wspomagania wymiany źródeł opalania, one się cyklicznie pojawiają. Mamy początek roku, mam nadzieję, że </w:t>
      </w:r>
      <w:r w:rsidR="00217A15">
        <w:rPr>
          <w:rFonts w:ascii="Times New Roman" w:eastAsia="Times New Roman" w:hAnsi="Times New Roman"/>
          <w:sz w:val="24"/>
          <w:szCs w:val="24"/>
          <w:lang w:val="pl-PL" w:eastAsia="pl-PL" w:bidi="ar-SA"/>
        </w:rPr>
        <w:t>któryś</w:t>
      </w:r>
      <w:r w:rsidR="00A5053F">
        <w:rPr>
          <w:rFonts w:ascii="Times New Roman" w:eastAsia="Times New Roman" w:hAnsi="Times New Roman"/>
          <w:sz w:val="24"/>
          <w:szCs w:val="24"/>
          <w:lang w:val="pl-PL" w:eastAsia="pl-PL" w:bidi="ar-SA"/>
        </w:rPr>
        <w:t xml:space="preserve"> z programów</w:t>
      </w:r>
      <w:r w:rsidR="00217A15">
        <w:rPr>
          <w:rFonts w:ascii="Times New Roman" w:eastAsia="Times New Roman" w:hAnsi="Times New Roman"/>
          <w:sz w:val="24"/>
          <w:szCs w:val="24"/>
          <w:lang w:val="pl-PL" w:eastAsia="pl-PL" w:bidi="ar-SA"/>
        </w:rPr>
        <w:t xml:space="preserve"> się pojawi, aby można było z niego skorzystać. I na pewno mieszkańcom zaoferujemy tak</w:t>
      </w:r>
      <w:r w:rsidR="008A42E1">
        <w:rPr>
          <w:rFonts w:ascii="Times New Roman" w:eastAsia="Times New Roman" w:hAnsi="Times New Roman"/>
          <w:sz w:val="24"/>
          <w:szCs w:val="24"/>
          <w:lang w:val="pl-PL" w:eastAsia="pl-PL" w:bidi="ar-SA"/>
        </w:rPr>
        <w:t>ową aplikację. W chwili obecnej, dopiero realizujemy budowy zmian źródeł ciepła z roku poprzedniego</w:t>
      </w:r>
      <w:r w:rsidR="00DA0621">
        <w:rPr>
          <w:rFonts w:ascii="Times New Roman" w:eastAsia="Times New Roman" w:hAnsi="Times New Roman"/>
          <w:sz w:val="24"/>
          <w:szCs w:val="24"/>
          <w:lang w:val="pl-PL" w:eastAsia="pl-PL" w:bidi="ar-SA"/>
        </w:rPr>
        <w:t>,</w:t>
      </w:r>
      <w:r w:rsidR="008A42E1">
        <w:rPr>
          <w:rFonts w:ascii="Times New Roman" w:eastAsia="Times New Roman" w:hAnsi="Times New Roman"/>
          <w:sz w:val="24"/>
          <w:szCs w:val="24"/>
          <w:lang w:val="pl-PL" w:eastAsia="pl-PL" w:bidi="ar-SA"/>
        </w:rPr>
        <w:t xml:space="preserve"> </w:t>
      </w:r>
      <w:r w:rsidR="00DA0621">
        <w:rPr>
          <w:rFonts w:ascii="Times New Roman" w:eastAsia="Times New Roman" w:hAnsi="Times New Roman"/>
          <w:sz w:val="24"/>
          <w:szCs w:val="24"/>
          <w:lang w:val="pl-PL" w:eastAsia="pl-PL" w:bidi="ar-SA"/>
        </w:rPr>
        <w:t>p</w:t>
      </w:r>
      <w:r w:rsidR="008A42E1">
        <w:rPr>
          <w:rFonts w:ascii="Times New Roman" w:eastAsia="Times New Roman" w:hAnsi="Times New Roman"/>
          <w:sz w:val="24"/>
          <w:szCs w:val="24"/>
          <w:lang w:val="pl-PL" w:eastAsia="pl-PL" w:bidi="ar-SA"/>
        </w:rPr>
        <w:t>onieważ, przypomnę, instalacja gazowa wymaga,</w:t>
      </w:r>
      <w:r w:rsidR="00DA0621">
        <w:rPr>
          <w:rFonts w:ascii="Times New Roman" w:eastAsia="Times New Roman" w:hAnsi="Times New Roman"/>
          <w:sz w:val="24"/>
          <w:szCs w:val="24"/>
          <w:lang w:val="pl-PL" w:eastAsia="pl-PL" w:bidi="ar-SA"/>
        </w:rPr>
        <w:t xml:space="preserve"> niestety, pozwolenia na budowę.</w:t>
      </w:r>
      <w:r w:rsidR="008A42E1">
        <w:rPr>
          <w:rFonts w:ascii="Times New Roman" w:eastAsia="Times New Roman" w:hAnsi="Times New Roman"/>
          <w:sz w:val="24"/>
          <w:szCs w:val="24"/>
          <w:lang w:val="pl-PL" w:eastAsia="pl-PL" w:bidi="ar-SA"/>
        </w:rPr>
        <w:t xml:space="preserve"> </w:t>
      </w:r>
      <w:r w:rsidR="00DA0621">
        <w:rPr>
          <w:rFonts w:ascii="Times New Roman" w:eastAsia="Times New Roman" w:hAnsi="Times New Roman"/>
          <w:sz w:val="24"/>
          <w:szCs w:val="24"/>
          <w:lang w:val="pl-PL" w:eastAsia="pl-PL" w:bidi="ar-SA"/>
        </w:rPr>
        <w:t>C</w:t>
      </w:r>
      <w:r w:rsidR="008A42E1">
        <w:rPr>
          <w:rFonts w:ascii="Times New Roman" w:eastAsia="Times New Roman" w:hAnsi="Times New Roman"/>
          <w:sz w:val="24"/>
          <w:szCs w:val="24"/>
          <w:lang w:val="pl-PL" w:eastAsia="pl-PL" w:bidi="ar-SA"/>
        </w:rPr>
        <w:t>zyli niemalże proces budowlany, czy może samo wstawienie pieca gazowego jest małą czynnością, natomiast ten o</w:t>
      </w:r>
      <w:r w:rsidR="00C84FAD">
        <w:rPr>
          <w:rFonts w:ascii="Times New Roman" w:eastAsia="Times New Roman" w:hAnsi="Times New Roman"/>
          <w:sz w:val="24"/>
          <w:szCs w:val="24"/>
          <w:lang w:val="pl-PL" w:eastAsia="pl-PL" w:bidi="ar-SA"/>
        </w:rPr>
        <w:t>gół</w:t>
      </w:r>
      <w:r w:rsidR="008A42E1">
        <w:rPr>
          <w:rFonts w:ascii="Times New Roman" w:eastAsia="Times New Roman" w:hAnsi="Times New Roman"/>
          <w:sz w:val="24"/>
          <w:szCs w:val="24"/>
          <w:lang w:val="pl-PL" w:eastAsia="pl-PL" w:bidi="ar-SA"/>
        </w:rPr>
        <w:t xml:space="preserve"> dokumentów, który musim</w:t>
      </w:r>
      <w:r w:rsidR="00C84FAD">
        <w:rPr>
          <w:rFonts w:ascii="Times New Roman" w:eastAsia="Times New Roman" w:hAnsi="Times New Roman"/>
          <w:sz w:val="24"/>
          <w:szCs w:val="24"/>
          <w:lang w:val="pl-PL" w:eastAsia="pl-PL" w:bidi="ar-SA"/>
        </w:rPr>
        <w:t>y</w:t>
      </w:r>
      <w:r w:rsidR="008A42E1">
        <w:rPr>
          <w:rFonts w:ascii="Times New Roman" w:eastAsia="Times New Roman" w:hAnsi="Times New Roman"/>
          <w:sz w:val="24"/>
          <w:szCs w:val="24"/>
          <w:lang w:val="pl-PL" w:eastAsia="pl-PL" w:bidi="ar-SA"/>
        </w:rPr>
        <w:t xml:space="preserve"> zgromadzić,</w:t>
      </w:r>
      <w:r w:rsidR="00C84FAD">
        <w:rPr>
          <w:rFonts w:ascii="Times New Roman" w:eastAsia="Times New Roman" w:hAnsi="Times New Roman"/>
          <w:sz w:val="24"/>
          <w:szCs w:val="24"/>
          <w:lang w:val="pl-PL" w:eastAsia="pl-PL" w:bidi="ar-SA"/>
        </w:rPr>
        <w:t xml:space="preserve"> żeby uzyskać to pozwolenie na budowę, jest to dosyć karkołomna robota. Nie da się tego, w skali jednego roku zrealizować. Dlatego nasz projekt kończy się w połowie roku bieżącego. Patrząc na lata przyszłe, </w:t>
      </w:r>
      <w:r w:rsidR="009068C4">
        <w:rPr>
          <w:rFonts w:ascii="Times New Roman" w:eastAsia="Times New Roman" w:hAnsi="Times New Roman"/>
          <w:sz w:val="24"/>
          <w:szCs w:val="24"/>
          <w:lang w:val="pl-PL" w:eastAsia="pl-PL" w:bidi="ar-SA"/>
        </w:rPr>
        <w:t>warto na pewno wymieniać te elementy. Przede wszystkim jest to struktura bezobsługowa</w:t>
      </w:r>
      <w:r w:rsidR="00AB6B59">
        <w:rPr>
          <w:rFonts w:ascii="Times New Roman" w:eastAsia="Times New Roman" w:hAnsi="Times New Roman"/>
          <w:sz w:val="24"/>
          <w:szCs w:val="24"/>
          <w:lang w:val="pl-PL" w:eastAsia="pl-PL" w:bidi="ar-SA"/>
        </w:rPr>
        <w:t>, dla osób starszych na pewno bardziej korzystna. No tylko tyle, że jest finansowo mało zachęcająca być może. Natomiast, być może w ramach jak</w:t>
      </w:r>
      <w:r w:rsidR="00DA0621">
        <w:rPr>
          <w:rFonts w:ascii="Times New Roman" w:eastAsia="Times New Roman" w:hAnsi="Times New Roman"/>
          <w:sz w:val="24"/>
          <w:szCs w:val="24"/>
          <w:lang w:val="pl-PL" w:eastAsia="pl-PL" w:bidi="ar-SA"/>
        </w:rPr>
        <w:t>ichś oszczędności uda się jaki</w:t>
      </w:r>
      <w:r w:rsidR="00AB6B59">
        <w:rPr>
          <w:rFonts w:ascii="Times New Roman" w:eastAsia="Times New Roman" w:hAnsi="Times New Roman"/>
          <w:sz w:val="24"/>
          <w:szCs w:val="24"/>
          <w:lang w:val="pl-PL" w:eastAsia="pl-PL" w:bidi="ar-SA"/>
        </w:rPr>
        <w:t xml:space="preserve">ś program stworzyć, aby chociaż optycznie zachęcić mieszkańców do tego, żeby tą wymianę czynić, ze względu na to, że po wymianie pieca </w:t>
      </w:r>
      <w:r w:rsidR="0087785C">
        <w:rPr>
          <w:rFonts w:ascii="Times New Roman" w:eastAsia="Times New Roman" w:hAnsi="Times New Roman"/>
          <w:sz w:val="24"/>
          <w:szCs w:val="24"/>
          <w:lang w:val="pl-PL" w:eastAsia="pl-PL" w:bidi="ar-SA"/>
        </w:rPr>
        <w:br/>
      </w:r>
      <w:r w:rsidR="00AB6B59">
        <w:rPr>
          <w:rFonts w:ascii="Times New Roman" w:eastAsia="Times New Roman" w:hAnsi="Times New Roman"/>
          <w:sz w:val="24"/>
          <w:szCs w:val="24"/>
          <w:lang w:val="pl-PL" w:eastAsia="pl-PL" w:bidi="ar-SA"/>
        </w:rPr>
        <w:t xml:space="preserve">z węglowego na gazowy, czy olejowy jest obniżka w stawce podatku od nieruchomości </w:t>
      </w:r>
      <w:r w:rsidR="0087785C">
        <w:rPr>
          <w:rFonts w:ascii="Times New Roman" w:eastAsia="Times New Roman" w:hAnsi="Times New Roman"/>
          <w:sz w:val="24"/>
          <w:szCs w:val="24"/>
          <w:lang w:val="pl-PL" w:eastAsia="pl-PL" w:bidi="ar-SA"/>
        </w:rPr>
        <w:br/>
      </w:r>
      <w:r w:rsidR="00AB6B59">
        <w:rPr>
          <w:rFonts w:ascii="Times New Roman" w:eastAsia="Times New Roman" w:hAnsi="Times New Roman"/>
          <w:sz w:val="24"/>
          <w:szCs w:val="24"/>
          <w:lang w:val="pl-PL" w:eastAsia="pl-PL" w:bidi="ar-SA"/>
        </w:rPr>
        <w:t xml:space="preserve">z pięćdziesięciu trzech groszy na dwadzieścia siedem groszy, połowa podatku od </w:t>
      </w:r>
      <w:r w:rsidR="00AB6B59">
        <w:rPr>
          <w:rFonts w:ascii="Times New Roman" w:eastAsia="Times New Roman" w:hAnsi="Times New Roman"/>
          <w:sz w:val="24"/>
          <w:szCs w:val="24"/>
          <w:lang w:val="pl-PL" w:eastAsia="pl-PL" w:bidi="ar-SA"/>
        </w:rPr>
        <w:lastRenderedPageBreak/>
        <w:t>nieruchomości. Patrząc na skalę wartości</w:t>
      </w:r>
      <w:r w:rsidR="0088062B">
        <w:rPr>
          <w:rFonts w:ascii="Times New Roman" w:eastAsia="Times New Roman" w:hAnsi="Times New Roman"/>
          <w:sz w:val="24"/>
          <w:szCs w:val="24"/>
          <w:lang w:val="pl-PL" w:eastAsia="pl-PL" w:bidi="ar-SA"/>
        </w:rPr>
        <w:t xml:space="preserve"> podatku, to jest gdzieś w granicach trzystu siedemdziesięciu, czterystu złotych rocznie w domach jednorodzinnych, myślę. Gdzie połowa</w:t>
      </w:r>
      <w:r w:rsidR="00DA0621">
        <w:rPr>
          <w:rFonts w:ascii="Times New Roman" w:eastAsia="Times New Roman" w:hAnsi="Times New Roman"/>
          <w:sz w:val="24"/>
          <w:szCs w:val="24"/>
          <w:lang w:val="pl-PL" w:eastAsia="pl-PL" w:bidi="ar-SA"/>
        </w:rPr>
        <w:t>,</w:t>
      </w:r>
      <w:r w:rsidR="0088062B">
        <w:rPr>
          <w:rFonts w:ascii="Times New Roman" w:eastAsia="Times New Roman" w:hAnsi="Times New Roman"/>
          <w:sz w:val="24"/>
          <w:szCs w:val="24"/>
          <w:lang w:val="pl-PL" w:eastAsia="pl-PL" w:bidi="ar-SA"/>
        </w:rPr>
        <w:t xml:space="preserve"> to daje oszczędności około dwustu złotych. Natomiast w bloku, czy w kamienicy, no będzie to </w:t>
      </w:r>
      <w:r w:rsidR="00DA0621">
        <w:rPr>
          <w:rFonts w:ascii="Times New Roman" w:eastAsia="Times New Roman" w:hAnsi="Times New Roman"/>
          <w:sz w:val="24"/>
          <w:szCs w:val="24"/>
          <w:lang w:val="pl-PL" w:eastAsia="pl-PL" w:bidi="ar-SA"/>
        </w:rPr>
        <w:t>pewnie zachęta bardzo niewielka,</w:t>
      </w:r>
      <w:r w:rsidR="0088062B">
        <w:rPr>
          <w:rFonts w:ascii="Times New Roman" w:eastAsia="Times New Roman" w:hAnsi="Times New Roman"/>
          <w:sz w:val="24"/>
          <w:szCs w:val="24"/>
          <w:lang w:val="pl-PL" w:eastAsia="pl-PL" w:bidi="ar-SA"/>
        </w:rPr>
        <w:t xml:space="preserve"> </w:t>
      </w:r>
      <w:r w:rsidR="00DA0621">
        <w:rPr>
          <w:rFonts w:ascii="Times New Roman" w:eastAsia="Times New Roman" w:hAnsi="Times New Roman"/>
          <w:sz w:val="24"/>
          <w:szCs w:val="24"/>
          <w:lang w:val="pl-PL" w:eastAsia="pl-PL" w:bidi="ar-SA"/>
        </w:rPr>
        <w:t>ż</w:t>
      </w:r>
      <w:r w:rsidR="0088062B">
        <w:rPr>
          <w:rFonts w:ascii="Times New Roman" w:eastAsia="Times New Roman" w:hAnsi="Times New Roman"/>
          <w:sz w:val="24"/>
          <w:szCs w:val="24"/>
          <w:lang w:val="pl-PL" w:eastAsia="pl-PL" w:bidi="ar-SA"/>
        </w:rPr>
        <w:t>e ten podatek jest taką bardziej optyczną oszczędnością, niemającą dużego znaczenia dla samej idei przechodzenia na ekologiczne opalanie.</w:t>
      </w:r>
    </w:p>
    <w:p w:rsidR="0088062B" w:rsidRDefault="0088062B" w:rsidP="0088062B">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dziękuję bardzo </w:t>
      </w:r>
      <w:r w:rsidR="002637FE">
        <w:rPr>
          <w:rFonts w:ascii="Times New Roman" w:eastAsia="Times New Roman" w:hAnsi="Times New Roman"/>
          <w:sz w:val="24"/>
          <w:szCs w:val="24"/>
          <w:lang w:val="pl-PL" w:eastAsia="pl-PL" w:bidi="ar-SA"/>
        </w:rPr>
        <w:t>P</w:t>
      </w:r>
      <w:r>
        <w:rPr>
          <w:rFonts w:ascii="Times New Roman" w:eastAsia="Times New Roman" w:hAnsi="Times New Roman"/>
          <w:sz w:val="24"/>
          <w:szCs w:val="24"/>
          <w:lang w:val="pl-PL" w:eastAsia="pl-PL" w:bidi="ar-SA"/>
        </w:rPr>
        <w:t xml:space="preserve">anie dyrektorze. </w:t>
      </w:r>
      <w:r w:rsidR="002637FE">
        <w:rPr>
          <w:rFonts w:ascii="Times New Roman" w:eastAsia="Times New Roman" w:hAnsi="Times New Roman"/>
          <w:sz w:val="24"/>
          <w:szCs w:val="24"/>
          <w:lang w:val="pl-PL" w:eastAsia="pl-PL" w:bidi="ar-SA"/>
        </w:rPr>
        <w:t>Czy jeszcze mamy jakieś pytania?</w:t>
      </w:r>
    </w:p>
    <w:p w:rsidR="008045C2" w:rsidRDefault="008045C2" w:rsidP="008045C2">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29067F">
        <w:rPr>
          <w:rFonts w:ascii="Times New Roman" w:eastAsia="Times New Roman" w:hAnsi="Times New Roman"/>
          <w:b/>
          <w:sz w:val="24"/>
          <w:szCs w:val="24"/>
          <w:lang w:val="pl-PL" w:eastAsia="pl-PL" w:bidi="ar-SA"/>
        </w:rPr>
        <w:t xml:space="preserve">Radny Marek </w:t>
      </w:r>
      <w:proofErr w:type="spellStart"/>
      <w:r w:rsidRPr="0029067F">
        <w:rPr>
          <w:rFonts w:ascii="Times New Roman" w:eastAsia="Times New Roman" w:hAnsi="Times New Roman"/>
          <w:b/>
          <w:sz w:val="24"/>
          <w:szCs w:val="24"/>
          <w:lang w:val="pl-PL" w:eastAsia="pl-PL" w:bidi="ar-SA"/>
        </w:rPr>
        <w:t>Szank</w:t>
      </w:r>
      <w:proofErr w:type="spellEnd"/>
      <w:r>
        <w:rPr>
          <w:rFonts w:ascii="Times New Roman" w:eastAsia="Times New Roman" w:hAnsi="Times New Roman"/>
          <w:sz w:val="24"/>
          <w:szCs w:val="24"/>
          <w:lang w:val="pl-PL" w:eastAsia="pl-PL" w:bidi="ar-SA"/>
        </w:rPr>
        <w:t xml:space="preserve"> – ja mam pytanie do Pana dyrektora. Na Metalowcu miała być przeprowadzona akcja wymiany skrzynek energetycznych. Czy Pan dyrektor może nam cos powiedzieć na ten temat. W jakim stopniu zaawansowania jest już ten plan?</w:t>
      </w:r>
    </w:p>
    <w:p w:rsidR="008045C2" w:rsidRDefault="008045C2" w:rsidP="008045C2">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29067F">
        <w:rPr>
          <w:rFonts w:ascii="Times New Roman" w:eastAsia="Times New Roman" w:hAnsi="Times New Roman"/>
          <w:b/>
          <w:sz w:val="24"/>
          <w:szCs w:val="24"/>
          <w:lang w:val="pl-PL" w:eastAsia="pl-PL" w:bidi="ar-SA"/>
        </w:rPr>
        <w:t>Dyrektor Jarosław Rekowski</w:t>
      </w:r>
      <w:r>
        <w:rPr>
          <w:rFonts w:ascii="Times New Roman" w:eastAsia="Times New Roman" w:hAnsi="Times New Roman"/>
          <w:sz w:val="24"/>
          <w:szCs w:val="24"/>
          <w:lang w:val="pl-PL" w:eastAsia="pl-PL" w:bidi="ar-SA"/>
        </w:rPr>
        <w:t xml:space="preserve"> –</w:t>
      </w:r>
      <w:r w:rsidR="00DA0621">
        <w:rPr>
          <w:rFonts w:ascii="Times New Roman" w:eastAsia="Times New Roman" w:hAnsi="Times New Roman"/>
          <w:sz w:val="24"/>
          <w:szCs w:val="24"/>
          <w:lang w:val="pl-PL" w:eastAsia="pl-PL" w:bidi="ar-SA"/>
        </w:rPr>
        <w:t xml:space="preserve"> c</w:t>
      </w:r>
      <w:r>
        <w:rPr>
          <w:rFonts w:ascii="Times New Roman" w:eastAsia="Times New Roman" w:hAnsi="Times New Roman"/>
          <w:sz w:val="24"/>
          <w:szCs w:val="24"/>
          <w:lang w:val="pl-PL" w:eastAsia="pl-PL" w:bidi="ar-SA"/>
        </w:rPr>
        <w:t>ała realiz</w:t>
      </w:r>
      <w:r w:rsidR="00142420">
        <w:rPr>
          <w:rFonts w:ascii="Times New Roman" w:eastAsia="Times New Roman" w:hAnsi="Times New Roman"/>
          <w:sz w:val="24"/>
          <w:szCs w:val="24"/>
          <w:lang w:val="pl-PL" w:eastAsia="pl-PL" w:bidi="ar-SA"/>
        </w:rPr>
        <w:t>acja miała być zakończona z ubiegłym rokiem. I rzeczywiście</w:t>
      </w:r>
      <w:r w:rsidR="00DA0621">
        <w:rPr>
          <w:rFonts w:ascii="Times New Roman" w:eastAsia="Times New Roman" w:hAnsi="Times New Roman"/>
          <w:sz w:val="24"/>
          <w:szCs w:val="24"/>
          <w:lang w:val="pl-PL" w:eastAsia="pl-PL" w:bidi="ar-SA"/>
        </w:rPr>
        <w:t>,</w:t>
      </w:r>
      <w:r w:rsidR="00142420">
        <w:rPr>
          <w:rFonts w:ascii="Times New Roman" w:eastAsia="Times New Roman" w:hAnsi="Times New Roman"/>
          <w:sz w:val="24"/>
          <w:szCs w:val="24"/>
          <w:lang w:val="pl-PL" w:eastAsia="pl-PL" w:bidi="ar-SA"/>
        </w:rPr>
        <w:t xml:space="preserve"> część była podzielona na w</w:t>
      </w:r>
      <w:r w:rsidR="00514073">
        <w:rPr>
          <w:rFonts w:ascii="Times New Roman" w:eastAsia="Times New Roman" w:hAnsi="Times New Roman"/>
          <w:sz w:val="24"/>
          <w:szCs w:val="24"/>
          <w:lang w:val="pl-PL" w:eastAsia="pl-PL" w:bidi="ar-SA"/>
        </w:rPr>
        <w:t xml:space="preserve">ymianę, którą realizowała Enea </w:t>
      </w:r>
      <w:r w:rsidR="0087785C">
        <w:rPr>
          <w:rFonts w:ascii="Times New Roman" w:eastAsia="Times New Roman" w:hAnsi="Times New Roman"/>
          <w:sz w:val="24"/>
          <w:szCs w:val="24"/>
          <w:lang w:val="pl-PL" w:eastAsia="pl-PL" w:bidi="ar-SA"/>
        </w:rPr>
        <w:br/>
      </w:r>
      <w:r w:rsidR="00142420">
        <w:rPr>
          <w:rFonts w:ascii="Times New Roman" w:eastAsia="Times New Roman" w:hAnsi="Times New Roman"/>
          <w:sz w:val="24"/>
          <w:szCs w:val="24"/>
          <w:lang w:val="pl-PL" w:eastAsia="pl-PL" w:bidi="ar-SA"/>
        </w:rPr>
        <w:t xml:space="preserve">w ramach własnych środków i część realizowaliśmy my jako gmina. Zorganizowaliśmy przetarg na jakąś określoną ilość instalacji do przebudowy. W ramach tego przedsięwzięcia było przygotowanie dokumentacji technicznej, odbiorowej i przesunięcie fizyczne. Jeszcze na rok bieżący zostało nam dwanaście instalacji. Ale wszystkie są przestawione, tym bardziej, że mamy </w:t>
      </w:r>
      <w:r w:rsidR="0029067F">
        <w:rPr>
          <w:rFonts w:ascii="Times New Roman" w:eastAsia="Times New Roman" w:hAnsi="Times New Roman"/>
          <w:sz w:val="24"/>
          <w:szCs w:val="24"/>
          <w:lang w:val="pl-PL" w:eastAsia="pl-PL" w:bidi="ar-SA"/>
        </w:rPr>
        <w:t>czterystu szesnastu</w:t>
      </w:r>
      <w:r w:rsidR="00142420">
        <w:rPr>
          <w:rFonts w:ascii="Times New Roman" w:eastAsia="Times New Roman" w:hAnsi="Times New Roman"/>
          <w:sz w:val="24"/>
          <w:szCs w:val="24"/>
          <w:lang w:val="pl-PL" w:eastAsia="pl-PL" w:bidi="ar-SA"/>
        </w:rPr>
        <w:t xml:space="preserve"> abonentów, tak że jest to dosyć duża grupa. </w:t>
      </w:r>
    </w:p>
    <w:p w:rsidR="0029067F" w:rsidRPr="0029067F" w:rsidRDefault="0029067F" w:rsidP="0029067F">
      <w:pPr>
        <w:spacing w:before="240" w:after="0" w:line="240" w:lineRule="auto"/>
        <w:jc w:val="both"/>
        <w:rPr>
          <w:rFonts w:ascii="Times New Roman" w:eastAsia="Times New Roman" w:hAnsi="Times New Roman"/>
          <w:sz w:val="24"/>
          <w:szCs w:val="24"/>
          <w:lang w:val="pl-PL" w:eastAsia="pl-PL" w:bidi="ar-SA"/>
        </w:rPr>
      </w:pPr>
      <w:r w:rsidRPr="008D32FF">
        <w:rPr>
          <w:rFonts w:ascii="Times New Roman" w:eastAsia="Times New Roman" w:hAnsi="Times New Roman"/>
          <w:b/>
          <w:sz w:val="24"/>
          <w:szCs w:val="24"/>
          <w:lang w:val="pl-PL" w:eastAsia="pl-PL" w:bidi="ar-SA"/>
        </w:rPr>
        <w:t xml:space="preserve">Przewodniczący </w:t>
      </w:r>
      <w:r>
        <w:rPr>
          <w:rFonts w:ascii="Times New Roman" w:eastAsia="Times New Roman" w:hAnsi="Times New Roman"/>
          <w:b/>
          <w:sz w:val="24"/>
          <w:szCs w:val="24"/>
          <w:lang w:val="pl-PL" w:eastAsia="pl-PL" w:bidi="ar-SA"/>
        </w:rPr>
        <w:t>Marek Bona</w:t>
      </w:r>
      <w:r>
        <w:rPr>
          <w:rFonts w:ascii="Times New Roman" w:eastAsia="Times New Roman" w:hAnsi="Times New Roman"/>
          <w:sz w:val="24"/>
          <w:szCs w:val="24"/>
          <w:lang w:val="pl-PL" w:eastAsia="pl-PL" w:bidi="ar-SA"/>
        </w:rPr>
        <w:t xml:space="preserve"> – dziękuję bardzo. </w:t>
      </w:r>
      <w:r w:rsidR="00D35582">
        <w:rPr>
          <w:rFonts w:ascii="Times New Roman" w:eastAsia="Times New Roman" w:hAnsi="Times New Roman"/>
          <w:sz w:val="24"/>
          <w:szCs w:val="24"/>
          <w:lang w:val="pl-PL" w:eastAsia="pl-PL" w:bidi="ar-SA"/>
        </w:rPr>
        <w:t>Czy mamy jeszcze jakieś tematy? Nie ma. Bardzo dziękuję Państwu, zamykam dzisiejsze posiedzenie Komisji Ochrony Środowiska.</w:t>
      </w:r>
    </w:p>
    <w:p w:rsidR="00572BBA" w:rsidRDefault="00572BBA" w:rsidP="00572BBA">
      <w:pPr>
        <w:spacing w:before="240" w:after="0" w:line="240" w:lineRule="auto"/>
        <w:jc w:val="both"/>
        <w:rPr>
          <w:rFonts w:ascii="Times New Roman" w:eastAsia="Times New Roman" w:hAnsi="Times New Roman"/>
          <w:sz w:val="24"/>
          <w:szCs w:val="24"/>
          <w:lang w:val="pl-PL" w:eastAsia="pl-PL" w:bidi="ar-SA"/>
        </w:rPr>
      </w:pPr>
    </w:p>
    <w:tbl>
      <w:tblPr>
        <w:tblW w:w="0" w:type="auto"/>
        <w:jc w:val="center"/>
        <w:tblInd w:w="-412" w:type="dxa"/>
        <w:tblLayout w:type="fixed"/>
        <w:tblCellMar>
          <w:left w:w="70" w:type="dxa"/>
          <w:right w:w="70" w:type="dxa"/>
        </w:tblCellMar>
        <w:tblLook w:val="0000"/>
      </w:tblPr>
      <w:tblGrid>
        <w:gridCol w:w="4025"/>
        <w:gridCol w:w="1701"/>
        <w:gridCol w:w="3896"/>
      </w:tblGrid>
      <w:tr w:rsidR="00707621" w:rsidRPr="00B4290E" w:rsidTr="00115BC0">
        <w:trPr>
          <w:jc w:val="center"/>
        </w:trPr>
        <w:tc>
          <w:tcPr>
            <w:tcW w:w="4025" w:type="dxa"/>
          </w:tcPr>
          <w:p w:rsidR="00707621" w:rsidRPr="004C3866" w:rsidRDefault="00707621" w:rsidP="00115BC0">
            <w:pPr>
              <w:spacing w:after="0" w:line="240" w:lineRule="auto"/>
              <w:jc w:val="center"/>
              <w:rPr>
                <w:rFonts w:ascii="Times New Roman" w:eastAsia="Times New Roman" w:hAnsi="Times New Roman"/>
                <w:sz w:val="24"/>
                <w:szCs w:val="24"/>
                <w:lang w:val="pl-PL" w:eastAsia="pl-PL" w:bidi="ar-SA"/>
              </w:rPr>
            </w:pPr>
            <w:r w:rsidRPr="004C3866">
              <w:rPr>
                <w:rFonts w:ascii="Times New Roman" w:eastAsia="Times New Roman" w:hAnsi="Times New Roman"/>
                <w:sz w:val="24"/>
                <w:szCs w:val="24"/>
                <w:lang w:val="pl-PL" w:eastAsia="pl-PL" w:bidi="ar-SA"/>
              </w:rPr>
              <w:t>Protokołował</w:t>
            </w:r>
            <w:r>
              <w:rPr>
                <w:rFonts w:ascii="Times New Roman" w:eastAsia="Times New Roman" w:hAnsi="Times New Roman"/>
                <w:sz w:val="24"/>
                <w:szCs w:val="24"/>
                <w:lang w:val="pl-PL" w:eastAsia="pl-PL" w:bidi="ar-SA"/>
              </w:rPr>
              <w:t>a</w:t>
            </w:r>
            <w:r w:rsidRPr="004C3866">
              <w:rPr>
                <w:rFonts w:ascii="Times New Roman" w:eastAsia="Times New Roman" w:hAnsi="Times New Roman"/>
                <w:sz w:val="24"/>
                <w:szCs w:val="24"/>
                <w:lang w:val="pl-PL" w:eastAsia="pl-PL" w:bidi="ar-SA"/>
              </w:rPr>
              <w:t xml:space="preserve"> </w:t>
            </w:r>
          </w:p>
        </w:tc>
        <w:tc>
          <w:tcPr>
            <w:tcW w:w="1701" w:type="dxa"/>
          </w:tcPr>
          <w:p w:rsidR="00707621" w:rsidRPr="004C3866" w:rsidRDefault="00707621" w:rsidP="00115BC0">
            <w:pPr>
              <w:spacing w:after="0" w:line="240" w:lineRule="auto"/>
              <w:rPr>
                <w:rFonts w:ascii="Times New Roman" w:eastAsia="Times New Roman" w:hAnsi="Times New Roman"/>
                <w:sz w:val="24"/>
                <w:szCs w:val="24"/>
                <w:lang w:val="pl-PL" w:eastAsia="pl-PL" w:bidi="ar-SA"/>
              </w:rPr>
            </w:pPr>
          </w:p>
        </w:tc>
        <w:tc>
          <w:tcPr>
            <w:tcW w:w="3896" w:type="dxa"/>
          </w:tcPr>
          <w:p w:rsidR="00707621" w:rsidRPr="004C3866" w:rsidRDefault="00707621" w:rsidP="00115BC0">
            <w:pPr>
              <w:spacing w:after="0" w:line="240" w:lineRule="auto"/>
              <w:jc w:val="center"/>
              <w:rPr>
                <w:rFonts w:ascii="Times New Roman" w:eastAsia="Times New Roman" w:hAnsi="Times New Roman"/>
                <w:sz w:val="24"/>
                <w:szCs w:val="24"/>
                <w:lang w:val="pl-PL" w:eastAsia="pl-PL" w:bidi="ar-SA"/>
              </w:rPr>
            </w:pPr>
            <w:r w:rsidRPr="004C3866">
              <w:rPr>
                <w:rFonts w:ascii="Times New Roman" w:eastAsia="Times New Roman" w:hAnsi="Times New Roman"/>
                <w:sz w:val="24"/>
                <w:szCs w:val="24"/>
                <w:lang w:val="pl-PL" w:eastAsia="pl-PL" w:bidi="ar-SA"/>
              </w:rPr>
              <w:t>Przewodnicząc</w:t>
            </w:r>
            <w:r>
              <w:rPr>
                <w:rFonts w:ascii="Times New Roman" w:eastAsia="Times New Roman" w:hAnsi="Times New Roman"/>
                <w:sz w:val="24"/>
                <w:szCs w:val="24"/>
                <w:lang w:val="pl-PL" w:eastAsia="pl-PL" w:bidi="ar-SA"/>
              </w:rPr>
              <w:t>y Komisji</w:t>
            </w:r>
            <w:r w:rsidRPr="004C3866">
              <w:rPr>
                <w:rFonts w:ascii="Times New Roman" w:eastAsia="Times New Roman" w:hAnsi="Times New Roman"/>
                <w:sz w:val="24"/>
                <w:szCs w:val="24"/>
                <w:lang w:val="pl-PL" w:eastAsia="pl-PL" w:bidi="ar-SA"/>
              </w:rPr>
              <w:t xml:space="preserve"> </w:t>
            </w:r>
          </w:p>
        </w:tc>
      </w:tr>
      <w:tr w:rsidR="00707621" w:rsidRPr="00B4290E" w:rsidTr="00115BC0">
        <w:trPr>
          <w:jc w:val="center"/>
        </w:trPr>
        <w:tc>
          <w:tcPr>
            <w:tcW w:w="4025" w:type="dxa"/>
          </w:tcPr>
          <w:p w:rsidR="00707621" w:rsidRPr="004C3866" w:rsidRDefault="00707621" w:rsidP="00115BC0">
            <w:pPr>
              <w:spacing w:after="0" w:line="240" w:lineRule="auto"/>
              <w:jc w:val="center"/>
              <w:rPr>
                <w:rFonts w:ascii="Times New Roman" w:eastAsia="Times New Roman" w:hAnsi="Times New Roman"/>
                <w:sz w:val="24"/>
                <w:szCs w:val="24"/>
                <w:lang w:val="pl-PL" w:eastAsia="pl-PL" w:bidi="ar-SA"/>
              </w:rPr>
            </w:pPr>
          </w:p>
        </w:tc>
        <w:tc>
          <w:tcPr>
            <w:tcW w:w="1701" w:type="dxa"/>
          </w:tcPr>
          <w:p w:rsidR="00707621" w:rsidRPr="004C3866" w:rsidRDefault="00707621" w:rsidP="00115BC0">
            <w:pPr>
              <w:spacing w:after="0" w:line="240" w:lineRule="auto"/>
              <w:rPr>
                <w:rFonts w:ascii="Times New Roman" w:eastAsia="Times New Roman" w:hAnsi="Times New Roman"/>
                <w:sz w:val="24"/>
                <w:szCs w:val="24"/>
                <w:lang w:val="pl-PL" w:eastAsia="pl-PL" w:bidi="ar-SA"/>
              </w:rPr>
            </w:pPr>
          </w:p>
        </w:tc>
        <w:tc>
          <w:tcPr>
            <w:tcW w:w="3896" w:type="dxa"/>
          </w:tcPr>
          <w:p w:rsidR="00707621" w:rsidRPr="004C3866" w:rsidRDefault="00707621" w:rsidP="00115BC0">
            <w:pPr>
              <w:spacing w:after="0" w:line="240" w:lineRule="auto"/>
              <w:jc w:val="center"/>
              <w:rPr>
                <w:rFonts w:ascii="Times New Roman" w:eastAsia="Times New Roman" w:hAnsi="Times New Roman"/>
                <w:sz w:val="24"/>
                <w:szCs w:val="24"/>
                <w:lang w:val="pl-PL" w:eastAsia="pl-PL" w:bidi="ar-SA"/>
              </w:rPr>
            </w:pPr>
          </w:p>
        </w:tc>
      </w:tr>
      <w:tr w:rsidR="00707621" w:rsidRPr="00B4290E" w:rsidTr="00115BC0">
        <w:trPr>
          <w:jc w:val="center"/>
        </w:trPr>
        <w:tc>
          <w:tcPr>
            <w:tcW w:w="4025" w:type="dxa"/>
          </w:tcPr>
          <w:p w:rsidR="00707621" w:rsidRPr="004C3866" w:rsidRDefault="00707621" w:rsidP="00115BC0">
            <w:pPr>
              <w:spacing w:after="0" w:line="240" w:lineRule="auto"/>
              <w:jc w:val="center"/>
              <w:rPr>
                <w:rFonts w:ascii="Times New Roman" w:eastAsia="Times New Roman" w:hAnsi="Times New Roman"/>
                <w:sz w:val="24"/>
                <w:szCs w:val="24"/>
                <w:lang w:val="pl-PL" w:eastAsia="pl-PL" w:bidi="ar-SA"/>
              </w:rPr>
            </w:pPr>
          </w:p>
        </w:tc>
        <w:tc>
          <w:tcPr>
            <w:tcW w:w="1701" w:type="dxa"/>
          </w:tcPr>
          <w:p w:rsidR="00707621" w:rsidRPr="004C3866" w:rsidRDefault="00707621" w:rsidP="00115BC0">
            <w:pPr>
              <w:spacing w:after="0" w:line="240" w:lineRule="auto"/>
              <w:rPr>
                <w:rFonts w:ascii="Times New Roman" w:eastAsia="Times New Roman" w:hAnsi="Times New Roman"/>
                <w:sz w:val="24"/>
                <w:szCs w:val="24"/>
                <w:lang w:val="pl-PL" w:eastAsia="pl-PL" w:bidi="ar-SA"/>
              </w:rPr>
            </w:pPr>
          </w:p>
        </w:tc>
        <w:tc>
          <w:tcPr>
            <w:tcW w:w="3896" w:type="dxa"/>
          </w:tcPr>
          <w:p w:rsidR="00707621" w:rsidRPr="004C3866" w:rsidRDefault="00707621" w:rsidP="00115BC0">
            <w:pPr>
              <w:spacing w:after="0" w:line="240" w:lineRule="auto"/>
              <w:jc w:val="center"/>
              <w:rPr>
                <w:rFonts w:ascii="Times New Roman" w:eastAsia="Times New Roman" w:hAnsi="Times New Roman"/>
                <w:sz w:val="24"/>
                <w:szCs w:val="24"/>
                <w:lang w:val="pl-PL" w:eastAsia="pl-PL" w:bidi="ar-SA"/>
              </w:rPr>
            </w:pPr>
          </w:p>
        </w:tc>
      </w:tr>
      <w:tr w:rsidR="00707621" w:rsidRPr="00B4290E" w:rsidTr="00115BC0">
        <w:trPr>
          <w:jc w:val="center"/>
        </w:trPr>
        <w:tc>
          <w:tcPr>
            <w:tcW w:w="4025" w:type="dxa"/>
          </w:tcPr>
          <w:p w:rsidR="00707621" w:rsidRPr="004C3866" w:rsidRDefault="00707621" w:rsidP="00115BC0">
            <w:pPr>
              <w:spacing w:after="0" w:line="240" w:lineRule="auto"/>
              <w:jc w:val="center"/>
              <w:rPr>
                <w:rFonts w:ascii="Times New Roman" w:eastAsia="Times New Roman" w:hAnsi="Times New Roman"/>
                <w:i/>
                <w:sz w:val="24"/>
                <w:szCs w:val="24"/>
                <w:lang w:val="pl-PL" w:eastAsia="pl-PL" w:bidi="ar-SA"/>
              </w:rPr>
            </w:pPr>
            <w:r>
              <w:rPr>
                <w:rFonts w:ascii="Times New Roman" w:eastAsia="Times New Roman" w:hAnsi="Times New Roman"/>
                <w:i/>
                <w:sz w:val="24"/>
                <w:szCs w:val="24"/>
                <w:lang w:val="pl-PL" w:eastAsia="pl-PL" w:bidi="ar-SA"/>
              </w:rPr>
              <w:t xml:space="preserve">Sylwia </w:t>
            </w:r>
            <w:proofErr w:type="spellStart"/>
            <w:r>
              <w:rPr>
                <w:rFonts w:ascii="Times New Roman" w:eastAsia="Times New Roman" w:hAnsi="Times New Roman"/>
                <w:i/>
                <w:sz w:val="24"/>
                <w:szCs w:val="24"/>
                <w:lang w:val="pl-PL" w:eastAsia="pl-PL" w:bidi="ar-SA"/>
              </w:rPr>
              <w:t>Szewe</w:t>
            </w:r>
            <w:proofErr w:type="spellEnd"/>
          </w:p>
        </w:tc>
        <w:tc>
          <w:tcPr>
            <w:tcW w:w="1701" w:type="dxa"/>
          </w:tcPr>
          <w:p w:rsidR="00707621" w:rsidRPr="004C3866" w:rsidRDefault="00707621" w:rsidP="00115BC0">
            <w:pPr>
              <w:spacing w:after="0" w:line="240" w:lineRule="auto"/>
              <w:rPr>
                <w:rFonts w:ascii="Times New Roman" w:eastAsia="Times New Roman" w:hAnsi="Times New Roman"/>
                <w:i/>
                <w:sz w:val="24"/>
                <w:szCs w:val="24"/>
                <w:lang w:val="pl-PL" w:eastAsia="pl-PL" w:bidi="ar-SA"/>
              </w:rPr>
            </w:pPr>
          </w:p>
        </w:tc>
        <w:tc>
          <w:tcPr>
            <w:tcW w:w="3896" w:type="dxa"/>
          </w:tcPr>
          <w:p w:rsidR="00707621" w:rsidRPr="004C3866" w:rsidRDefault="00707621" w:rsidP="00115BC0">
            <w:pPr>
              <w:spacing w:after="0" w:line="240" w:lineRule="auto"/>
              <w:jc w:val="center"/>
              <w:rPr>
                <w:rFonts w:ascii="Times New Roman" w:eastAsia="Times New Roman" w:hAnsi="Times New Roman"/>
                <w:i/>
                <w:sz w:val="24"/>
                <w:szCs w:val="24"/>
                <w:lang w:val="pl-PL" w:eastAsia="pl-PL" w:bidi="ar-SA"/>
              </w:rPr>
            </w:pPr>
            <w:r>
              <w:rPr>
                <w:rFonts w:ascii="Times New Roman" w:eastAsia="Times New Roman" w:hAnsi="Times New Roman"/>
                <w:i/>
                <w:sz w:val="24"/>
                <w:szCs w:val="24"/>
                <w:lang w:val="pl-PL" w:eastAsia="pl-PL" w:bidi="ar-SA"/>
              </w:rPr>
              <w:t>Marek Bona</w:t>
            </w:r>
          </w:p>
        </w:tc>
      </w:tr>
      <w:tr w:rsidR="00707621" w:rsidRPr="00B4290E" w:rsidTr="00115BC0">
        <w:trPr>
          <w:jc w:val="center"/>
        </w:trPr>
        <w:tc>
          <w:tcPr>
            <w:tcW w:w="4025" w:type="dxa"/>
          </w:tcPr>
          <w:p w:rsidR="00707621" w:rsidRPr="004C3866" w:rsidRDefault="00707621" w:rsidP="00115BC0">
            <w:pPr>
              <w:spacing w:after="0" w:line="240" w:lineRule="auto"/>
              <w:jc w:val="center"/>
              <w:rPr>
                <w:rFonts w:ascii="Times New Roman" w:eastAsia="Times New Roman" w:hAnsi="Times New Roman"/>
                <w:i/>
                <w:sz w:val="24"/>
                <w:szCs w:val="24"/>
                <w:lang w:val="pl-PL" w:eastAsia="pl-PL" w:bidi="ar-SA"/>
              </w:rPr>
            </w:pPr>
          </w:p>
        </w:tc>
        <w:tc>
          <w:tcPr>
            <w:tcW w:w="1701" w:type="dxa"/>
          </w:tcPr>
          <w:p w:rsidR="00707621" w:rsidRPr="004C3866" w:rsidRDefault="00707621" w:rsidP="00115BC0">
            <w:pPr>
              <w:spacing w:after="0" w:line="240" w:lineRule="auto"/>
              <w:rPr>
                <w:rFonts w:ascii="Times New Roman" w:eastAsia="Times New Roman" w:hAnsi="Times New Roman"/>
                <w:i/>
                <w:sz w:val="24"/>
                <w:szCs w:val="24"/>
                <w:lang w:val="pl-PL" w:eastAsia="pl-PL" w:bidi="ar-SA"/>
              </w:rPr>
            </w:pPr>
          </w:p>
        </w:tc>
        <w:tc>
          <w:tcPr>
            <w:tcW w:w="3896" w:type="dxa"/>
          </w:tcPr>
          <w:p w:rsidR="00707621" w:rsidRPr="004C3866" w:rsidRDefault="00707621" w:rsidP="00115BC0">
            <w:pPr>
              <w:spacing w:after="0" w:line="240" w:lineRule="auto"/>
              <w:jc w:val="center"/>
              <w:rPr>
                <w:rFonts w:ascii="Times New Roman" w:eastAsia="Times New Roman" w:hAnsi="Times New Roman"/>
                <w:i/>
                <w:sz w:val="24"/>
                <w:szCs w:val="24"/>
                <w:lang w:val="pl-PL" w:eastAsia="pl-PL" w:bidi="ar-SA"/>
              </w:rPr>
            </w:pPr>
          </w:p>
        </w:tc>
      </w:tr>
    </w:tbl>
    <w:p w:rsidR="00707621" w:rsidRPr="00385227" w:rsidRDefault="00707621" w:rsidP="00707621">
      <w:pPr>
        <w:spacing w:before="240" w:after="0" w:line="240" w:lineRule="auto"/>
        <w:jc w:val="both"/>
        <w:rPr>
          <w:rFonts w:ascii="Times New Roman" w:eastAsia="Times New Roman" w:hAnsi="Times New Roman"/>
          <w:sz w:val="24"/>
          <w:szCs w:val="24"/>
          <w:lang w:val="pl-PL" w:eastAsia="pl-PL" w:bidi="ar-SA"/>
        </w:rPr>
      </w:pPr>
    </w:p>
    <w:p w:rsidR="00707621" w:rsidRDefault="00707621" w:rsidP="00707621"/>
    <w:p w:rsidR="00B12755" w:rsidRDefault="00B12755"/>
    <w:sectPr w:rsidR="00B12755" w:rsidSect="00115BC0">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6CB" w:rsidRDefault="001536CB" w:rsidP="00C32C3B">
      <w:pPr>
        <w:spacing w:after="0" w:line="240" w:lineRule="auto"/>
      </w:pPr>
      <w:r>
        <w:separator/>
      </w:r>
    </w:p>
  </w:endnote>
  <w:endnote w:type="continuationSeparator" w:id="0">
    <w:p w:rsidR="001536CB" w:rsidRDefault="001536CB" w:rsidP="00C3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6CB" w:rsidRDefault="001536CB" w:rsidP="00C32C3B">
      <w:pPr>
        <w:spacing w:after="0" w:line="240" w:lineRule="auto"/>
      </w:pPr>
      <w:r>
        <w:separator/>
      </w:r>
    </w:p>
  </w:footnote>
  <w:footnote w:type="continuationSeparator" w:id="0">
    <w:p w:rsidR="001536CB" w:rsidRDefault="001536CB" w:rsidP="00C32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3711"/>
      <w:docPartObj>
        <w:docPartGallery w:val="Page Numbers (Top of Page)"/>
        <w:docPartUnique/>
      </w:docPartObj>
    </w:sdtPr>
    <w:sdtContent>
      <w:p w:rsidR="008045C2" w:rsidRDefault="00AE622C">
        <w:pPr>
          <w:pStyle w:val="Nagwek"/>
          <w:jc w:val="center"/>
        </w:pPr>
        <w:fldSimple w:instr=" PAGE   \* MERGEFORMAT ">
          <w:r w:rsidR="00361C2C">
            <w:rPr>
              <w:noProof/>
            </w:rPr>
            <w:t>6</w:t>
          </w:r>
        </w:fldSimple>
      </w:p>
    </w:sdtContent>
  </w:sdt>
  <w:p w:rsidR="008045C2" w:rsidRDefault="008045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09B"/>
    <w:multiLevelType w:val="hybridMultilevel"/>
    <w:tmpl w:val="17824C7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9A2738"/>
    <w:multiLevelType w:val="hybridMultilevel"/>
    <w:tmpl w:val="00389BA8"/>
    <w:lvl w:ilvl="0" w:tplc="0276AF56">
      <w:start w:val="1"/>
      <w:numFmt w:val="decimal"/>
      <w:lvlText w:val="%1)"/>
      <w:lvlJc w:val="left"/>
      <w:pPr>
        <w:ind w:left="1009" w:hanging="360"/>
      </w:pPr>
      <w:rPr>
        <w:rFonts w:hint="default"/>
      </w:rPr>
    </w:lvl>
    <w:lvl w:ilvl="1" w:tplc="04150019">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2">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3">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54631221"/>
    <w:multiLevelType w:val="hybridMultilevel"/>
    <w:tmpl w:val="BC7438E0"/>
    <w:lvl w:ilvl="0" w:tplc="8A2074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7B381E"/>
    <w:multiLevelType w:val="hybridMultilevel"/>
    <w:tmpl w:val="2EC8F2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07621"/>
    <w:rsid w:val="00047392"/>
    <w:rsid w:val="000522F9"/>
    <w:rsid w:val="00084082"/>
    <w:rsid w:val="000B2204"/>
    <w:rsid w:val="000E638E"/>
    <w:rsid w:val="00115BC0"/>
    <w:rsid w:val="00137E77"/>
    <w:rsid w:val="00142420"/>
    <w:rsid w:val="001536CB"/>
    <w:rsid w:val="001613A0"/>
    <w:rsid w:val="001739B4"/>
    <w:rsid w:val="00194828"/>
    <w:rsid w:val="001E60FE"/>
    <w:rsid w:val="001E7219"/>
    <w:rsid w:val="00217A15"/>
    <w:rsid w:val="002637FE"/>
    <w:rsid w:val="0029067F"/>
    <w:rsid w:val="002B374F"/>
    <w:rsid w:val="002E7AF4"/>
    <w:rsid w:val="00361C2C"/>
    <w:rsid w:val="00377165"/>
    <w:rsid w:val="003A6601"/>
    <w:rsid w:val="003B0213"/>
    <w:rsid w:val="003B235A"/>
    <w:rsid w:val="004D32F0"/>
    <w:rsid w:val="004E524A"/>
    <w:rsid w:val="00503937"/>
    <w:rsid w:val="00514073"/>
    <w:rsid w:val="005313C6"/>
    <w:rsid w:val="00534076"/>
    <w:rsid w:val="00572BBA"/>
    <w:rsid w:val="005B1A8C"/>
    <w:rsid w:val="005B6E6A"/>
    <w:rsid w:val="005D0647"/>
    <w:rsid w:val="00707621"/>
    <w:rsid w:val="0072335E"/>
    <w:rsid w:val="0074796E"/>
    <w:rsid w:val="007518BA"/>
    <w:rsid w:val="00783D3D"/>
    <w:rsid w:val="008045C2"/>
    <w:rsid w:val="00806126"/>
    <w:rsid w:val="0087785C"/>
    <w:rsid w:val="0088062B"/>
    <w:rsid w:val="008A42E1"/>
    <w:rsid w:val="009068C4"/>
    <w:rsid w:val="00920215"/>
    <w:rsid w:val="00963B8E"/>
    <w:rsid w:val="009B6347"/>
    <w:rsid w:val="00A17560"/>
    <w:rsid w:val="00A24F8A"/>
    <w:rsid w:val="00A361B4"/>
    <w:rsid w:val="00A5053F"/>
    <w:rsid w:val="00A609CC"/>
    <w:rsid w:val="00A643FB"/>
    <w:rsid w:val="00A926B1"/>
    <w:rsid w:val="00AB6B59"/>
    <w:rsid w:val="00AE622C"/>
    <w:rsid w:val="00AF1ED9"/>
    <w:rsid w:val="00B12755"/>
    <w:rsid w:val="00B36004"/>
    <w:rsid w:val="00B468B6"/>
    <w:rsid w:val="00BB332E"/>
    <w:rsid w:val="00BC21CF"/>
    <w:rsid w:val="00C32C3B"/>
    <w:rsid w:val="00C84FAD"/>
    <w:rsid w:val="00CA2C7B"/>
    <w:rsid w:val="00CF2574"/>
    <w:rsid w:val="00D26180"/>
    <w:rsid w:val="00D35582"/>
    <w:rsid w:val="00D41771"/>
    <w:rsid w:val="00D95E22"/>
    <w:rsid w:val="00DA0621"/>
    <w:rsid w:val="00DA3F75"/>
    <w:rsid w:val="00DE2375"/>
    <w:rsid w:val="00E026C1"/>
    <w:rsid w:val="00E31ABD"/>
    <w:rsid w:val="00E377E3"/>
    <w:rsid w:val="00EC627D"/>
    <w:rsid w:val="00F13C59"/>
    <w:rsid w:val="00FC0F2C"/>
    <w:rsid w:val="00FC30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621"/>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7621"/>
    <w:pPr>
      <w:ind w:left="720"/>
      <w:contextualSpacing/>
    </w:pPr>
  </w:style>
  <w:style w:type="paragraph" w:styleId="Nagwek">
    <w:name w:val="header"/>
    <w:basedOn w:val="Normalny"/>
    <w:link w:val="NagwekZnak"/>
    <w:uiPriority w:val="99"/>
    <w:unhideWhenUsed/>
    <w:rsid w:val="007076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621"/>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5FBD3-8CAD-481C-9282-3F046433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2238</Words>
  <Characters>13430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14</cp:revision>
  <cp:lastPrinted>2018-01-17T10:47:00Z</cp:lastPrinted>
  <dcterms:created xsi:type="dcterms:W3CDTF">2018-01-15T12:09:00Z</dcterms:created>
  <dcterms:modified xsi:type="dcterms:W3CDTF">2018-01-19T06:32:00Z</dcterms:modified>
</cp:coreProperties>
</file>