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A1" w:rsidRPr="00C97B91" w:rsidRDefault="00C97B91" w:rsidP="00C97B91">
      <w:pPr>
        <w:ind w:left="5664" w:righ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377DA1" w:rsidRPr="00C97B91">
        <w:rPr>
          <w:rFonts w:ascii="Times New Roman" w:hAnsi="Times New Roman" w:cs="Times New Roman"/>
          <w:sz w:val="16"/>
          <w:szCs w:val="16"/>
        </w:rPr>
        <w:t>Załąc</w:t>
      </w:r>
      <w:r>
        <w:rPr>
          <w:rFonts w:ascii="Times New Roman" w:hAnsi="Times New Roman" w:cs="Times New Roman"/>
          <w:sz w:val="16"/>
          <w:szCs w:val="16"/>
        </w:rPr>
        <w:t>znik nr 1 do umowy KM.272. … . 2018</w:t>
      </w:r>
    </w:p>
    <w:p w:rsidR="00377DA1" w:rsidRDefault="00377DA1" w:rsidP="00201B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DA1">
        <w:rPr>
          <w:rFonts w:ascii="Times New Roman" w:hAnsi="Times New Roman" w:cs="Times New Roman"/>
          <w:b/>
          <w:i/>
          <w:sz w:val="24"/>
          <w:szCs w:val="24"/>
        </w:rPr>
        <w:t>„Profilowanie nawierzchni dróg gruntowych”</w:t>
      </w:r>
    </w:p>
    <w:p w:rsidR="00201BA1" w:rsidRDefault="00201BA1" w:rsidP="00201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7DA1">
        <w:rPr>
          <w:rFonts w:ascii="Times New Roman" w:hAnsi="Times New Roman" w:cs="Times New Roman"/>
          <w:sz w:val="24"/>
          <w:szCs w:val="24"/>
        </w:rPr>
        <w:t>Wykaz dróg gruntowych</w:t>
      </w:r>
    </w:p>
    <w:p w:rsidR="00C97B91" w:rsidRDefault="00C97B91" w:rsidP="00201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8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80"/>
        <w:gridCol w:w="4440"/>
        <w:gridCol w:w="2037"/>
        <w:gridCol w:w="2126"/>
      </w:tblGrid>
      <w:tr w:rsidR="00C97B91" w:rsidRPr="00C97B91" w:rsidTr="00C97B91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ulicy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Długość [m]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Długość [km]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SŁONECZNE WZGÓRZE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0,511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0,135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JESIONOWA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0,426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0,078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MODRZEWIOWA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0,393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0,290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0,310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GŁOGOWA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0,750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ŚLIWKOWA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0,250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KONARSKIEGO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0,091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ZAMIEŚCIE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0,200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LEMA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0,100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NORWIDA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0,480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GRYFA POMORSKIEGO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0,490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BATALIONÓW STRZELCÓW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0,154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BIŃCZYKA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0,113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MYŚLIWKA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0,067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DAMBKA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0,093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WRYCZA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0,230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SYBIRAKÓW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0,443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MAKOWSKIEGO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0,120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GOEDTKE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0,140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KARPUSA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0,256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SIKORSKIEGO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0,160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SOBIERAJCZYKA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0,460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DZIAŁKOWA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0,200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CZARNA DROGA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0,800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BOISKO KOLEJOWE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0,152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SUBISŁAWA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0,333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USTRONNA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0,150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CZERSKA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0,840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BAŁTYCKA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0,125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RYBACKA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0,225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PORTOWA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0,440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MŁODZIEŻOWA PRZY GARAŻACH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1,047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0,210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PADEREWSKIEGO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0,083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TETMAJERA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0,083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KASPROWICZA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0,130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CZŁUCHOWSKA 41-45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0,100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KARSIŃSKA-WIELEWSKA</w:t>
            </w:r>
            <w:proofErr w:type="spellEnd"/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GARAŻE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0,600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SĘPOLEŃSKA 47-49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0,060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ŁUŻYCKA  - DOJAZD DO GARAŻY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0,060</w:t>
            </w:r>
          </w:p>
        </w:tc>
      </w:tr>
      <w:tr w:rsidR="00C97B91" w:rsidRPr="00C97B91" w:rsidTr="00C97B9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MIŁOSZA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0,200</w:t>
            </w:r>
          </w:p>
        </w:tc>
      </w:tr>
      <w:tr w:rsidR="00C97B91" w:rsidRPr="00C97B91" w:rsidTr="00C97B9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JAWOROWA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0,300</w:t>
            </w:r>
          </w:p>
        </w:tc>
      </w:tr>
      <w:tr w:rsidR="00C97B91" w:rsidRPr="00C97B91" w:rsidTr="00C97B91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18D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lang w:eastAsia="pl-PL"/>
              </w:rPr>
              <w:t>12878,000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18D"/>
            <w:noWrap/>
            <w:vAlign w:val="bottom"/>
            <w:hideMark/>
          </w:tcPr>
          <w:p w:rsidR="00C97B91" w:rsidRPr="00C97B91" w:rsidRDefault="00C97B91" w:rsidP="00C9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97B91">
              <w:rPr>
                <w:rFonts w:ascii="Times New Roman" w:eastAsia="Times New Roman" w:hAnsi="Times New Roman" w:cs="Times New Roman"/>
                <w:lang w:eastAsia="pl-PL"/>
              </w:rPr>
              <w:t>12,878</w:t>
            </w:r>
          </w:p>
        </w:tc>
      </w:tr>
    </w:tbl>
    <w:p w:rsidR="00377DA1" w:rsidRPr="00377DA1" w:rsidRDefault="00377DA1" w:rsidP="00E82C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7DA1" w:rsidRPr="00377DA1" w:rsidSect="00C97B9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7DA1"/>
    <w:rsid w:val="00201BA1"/>
    <w:rsid w:val="002F25CB"/>
    <w:rsid w:val="00377DA1"/>
    <w:rsid w:val="003F143B"/>
    <w:rsid w:val="00823C8A"/>
    <w:rsid w:val="00C97B91"/>
    <w:rsid w:val="00E8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79128-F28F-4B47-9AF0-F46D1FF4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parkingi</dc:creator>
  <cp:lastModifiedBy>VOBIS</cp:lastModifiedBy>
  <cp:revision>2</cp:revision>
  <dcterms:created xsi:type="dcterms:W3CDTF">2018-01-25T08:12:00Z</dcterms:created>
  <dcterms:modified xsi:type="dcterms:W3CDTF">2018-01-25T08:12:00Z</dcterms:modified>
</cp:coreProperties>
</file>