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7F4" w:rsidRPr="008E6A0B" w:rsidRDefault="00CE07F4" w:rsidP="007E1213">
      <w:pPr>
        <w:jc w:val="center"/>
        <w:rPr>
          <w:rFonts w:ascii="Times New Roman" w:hAnsi="Times New Roman" w:cs="Times New Roman"/>
          <w:b/>
          <w:bCs/>
        </w:rPr>
      </w:pPr>
      <w:r w:rsidRPr="008E6A0B">
        <w:rPr>
          <w:rFonts w:ascii="Times New Roman" w:hAnsi="Times New Roman" w:cs="Times New Roman"/>
          <w:b/>
          <w:bCs/>
        </w:rPr>
        <w:t>S P E C Y F I K A C J A</w:t>
      </w:r>
    </w:p>
    <w:p w:rsidR="00CE07F4" w:rsidRPr="008E6A0B" w:rsidRDefault="00CE07F4" w:rsidP="007E1213">
      <w:pPr>
        <w:jc w:val="center"/>
        <w:rPr>
          <w:rFonts w:ascii="Times New Roman" w:hAnsi="Times New Roman" w:cs="Times New Roman"/>
          <w:b/>
          <w:bCs/>
        </w:rPr>
      </w:pPr>
      <w:r w:rsidRPr="008E6A0B">
        <w:rPr>
          <w:rFonts w:ascii="Times New Roman" w:hAnsi="Times New Roman" w:cs="Times New Roman"/>
          <w:b/>
          <w:bCs/>
        </w:rPr>
        <w:t>ISTOTNYCH  WARUNKÓW  ZAMÓWIENIA</w:t>
      </w:r>
    </w:p>
    <w:p w:rsidR="00CE07F4" w:rsidRPr="008E6A0B" w:rsidRDefault="00CE07F4" w:rsidP="007E1213">
      <w:pPr>
        <w:jc w:val="both"/>
        <w:rPr>
          <w:rFonts w:ascii="Times New Roman" w:hAnsi="Times New Roman" w:cs="Times New Roman"/>
          <w:i/>
          <w:iCs/>
        </w:rPr>
      </w:pPr>
    </w:p>
    <w:p w:rsidR="00CE07F4" w:rsidRPr="008E6A0B" w:rsidRDefault="00CE07F4" w:rsidP="007E1213">
      <w:pPr>
        <w:jc w:val="center"/>
        <w:rPr>
          <w:rFonts w:ascii="Times New Roman" w:hAnsi="Times New Roman" w:cs="Times New Roman"/>
          <w:b/>
          <w:bCs/>
        </w:rPr>
      </w:pPr>
      <w:r w:rsidRPr="008E6A0B">
        <w:rPr>
          <w:rFonts w:ascii="Times New Roman" w:hAnsi="Times New Roman" w:cs="Times New Roman"/>
          <w:b/>
          <w:bCs/>
        </w:rPr>
        <w:t>roboty budowlane</w:t>
      </w:r>
    </w:p>
    <w:p w:rsidR="00CE07F4" w:rsidRPr="008E6A0B" w:rsidRDefault="00CE07F4" w:rsidP="007E1213">
      <w:pPr>
        <w:tabs>
          <w:tab w:val="left" w:pos="708"/>
          <w:tab w:val="center" w:pos="4536"/>
          <w:tab w:val="right" w:pos="9072"/>
        </w:tabs>
        <w:rPr>
          <w:rFonts w:ascii="Times New Roman" w:hAnsi="Times New Roman" w:cs="Times New Roman"/>
        </w:rPr>
      </w:pPr>
    </w:p>
    <w:p w:rsidR="00CE07F4" w:rsidRPr="008E6A0B" w:rsidRDefault="00CE07F4" w:rsidP="007E1213">
      <w:pPr>
        <w:jc w:val="center"/>
        <w:rPr>
          <w:rFonts w:ascii="Times New Roman" w:hAnsi="Times New Roman" w:cs="Times New Roman"/>
          <w:b/>
          <w:bCs/>
        </w:rPr>
      </w:pPr>
      <w:r w:rsidRPr="008E6A0B">
        <w:rPr>
          <w:rFonts w:ascii="Times New Roman" w:hAnsi="Times New Roman" w:cs="Times New Roman"/>
          <w:b/>
          <w:bCs/>
        </w:rPr>
        <w:t>Przetarg  nieograniczony</w:t>
      </w:r>
    </w:p>
    <w:p w:rsidR="00CE07F4" w:rsidRPr="008E6A0B" w:rsidRDefault="00CE07F4" w:rsidP="005237F4">
      <w:pPr>
        <w:jc w:val="center"/>
        <w:rPr>
          <w:rFonts w:ascii="Times New Roman" w:hAnsi="Times New Roman" w:cs="Times New Roman"/>
          <w:b/>
          <w:bCs/>
        </w:rPr>
      </w:pPr>
      <w:r w:rsidRPr="008E6A0B">
        <w:rPr>
          <w:rFonts w:ascii="Times New Roman" w:hAnsi="Times New Roman" w:cs="Times New Roman"/>
          <w:b/>
          <w:bCs/>
        </w:rPr>
        <w:t>o wartości</w:t>
      </w:r>
      <w:r w:rsidR="008F07FA" w:rsidRPr="008E6A0B">
        <w:rPr>
          <w:rFonts w:ascii="Times New Roman" w:hAnsi="Times New Roman" w:cs="Times New Roman"/>
          <w:b/>
          <w:bCs/>
        </w:rPr>
        <w:t xml:space="preserve"> </w:t>
      </w:r>
      <w:r w:rsidRPr="008E6A0B">
        <w:rPr>
          <w:rFonts w:ascii="Times New Roman" w:hAnsi="Times New Roman" w:cs="Times New Roman"/>
          <w:b/>
          <w:bCs/>
          <w:u w:val="single"/>
        </w:rPr>
        <w:t xml:space="preserve">przekraczającej </w:t>
      </w:r>
      <w:r w:rsidRPr="008E6A0B">
        <w:rPr>
          <w:rFonts w:ascii="Times New Roman" w:hAnsi="Times New Roman" w:cs="Times New Roman"/>
          <w:b/>
          <w:bCs/>
        </w:rPr>
        <w:t>równowartość kwoty określonej w przepisach wydanych                  na podstawie art. 11 ust. 8 Prawo zamówień publicznych (</w:t>
      </w:r>
      <w:r w:rsidR="007A7D33" w:rsidRPr="007E1213">
        <w:rPr>
          <w:rFonts w:ascii="Times New Roman" w:hAnsi="Times New Roman"/>
          <w:b/>
          <w:bCs/>
        </w:rPr>
        <w:t xml:space="preserve">Rozporządzenie Prezesa </w:t>
      </w:r>
      <w:r w:rsidR="007A7D33" w:rsidRPr="004C5B5F">
        <w:rPr>
          <w:rFonts w:ascii="Times New Roman" w:hAnsi="Times New Roman"/>
          <w:b/>
          <w:bCs/>
        </w:rPr>
        <w:t>Rady Ministrów z dnia 2</w:t>
      </w:r>
      <w:r w:rsidR="007A7D33">
        <w:rPr>
          <w:rFonts w:ascii="Times New Roman" w:hAnsi="Times New Roman"/>
          <w:b/>
          <w:bCs/>
        </w:rPr>
        <w:t>9</w:t>
      </w:r>
      <w:r w:rsidR="007A7D33" w:rsidRPr="004C5B5F">
        <w:rPr>
          <w:rFonts w:ascii="Times New Roman" w:hAnsi="Times New Roman"/>
          <w:b/>
          <w:bCs/>
        </w:rPr>
        <w:t xml:space="preserve"> grudnia 201</w:t>
      </w:r>
      <w:r w:rsidR="007A7D33">
        <w:rPr>
          <w:rFonts w:ascii="Times New Roman" w:hAnsi="Times New Roman"/>
          <w:b/>
          <w:bCs/>
        </w:rPr>
        <w:t>7</w:t>
      </w:r>
      <w:r w:rsidR="007A7D33" w:rsidRPr="004C5B5F">
        <w:rPr>
          <w:rFonts w:ascii="Times New Roman" w:hAnsi="Times New Roman"/>
          <w:b/>
          <w:bCs/>
        </w:rPr>
        <w:t>r.  poz. 2</w:t>
      </w:r>
      <w:r w:rsidR="007A7D33">
        <w:rPr>
          <w:rFonts w:ascii="Times New Roman" w:hAnsi="Times New Roman"/>
          <w:b/>
          <w:bCs/>
        </w:rPr>
        <w:t>479</w:t>
      </w:r>
      <w:r w:rsidR="007A7D33" w:rsidRPr="004C5B5F">
        <w:rPr>
          <w:rFonts w:ascii="Times New Roman" w:hAnsi="Times New Roman"/>
          <w:b/>
          <w:bCs/>
        </w:rPr>
        <w:t xml:space="preserve"> ze zmianami</w:t>
      </w:r>
      <w:r w:rsidRPr="008E6A0B">
        <w:rPr>
          <w:rFonts w:ascii="Times New Roman" w:hAnsi="Times New Roman" w:cs="Times New Roman"/>
          <w:b/>
          <w:bCs/>
        </w:rPr>
        <w:t>)</w:t>
      </w:r>
    </w:p>
    <w:p w:rsidR="00CE07F4" w:rsidRPr="008E6A0B" w:rsidRDefault="00CE07F4" w:rsidP="007E1213">
      <w:pPr>
        <w:jc w:val="center"/>
        <w:rPr>
          <w:rFonts w:ascii="Times New Roman" w:hAnsi="Times New Roman" w:cs="Times New Roman"/>
          <w:b/>
          <w:bCs/>
        </w:rPr>
      </w:pPr>
      <w:r w:rsidRPr="008E6A0B">
        <w:rPr>
          <w:rFonts w:ascii="Times New Roman" w:hAnsi="Times New Roman" w:cs="Times New Roman"/>
          <w:b/>
          <w:bCs/>
        </w:rPr>
        <w:t>na:</w:t>
      </w:r>
    </w:p>
    <w:p w:rsidR="003B1FE4" w:rsidRDefault="006443F0" w:rsidP="00D2374A">
      <w:pPr>
        <w:jc w:val="center"/>
        <w:rPr>
          <w:rFonts w:ascii="Times New Roman" w:hAnsi="Times New Roman" w:cs="Times New Roman"/>
          <w:b/>
          <w:bCs/>
        </w:rPr>
      </w:pPr>
      <w:r>
        <w:rPr>
          <w:rFonts w:ascii="Times New Roman" w:hAnsi="Times New Roman" w:cs="Times New Roman"/>
          <w:b/>
          <w:bCs/>
        </w:rPr>
        <w:t>Zakup i m</w:t>
      </w:r>
      <w:r w:rsidR="003B1FE4">
        <w:rPr>
          <w:rFonts w:ascii="Times New Roman" w:hAnsi="Times New Roman" w:cs="Times New Roman"/>
          <w:b/>
          <w:bCs/>
        </w:rPr>
        <w:t>ontaż instalacji fotowoltaicznej i wiatrowej w ramach zadania inwestycyjnego pn.</w:t>
      </w:r>
    </w:p>
    <w:p w:rsidR="00CE07F4" w:rsidRPr="008E6A0B" w:rsidRDefault="00CE07F4" w:rsidP="00D2374A">
      <w:pPr>
        <w:jc w:val="center"/>
        <w:rPr>
          <w:rFonts w:ascii="Times New Roman" w:hAnsi="Times New Roman" w:cs="Times New Roman"/>
          <w:b/>
          <w:bCs/>
        </w:rPr>
      </w:pPr>
      <w:r w:rsidRPr="008E6A0B">
        <w:rPr>
          <w:rFonts w:ascii="Times New Roman" w:hAnsi="Times New Roman" w:cs="Times New Roman"/>
          <w:b/>
          <w:bCs/>
        </w:rPr>
        <w:t>Popraw</w:t>
      </w:r>
      <w:r w:rsidR="003B1FE4">
        <w:rPr>
          <w:rFonts w:ascii="Times New Roman" w:hAnsi="Times New Roman" w:cs="Times New Roman"/>
          <w:b/>
          <w:bCs/>
        </w:rPr>
        <w:t>a</w:t>
      </w:r>
      <w:r w:rsidRPr="008E6A0B">
        <w:rPr>
          <w:rFonts w:ascii="Times New Roman" w:hAnsi="Times New Roman" w:cs="Times New Roman"/>
          <w:b/>
          <w:bCs/>
        </w:rPr>
        <w:t xml:space="preserve"> efektywności energetycznej oraz rozwój OZE w Chojnicko – Człuchowskim MOF – Termomodernizacja budynków użyteczności publicznej – Termomodernizacja wraz z przebudową budynków Szkoły Podstawowej Nr 3</w:t>
      </w:r>
    </w:p>
    <w:p w:rsidR="00CE07F4" w:rsidRPr="008E6A0B" w:rsidRDefault="00CE07F4" w:rsidP="007E1213">
      <w:pPr>
        <w:rPr>
          <w:rFonts w:ascii="Times New Roman" w:hAnsi="Times New Roman" w:cs="Times New Roman"/>
          <w:b/>
          <w:bCs/>
        </w:rPr>
      </w:pPr>
    </w:p>
    <w:p w:rsidR="003B1FE4" w:rsidRDefault="00CE07F4" w:rsidP="003B1FE4">
      <w:pPr>
        <w:rPr>
          <w:rFonts w:ascii="Times New Roman" w:hAnsi="Times New Roman" w:cs="Times New Roman"/>
          <w:sz w:val="22"/>
          <w:szCs w:val="22"/>
        </w:rPr>
      </w:pPr>
      <w:r w:rsidRPr="008E6A0B">
        <w:rPr>
          <w:rFonts w:ascii="Times New Roman" w:hAnsi="Times New Roman" w:cs="Times New Roman"/>
          <w:sz w:val="22"/>
          <w:szCs w:val="22"/>
        </w:rPr>
        <w:t>Kod  CPV:</w:t>
      </w:r>
      <w:r w:rsidRPr="008E6A0B">
        <w:rPr>
          <w:rFonts w:ascii="Times New Roman" w:hAnsi="Times New Roman" w:cs="Times New Roman"/>
          <w:sz w:val="22"/>
          <w:szCs w:val="22"/>
        </w:rPr>
        <w:tab/>
      </w:r>
      <w:r w:rsidRPr="008E6A0B">
        <w:rPr>
          <w:rFonts w:ascii="Times New Roman" w:hAnsi="Times New Roman" w:cs="Times New Roman"/>
          <w:sz w:val="22"/>
          <w:szCs w:val="22"/>
        </w:rPr>
        <w:tab/>
      </w:r>
      <w:r w:rsidR="003B1FE4" w:rsidRPr="003B1FE4">
        <w:rPr>
          <w:rFonts w:ascii="Times New Roman" w:hAnsi="Times New Roman" w:cs="Times New Roman"/>
          <w:sz w:val="22"/>
          <w:szCs w:val="22"/>
        </w:rPr>
        <w:t>45261215</w:t>
      </w:r>
      <w:r w:rsidR="003B1FE4">
        <w:rPr>
          <w:rFonts w:ascii="Times New Roman" w:hAnsi="Times New Roman" w:cs="Times New Roman"/>
          <w:sz w:val="22"/>
          <w:szCs w:val="22"/>
        </w:rPr>
        <w:t xml:space="preserve"> – </w:t>
      </w:r>
      <w:r w:rsidR="003B1FE4" w:rsidRPr="003B1FE4">
        <w:rPr>
          <w:rFonts w:ascii="Times New Roman" w:hAnsi="Times New Roman" w:cs="Times New Roman"/>
          <w:sz w:val="22"/>
          <w:szCs w:val="22"/>
        </w:rPr>
        <w:t>4</w:t>
      </w:r>
      <w:r w:rsidR="003B1FE4">
        <w:rPr>
          <w:rFonts w:ascii="Times New Roman" w:hAnsi="Times New Roman" w:cs="Times New Roman"/>
          <w:sz w:val="22"/>
          <w:szCs w:val="22"/>
        </w:rPr>
        <w:t xml:space="preserve"> </w:t>
      </w:r>
      <w:r w:rsidR="003B1FE4" w:rsidRPr="003B1FE4">
        <w:rPr>
          <w:rFonts w:ascii="Times New Roman" w:hAnsi="Times New Roman" w:cs="Times New Roman"/>
          <w:sz w:val="22"/>
          <w:szCs w:val="22"/>
        </w:rPr>
        <w:t>Pokrywanie dachów panelami ogniw słonecznych</w:t>
      </w:r>
    </w:p>
    <w:p w:rsidR="00CE07F4" w:rsidRPr="008E6A0B" w:rsidRDefault="00CE07F4" w:rsidP="003B1FE4">
      <w:pPr>
        <w:ind w:left="1416" w:firstLine="708"/>
        <w:rPr>
          <w:rFonts w:ascii="Times New Roman" w:hAnsi="Times New Roman" w:cs="Times New Roman"/>
          <w:sz w:val="22"/>
          <w:szCs w:val="22"/>
        </w:rPr>
      </w:pPr>
      <w:r w:rsidRPr="008E6A0B">
        <w:rPr>
          <w:rFonts w:ascii="Times New Roman" w:hAnsi="Times New Roman" w:cs="Times New Roman"/>
          <w:sz w:val="22"/>
          <w:szCs w:val="22"/>
        </w:rPr>
        <w:t>45214210 – 5  Roboty budowlane w zakresie szkół podstawowych</w:t>
      </w:r>
    </w:p>
    <w:p w:rsidR="00CE07F4" w:rsidRPr="008E6A0B" w:rsidRDefault="00CE07F4" w:rsidP="007E1213">
      <w:pPr>
        <w:rPr>
          <w:rFonts w:ascii="Times New Roman" w:hAnsi="Times New Roman" w:cs="Times New Roman"/>
          <w:sz w:val="22"/>
          <w:szCs w:val="22"/>
        </w:rPr>
      </w:pPr>
      <w:r w:rsidRPr="008E6A0B">
        <w:rPr>
          <w:rFonts w:ascii="Times New Roman" w:hAnsi="Times New Roman" w:cs="Times New Roman"/>
          <w:sz w:val="22"/>
          <w:szCs w:val="22"/>
        </w:rPr>
        <w:tab/>
      </w:r>
      <w:r w:rsidRPr="008E6A0B">
        <w:rPr>
          <w:rFonts w:ascii="Times New Roman" w:hAnsi="Times New Roman" w:cs="Times New Roman"/>
          <w:sz w:val="22"/>
          <w:szCs w:val="22"/>
        </w:rPr>
        <w:tab/>
      </w:r>
      <w:r w:rsidRPr="008E6A0B">
        <w:rPr>
          <w:rFonts w:ascii="Times New Roman" w:hAnsi="Times New Roman" w:cs="Times New Roman"/>
          <w:sz w:val="22"/>
          <w:szCs w:val="22"/>
        </w:rPr>
        <w:tab/>
        <w:t>45453000 – 7  Roboty remontowe i renowacyjne</w:t>
      </w:r>
    </w:p>
    <w:p w:rsidR="00CE07F4" w:rsidRPr="008E6A0B" w:rsidRDefault="003B1FE4" w:rsidP="007E1213">
      <w:pPr>
        <w:rPr>
          <w:rFonts w:ascii="Times New Roman" w:hAnsi="Times New Roman" w:cs="Times New Roman"/>
          <w:sz w:val="22"/>
          <w:szCs w:val="22"/>
        </w:rPr>
      </w:pPr>
      <w:r>
        <w:rPr>
          <w:rFonts w:ascii="Times New Roman" w:hAnsi="Times New Roman" w:cs="Times New Roman"/>
          <w:sz w:val="22"/>
          <w:szCs w:val="22"/>
        </w:rPr>
        <w:t xml:space="preserve">    </w:t>
      </w:r>
      <w:r w:rsidR="00CE07F4" w:rsidRPr="008E6A0B">
        <w:rPr>
          <w:rFonts w:ascii="Times New Roman" w:hAnsi="Times New Roman" w:cs="Times New Roman"/>
          <w:sz w:val="22"/>
          <w:szCs w:val="22"/>
        </w:rPr>
        <w:t xml:space="preserve">                                   45310000 – 3 Roboty instalacyjne elektryczne</w:t>
      </w:r>
    </w:p>
    <w:p w:rsidR="00CE07F4" w:rsidRPr="008E6A0B" w:rsidRDefault="00CE07F4" w:rsidP="007E1213">
      <w:pPr>
        <w:rPr>
          <w:rFonts w:ascii="Times New Roman" w:hAnsi="Times New Roman" w:cs="Times New Roman"/>
          <w:sz w:val="22"/>
          <w:szCs w:val="22"/>
        </w:rPr>
      </w:pPr>
      <w:r w:rsidRPr="008E6A0B">
        <w:rPr>
          <w:rFonts w:ascii="Times New Roman" w:hAnsi="Times New Roman" w:cs="Times New Roman"/>
          <w:sz w:val="22"/>
          <w:szCs w:val="22"/>
        </w:rPr>
        <w:tab/>
      </w:r>
      <w:r w:rsidRPr="008E6A0B">
        <w:rPr>
          <w:rFonts w:ascii="Times New Roman" w:hAnsi="Times New Roman" w:cs="Times New Roman"/>
          <w:sz w:val="22"/>
          <w:szCs w:val="22"/>
        </w:rPr>
        <w:tab/>
      </w:r>
      <w:r w:rsidRPr="008E6A0B">
        <w:rPr>
          <w:rFonts w:ascii="Times New Roman" w:hAnsi="Times New Roman" w:cs="Times New Roman"/>
          <w:sz w:val="22"/>
          <w:szCs w:val="22"/>
        </w:rPr>
        <w:tab/>
        <w:t>45315700 – 5 Montaż rozdzielnic elektrycznych</w:t>
      </w:r>
    </w:p>
    <w:p w:rsidR="00CE07F4" w:rsidRPr="008E6A0B" w:rsidRDefault="00CE07F4" w:rsidP="007E1213">
      <w:pPr>
        <w:rPr>
          <w:rFonts w:ascii="Times New Roman" w:hAnsi="Times New Roman" w:cs="Times New Roman"/>
          <w:sz w:val="22"/>
          <w:szCs w:val="22"/>
        </w:rPr>
      </w:pPr>
      <w:r w:rsidRPr="008E6A0B">
        <w:rPr>
          <w:rFonts w:ascii="Times New Roman" w:hAnsi="Times New Roman" w:cs="Times New Roman"/>
          <w:sz w:val="22"/>
          <w:szCs w:val="22"/>
        </w:rPr>
        <w:tab/>
      </w:r>
      <w:r w:rsidRPr="008E6A0B">
        <w:rPr>
          <w:rFonts w:ascii="Times New Roman" w:hAnsi="Times New Roman" w:cs="Times New Roman"/>
          <w:sz w:val="22"/>
          <w:szCs w:val="22"/>
        </w:rPr>
        <w:tab/>
      </w:r>
      <w:r w:rsidRPr="008E6A0B">
        <w:rPr>
          <w:rFonts w:ascii="Times New Roman" w:hAnsi="Times New Roman" w:cs="Times New Roman"/>
          <w:sz w:val="22"/>
          <w:szCs w:val="22"/>
        </w:rPr>
        <w:tab/>
      </w:r>
    </w:p>
    <w:p w:rsidR="00CE07F4" w:rsidRDefault="00CE07F4" w:rsidP="007E1213">
      <w:pPr>
        <w:rPr>
          <w:rFonts w:ascii="Times New Roman" w:hAnsi="Times New Roman" w:cs="Times New Roman"/>
          <w:sz w:val="22"/>
          <w:szCs w:val="22"/>
        </w:rPr>
      </w:pPr>
      <w:r w:rsidRPr="008E6A0B">
        <w:rPr>
          <w:rFonts w:ascii="Times New Roman" w:hAnsi="Times New Roman" w:cs="Times New Roman"/>
          <w:sz w:val="22"/>
          <w:szCs w:val="22"/>
        </w:rPr>
        <w:tab/>
      </w:r>
      <w:r w:rsidRPr="008E6A0B">
        <w:rPr>
          <w:rFonts w:ascii="Times New Roman" w:hAnsi="Times New Roman" w:cs="Times New Roman"/>
          <w:sz w:val="22"/>
          <w:szCs w:val="22"/>
        </w:rPr>
        <w:tab/>
      </w:r>
      <w:r w:rsidRPr="008E6A0B">
        <w:rPr>
          <w:rFonts w:ascii="Times New Roman" w:hAnsi="Times New Roman" w:cs="Times New Roman"/>
          <w:sz w:val="22"/>
          <w:szCs w:val="22"/>
        </w:rPr>
        <w:tab/>
      </w:r>
    </w:p>
    <w:p w:rsidR="000B50B3" w:rsidRPr="008E6A0B" w:rsidRDefault="000B50B3" w:rsidP="007E1213">
      <w:pPr>
        <w:rPr>
          <w:rFonts w:ascii="Times New Roman" w:hAnsi="Times New Roman" w:cs="Times New Roman"/>
          <w:sz w:val="22"/>
          <w:szCs w:val="22"/>
        </w:rPr>
      </w:pPr>
    </w:p>
    <w:p w:rsidR="00CE07F4" w:rsidRPr="008E6A0B" w:rsidRDefault="00CE07F4" w:rsidP="00EA2769">
      <w:pPr>
        <w:rPr>
          <w:rFonts w:ascii="Times New Roman" w:hAnsi="Times New Roman" w:cs="Times New Roman"/>
          <w:sz w:val="20"/>
          <w:szCs w:val="20"/>
        </w:rPr>
      </w:pPr>
    </w:p>
    <w:p w:rsidR="00CE07F4" w:rsidRPr="008E6A0B" w:rsidRDefault="00CE07F4" w:rsidP="00EA2769">
      <w:pPr>
        <w:rPr>
          <w:rFonts w:ascii="Times New Roman" w:hAnsi="Times New Roman" w:cs="Times New Roman"/>
          <w:sz w:val="22"/>
          <w:szCs w:val="22"/>
        </w:rPr>
      </w:pPr>
      <w:r w:rsidRPr="008E6A0B">
        <w:rPr>
          <w:rFonts w:ascii="Times New Roman" w:hAnsi="Times New Roman" w:cs="Times New Roman"/>
          <w:sz w:val="20"/>
          <w:szCs w:val="20"/>
        </w:rPr>
        <w:t xml:space="preserve">ogłoszony w Urzędzie Publikacji Unii Europejskiej oraz na stronie internetowej Urzędu Miejskiego w  Chojnicach </w:t>
      </w:r>
    </w:p>
    <w:p w:rsidR="00CE07F4" w:rsidRPr="008E6A0B" w:rsidRDefault="00CE07F4" w:rsidP="007E1213">
      <w:pPr>
        <w:autoSpaceDE w:val="0"/>
        <w:autoSpaceDN w:val="0"/>
        <w:jc w:val="both"/>
        <w:rPr>
          <w:rFonts w:ascii="Times New Roman" w:hAnsi="Times New Roman" w:cs="Times New Roman"/>
        </w:rPr>
      </w:pPr>
    </w:p>
    <w:p w:rsidR="00CE07F4" w:rsidRPr="008E6A0B" w:rsidRDefault="00CE07F4" w:rsidP="007E1213">
      <w:pPr>
        <w:autoSpaceDE w:val="0"/>
        <w:autoSpaceDN w:val="0"/>
        <w:jc w:val="both"/>
        <w:rPr>
          <w:rFonts w:ascii="Times New Roman" w:hAnsi="Times New Roman" w:cs="Times New Roman"/>
          <w:sz w:val="20"/>
          <w:szCs w:val="20"/>
        </w:rPr>
      </w:pPr>
      <w:r w:rsidRPr="008E6A0B">
        <w:rPr>
          <w:rFonts w:ascii="Times New Roman" w:hAnsi="Times New Roman" w:cs="Times New Roman"/>
          <w:sz w:val="20"/>
          <w:szCs w:val="20"/>
        </w:rPr>
        <w:t>Nazwa Zamawiającego:</w:t>
      </w:r>
      <w:r w:rsidRPr="008E6A0B">
        <w:rPr>
          <w:rFonts w:ascii="Times New Roman" w:hAnsi="Times New Roman" w:cs="Times New Roman"/>
          <w:sz w:val="20"/>
          <w:szCs w:val="20"/>
        </w:rPr>
        <w:tab/>
        <w:t>Gmina Miejska  Chojnice</w:t>
      </w:r>
    </w:p>
    <w:p w:rsidR="00CE07F4" w:rsidRPr="008E6A0B" w:rsidRDefault="00CE07F4" w:rsidP="007E1213">
      <w:pPr>
        <w:autoSpaceDE w:val="0"/>
        <w:autoSpaceDN w:val="0"/>
        <w:jc w:val="both"/>
        <w:rPr>
          <w:rFonts w:ascii="Times New Roman" w:hAnsi="Times New Roman" w:cs="Times New Roman"/>
          <w:sz w:val="20"/>
          <w:szCs w:val="20"/>
        </w:rPr>
      </w:pPr>
      <w:r w:rsidRPr="008E6A0B">
        <w:rPr>
          <w:rFonts w:ascii="Times New Roman" w:hAnsi="Times New Roman" w:cs="Times New Roman"/>
          <w:sz w:val="20"/>
          <w:szCs w:val="20"/>
        </w:rPr>
        <w:t>Adres:</w:t>
      </w:r>
      <w:r w:rsidRPr="008E6A0B">
        <w:rPr>
          <w:rFonts w:ascii="Times New Roman" w:hAnsi="Times New Roman" w:cs="Times New Roman"/>
          <w:sz w:val="20"/>
          <w:szCs w:val="20"/>
        </w:rPr>
        <w:tab/>
      </w:r>
      <w:r w:rsidRPr="008E6A0B">
        <w:rPr>
          <w:rFonts w:ascii="Times New Roman" w:hAnsi="Times New Roman" w:cs="Times New Roman"/>
          <w:sz w:val="20"/>
          <w:szCs w:val="20"/>
        </w:rPr>
        <w:tab/>
      </w:r>
      <w:r w:rsidRPr="008E6A0B">
        <w:rPr>
          <w:rFonts w:ascii="Times New Roman" w:hAnsi="Times New Roman" w:cs="Times New Roman"/>
          <w:sz w:val="20"/>
          <w:szCs w:val="20"/>
        </w:rPr>
        <w:tab/>
        <w:t>Stary Rynek 1, 89-600 Chojnice</w:t>
      </w:r>
    </w:p>
    <w:p w:rsidR="00CE07F4" w:rsidRPr="008E6A0B" w:rsidRDefault="00CE07F4" w:rsidP="007E1213">
      <w:pPr>
        <w:autoSpaceDE w:val="0"/>
        <w:autoSpaceDN w:val="0"/>
        <w:jc w:val="both"/>
        <w:rPr>
          <w:rFonts w:ascii="Times New Roman" w:hAnsi="Times New Roman" w:cs="Times New Roman"/>
          <w:sz w:val="20"/>
          <w:szCs w:val="20"/>
        </w:rPr>
      </w:pPr>
      <w:r w:rsidRPr="008E6A0B">
        <w:rPr>
          <w:rFonts w:ascii="Times New Roman" w:hAnsi="Times New Roman" w:cs="Times New Roman"/>
          <w:sz w:val="20"/>
          <w:szCs w:val="20"/>
        </w:rPr>
        <w:t>Strona internetowa:</w:t>
      </w:r>
      <w:r w:rsidRPr="008E6A0B">
        <w:rPr>
          <w:rFonts w:ascii="Times New Roman" w:hAnsi="Times New Roman" w:cs="Times New Roman"/>
          <w:sz w:val="20"/>
          <w:szCs w:val="20"/>
        </w:rPr>
        <w:tab/>
        <w:t>www.miastochojnice.pl</w:t>
      </w:r>
    </w:p>
    <w:p w:rsidR="00CE07F4" w:rsidRPr="008E6A0B" w:rsidRDefault="00CE07F4" w:rsidP="007E1213">
      <w:pPr>
        <w:autoSpaceDE w:val="0"/>
        <w:autoSpaceDN w:val="0"/>
        <w:jc w:val="both"/>
        <w:rPr>
          <w:rFonts w:ascii="Times New Roman" w:hAnsi="Times New Roman" w:cs="Times New Roman"/>
          <w:sz w:val="20"/>
          <w:szCs w:val="20"/>
        </w:rPr>
      </w:pPr>
      <w:r w:rsidRPr="008E6A0B">
        <w:rPr>
          <w:rFonts w:ascii="Times New Roman" w:hAnsi="Times New Roman" w:cs="Times New Roman"/>
          <w:sz w:val="20"/>
          <w:szCs w:val="20"/>
        </w:rPr>
        <w:t>Godziny urzędowania:</w:t>
      </w:r>
      <w:r w:rsidRPr="008E6A0B">
        <w:rPr>
          <w:rFonts w:ascii="Times New Roman" w:hAnsi="Times New Roman" w:cs="Times New Roman"/>
          <w:sz w:val="20"/>
          <w:szCs w:val="20"/>
        </w:rPr>
        <w:tab/>
        <w:t>poniedziałek-piątek w godzinach: 7.00 - 15.00</w:t>
      </w:r>
    </w:p>
    <w:p w:rsidR="00CE07F4" w:rsidRPr="008E6A0B" w:rsidRDefault="00CE07F4" w:rsidP="007E1213">
      <w:pPr>
        <w:autoSpaceDE w:val="0"/>
        <w:autoSpaceDN w:val="0"/>
        <w:jc w:val="both"/>
        <w:rPr>
          <w:rFonts w:ascii="Times New Roman" w:hAnsi="Times New Roman" w:cs="Times New Roman"/>
          <w:sz w:val="20"/>
          <w:szCs w:val="20"/>
        </w:rPr>
      </w:pPr>
      <w:r w:rsidRPr="008E6A0B">
        <w:rPr>
          <w:rFonts w:ascii="Times New Roman" w:hAnsi="Times New Roman" w:cs="Times New Roman"/>
          <w:sz w:val="20"/>
          <w:szCs w:val="20"/>
        </w:rPr>
        <w:tab/>
      </w:r>
      <w:r w:rsidRPr="008E6A0B">
        <w:rPr>
          <w:rFonts w:ascii="Times New Roman" w:hAnsi="Times New Roman" w:cs="Times New Roman"/>
          <w:sz w:val="20"/>
          <w:szCs w:val="20"/>
        </w:rPr>
        <w:tab/>
      </w:r>
      <w:r w:rsidRPr="008E6A0B">
        <w:rPr>
          <w:rFonts w:ascii="Times New Roman" w:hAnsi="Times New Roman" w:cs="Times New Roman"/>
          <w:sz w:val="20"/>
          <w:szCs w:val="20"/>
        </w:rPr>
        <w:tab/>
        <w:t>wtorek w godzinach: 8.00 – 16.00</w:t>
      </w:r>
    </w:p>
    <w:p w:rsidR="00CE07F4" w:rsidRPr="008E6A0B" w:rsidRDefault="00CE07F4" w:rsidP="007E1213">
      <w:pPr>
        <w:autoSpaceDE w:val="0"/>
        <w:autoSpaceDN w:val="0"/>
        <w:jc w:val="both"/>
        <w:rPr>
          <w:rFonts w:ascii="Times New Roman" w:hAnsi="Times New Roman" w:cs="Times New Roman"/>
          <w:sz w:val="20"/>
          <w:szCs w:val="20"/>
        </w:rPr>
      </w:pPr>
      <w:r w:rsidRPr="008E6A0B">
        <w:rPr>
          <w:rFonts w:ascii="Times New Roman" w:hAnsi="Times New Roman" w:cs="Times New Roman"/>
          <w:sz w:val="20"/>
          <w:szCs w:val="20"/>
        </w:rPr>
        <w:t>telefon</w:t>
      </w:r>
      <w:r w:rsidRPr="008E6A0B">
        <w:rPr>
          <w:rFonts w:ascii="Times New Roman" w:hAnsi="Times New Roman" w:cs="Times New Roman"/>
          <w:sz w:val="20"/>
          <w:szCs w:val="20"/>
        </w:rPr>
        <w:tab/>
      </w:r>
      <w:r w:rsidRPr="008E6A0B">
        <w:rPr>
          <w:rFonts w:ascii="Times New Roman" w:hAnsi="Times New Roman" w:cs="Times New Roman"/>
          <w:sz w:val="20"/>
          <w:szCs w:val="20"/>
        </w:rPr>
        <w:tab/>
      </w:r>
      <w:r w:rsidRPr="008E6A0B">
        <w:rPr>
          <w:rFonts w:ascii="Times New Roman" w:hAnsi="Times New Roman" w:cs="Times New Roman"/>
          <w:sz w:val="20"/>
          <w:szCs w:val="20"/>
        </w:rPr>
        <w:tab/>
        <w:t>052 397-18-00</w:t>
      </w:r>
    </w:p>
    <w:p w:rsidR="00CE07F4" w:rsidRPr="008E6A0B" w:rsidRDefault="00CE07F4" w:rsidP="007E1213">
      <w:pPr>
        <w:autoSpaceDE w:val="0"/>
        <w:autoSpaceDN w:val="0"/>
        <w:jc w:val="both"/>
        <w:rPr>
          <w:rFonts w:ascii="Times New Roman" w:hAnsi="Times New Roman" w:cs="Times New Roman"/>
          <w:sz w:val="20"/>
          <w:szCs w:val="20"/>
        </w:rPr>
      </w:pPr>
      <w:r w:rsidRPr="008E6A0B">
        <w:rPr>
          <w:rFonts w:ascii="Times New Roman" w:hAnsi="Times New Roman" w:cs="Times New Roman"/>
          <w:sz w:val="20"/>
          <w:szCs w:val="20"/>
        </w:rPr>
        <w:t>fax</w:t>
      </w:r>
      <w:r w:rsidRPr="008E6A0B">
        <w:rPr>
          <w:rFonts w:ascii="Times New Roman" w:hAnsi="Times New Roman" w:cs="Times New Roman"/>
          <w:sz w:val="20"/>
          <w:szCs w:val="20"/>
        </w:rPr>
        <w:tab/>
      </w:r>
      <w:r w:rsidRPr="008E6A0B">
        <w:rPr>
          <w:rFonts w:ascii="Times New Roman" w:hAnsi="Times New Roman" w:cs="Times New Roman"/>
          <w:sz w:val="20"/>
          <w:szCs w:val="20"/>
        </w:rPr>
        <w:tab/>
      </w:r>
      <w:r w:rsidRPr="008E6A0B">
        <w:rPr>
          <w:rFonts w:ascii="Times New Roman" w:hAnsi="Times New Roman" w:cs="Times New Roman"/>
          <w:sz w:val="20"/>
          <w:szCs w:val="20"/>
        </w:rPr>
        <w:tab/>
        <w:t>052 397-21-94</w:t>
      </w:r>
    </w:p>
    <w:p w:rsidR="00CE07F4" w:rsidRPr="008E6A0B" w:rsidRDefault="00CE07F4" w:rsidP="007E1213">
      <w:pPr>
        <w:autoSpaceDE w:val="0"/>
        <w:autoSpaceDN w:val="0"/>
        <w:jc w:val="both"/>
        <w:rPr>
          <w:rFonts w:ascii="Times New Roman" w:hAnsi="Times New Roman" w:cs="Times New Roman"/>
          <w:sz w:val="20"/>
          <w:szCs w:val="20"/>
        </w:rPr>
      </w:pPr>
      <w:r w:rsidRPr="008E6A0B">
        <w:rPr>
          <w:rFonts w:ascii="Times New Roman" w:hAnsi="Times New Roman" w:cs="Times New Roman"/>
          <w:sz w:val="20"/>
          <w:szCs w:val="20"/>
        </w:rPr>
        <w:t>mail</w:t>
      </w:r>
      <w:r w:rsidRPr="008E6A0B">
        <w:rPr>
          <w:rFonts w:ascii="Times New Roman" w:hAnsi="Times New Roman" w:cs="Times New Roman"/>
          <w:sz w:val="20"/>
          <w:szCs w:val="20"/>
        </w:rPr>
        <w:tab/>
      </w:r>
      <w:r w:rsidRPr="008E6A0B">
        <w:rPr>
          <w:rFonts w:ascii="Times New Roman" w:hAnsi="Times New Roman" w:cs="Times New Roman"/>
          <w:sz w:val="20"/>
          <w:szCs w:val="20"/>
        </w:rPr>
        <w:tab/>
      </w:r>
      <w:r w:rsidRPr="008E6A0B">
        <w:rPr>
          <w:rFonts w:ascii="Times New Roman" w:hAnsi="Times New Roman" w:cs="Times New Roman"/>
          <w:sz w:val="20"/>
          <w:szCs w:val="20"/>
        </w:rPr>
        <w:tab/>
      </w:r>
      <w:hyperlink r:id="rId8" w:history="1">
        <w:r w:rsidRPr="008E6A0B">
          <w:rPr>
            <w:rFonts w:ascii="Times New Roman" w:hAnsi="Times New Roman" w:cs="Times New Roman"/>
            <w:sz w:val="20"/>
            <w:szCs w:val="20"/>
            <w:u w:val="single"/>
          </w:rPr>
          <w:t>wydz.budowlany@miastochojnice.pl</w:t>
        </w:r>
      </w:hyperlink>
    </w:p>
    <w:p w:rsidR="00CE07F4" w:rsidRPr="008E6A0B" w:rsidRDefault="00CE07F4" w:rsidP="007E1213">
      <w:pPr>
        <w:jc w:val="both"/>
        <w:rPr>
          <w:rFonts w:ascii="Times New Roman" w:hAnsi="Times New Roman" w:cs="Times New Roman"/>
          <w:lang w:val="de-DE"/>
        </w:rPr>
      </w:pPr>
      <w:r w:rsidRPr="008E6A0B">
        <w:rPr>
          <w:rFonts w:ascii="Times New Roman" w:hAnsi="Times New Roman" w:cs="Times New Roman"/>
          <w:lang w:val="de-DE"/>
        </w:rPr>
        <w:tab/>
      </w:r>
      <w:r w:rsidRPr="008E6A0B">
        <w:rPr>
          <w:rFonts w:ascii="Times New Roman" w:hAnsi="Times New Roman" w:cs="Times New Roman"/>
          <w:lang w:val="de-DE"/>
        </w:rPr>
        <w:tab/>
      </w:r>
    </w:p>
    <w:p w:rsidR="00CE07F4" w:rsidRPr="008E6A0B" w:rsidRDefault="00CE07F4" w:rsidP="007E1213">
      <w:pPr>
        <w:jc w:val="center"/>
        <w:rPr>
          <w:rFonts w:ascii="Times New Roman" w:hAnsi="Times New Roman" w:cs="Times New Roman"/>
          <w:u w:val="single"/>
        </w:rPr>
      </w:pPr>
      <w:r w:rsidRPr="008E6A0B">
        <w:rPr>
          <w:rFonts w:ascii="Times New Roman" w:hAnsi="Times New Roman" w:cs="Times New Roman"/>
          <w:u w:val="single"/>
        </w:rPr>
        <w:t>Wszelką korespondencję związaną z niniejszym postępowaniem należy adresować:</w:t>
      </w:r>
    </w:p>
    <w:p w:rsidR="00CE07F4" w:rsidRPr="008E6A0B" w:rsidRDefault="00CE07F4" w:rsidP="007E1213">
      <w:pPr>
        <w:rPr>
          <w:rFonts w:ascii="Times New Roman" w:hAnsi="Times New Roman" w:cs="Times New Roman"/>
        </w:rPr>
      </w:pPr>
    </w:p>
    <w:p w:rsidR="00CE07F4" w:rsidRPr="008E6A0B" w:rsidRDefault="00CE07F4" w:rsidP="007E1213">
      <w:pPr>
        <w:jc w:val="center"/>
        <w:rPr>
          <w:rFonts w:ascii="Times New Roman" w:hAnsi="Times New Roman" w:cs="Times New Roman"/>
        </w:rPr>
      </w:pPr>
      <w:r w:rsidRPr="008E6A0B">
        <w:rPr>
          <w:rFonts w:ascii="Times New Roman" w:hAnsi="Times New Roman" w:cs="Times New Roman"/>
        </w:rPr>
        <w:t xml:space="preserve">Urząd Miejski w Chojnicach, </w:t>
      </w:r>
    </w:p>
    <w:p w:rsidR="00CE07F4" w:rsidRPr="008E6A0B" w:rsidRDefault="00CE07F4" w:rsidP="007E1213">
      <w:pPr>
        <w:jc w:val="center"/>
        <w:rPr>
          <w:rFonts w:ascii="Times New Roman" w:hAnsi="Times New Roman" w:cs="Times New Roman"/>
        </w:rPr>
      </w:pPr>
      <w:r w:rsidRPr="008E6A0B">
        <w:rPr>
          <w:rFonts w:ascii="Times New Roman" w:hAnsi="Times New Roman" w:cs="Times New Roman"/>
        </w:rPr>
        <w:t>Wydział Budowlano - Inwestycyjny</w:t>
      </w:r>
    </w:p>
    <w:p w:rsidR="00CE07F4" w:rsidRPr="008E6A0B" w:rsidRDefault="00CE07F4" w:rsidP="007E1213">
      <w:pPr>
        <w:jc w:val="center"/>
        <w:rPr>
          <w:rFonts w:ascii="Times New Roman" w:hAnsi="Times New Roman" w:cs="Times New Roman"/>
        </w:rPr>
      </w:pPr>
      <w:r w:rsidRPr="008E6A0B">
        <w:rPr>
          <w:rFonts w:ascii="Times New Roman" w:hAnsi="Times New Roman" w:cs="Times New Roman"/>
        </w:rPr>
        <w:t>Stary Rynek 1, 89-600 Chojnice</w:t>
      </w:r>
    </w:p>
    <w:p w:rsidR="00CE07F4" w:rsidRPr="008E6A0B" w:rsidRDefault="00CE07F4" w:rsidP="007E1213">
      <w:pPr>
        <w:jc w:val="center"/>
        <w:rPr>
          <w:rFonts w:ascii="Times New Roman" w:hAnsi="Times New Roman" w:cs="Times New Roman"/>
        </w:rPr>
      </w:pPr>
      <w:r w:rsidRPr="008E6A0B">
        <w:rPr>
          <w:rFonts w:ascii="Times New Roman" w:hAnsi="Times New Roman" w:cs="Times New Roman"/>
        </w:rPr>
        <w:t xml:space="preserve">znak postępowania: </w:t>
      </w:r>
    </w:p>
    <w:p w:rsidR="00CE07F4" w:rsidRPr="008E6A0B" w:rsidRDefault="00CE07F4" w:rsidP="007E1213">
      <w:pPr>
        <w:jc w:val="center"/>
        <w:rPr>
          <w:rFonts w:ascii="Times New Roman" w:hAnsi="Times New Roman" w:cs="Times New Roman"/>
        </w:rPr>
      </w:pPr>
      <w:r w:rsidRPr="008E6A0B">
        <w:rPr>
          <w:rFonts w:ascii="Times New Roman" w:hAnsi="Times New Roman" w:cs="Times New Roman"/>
        </w:rPr>
        <w:t>BI.271.</w:t>
      </w:r>
      <w:r w:rsidR="00C77E8E">
        <w:rPr>
          <w:rFonts w:ascii="Times New Roman" w:hAnsi="Times New Roman" w:cs="Times New Roman"/>
        </w:rPr>
        <w:t>10</w:t>
      </w:r>
      <w:r w:rsidRPr="008E6A0B">
        <w:rPr>
          <w:rFonts w:ascii="Times New Roman" w:hAnsi="Times New Roman" w:cs="Times New Roman"/>
        </w:rPr>
        <w:t>.201</w:t>
      </w:r>
      <w:r w:rsidR="007A7D33">
        <w:rPr>
          <w:rFonts w:ascii="Times New Roman" w:hAnsi="Times New Roman" w:cs="Times New Roman"/>
        </w:rPr>
        <w:t>8</w:t>
      </w:r>
    </w:p>
    <w:p w:rsidR="00CE07F4" w:rsidRPr="008E6A0B" w:rsidRDefault="00CE07F4" w:rsidP="007E1213">
      <w:pPr>
        <w:rPr>
          <w:rFonts w:ascii="Times New Roman" w:hAnsi="Times New Roman" w:cs="Times New Roman"/>
          <w:sz w:val="22"/>
          <w:szCs w:val="22"/>
        </w:rPr>
      </w:pPr>
      <w:r w:rsidRPr="008E6A0B">
        <w:rPr>
          <w:rFonts w:ascii="Times New Roman" w:hAnsi="Times New Roman" w:cs="Times New Roman"/>
          <w:sz w:val="22"/>
          <w:szCs w:val="22"/>
        </w:rPr>
        <w:t xml:space="preserve">Sporządził: </w:t>
      </w:r>
    </w:p>
    <w:p w:rsidR="00CE07F4" w:rsidRPr="008E6A0B" w:rsidRDefault="00CE07F4" w:rsidP="007E1213">
      <w:pPr>
        <w:rPr>
          <w:rFonts w:ascii="Times New Roman" w:hAnsi="Times New Roman" w:cs="Times New Roman"/>
          <w:sz w:val="22"/>
          <w:szCs w:val="22"/>
        </w:rPr>
      </w:pPr>
      <w:r w:rsidRPr="008E6A0B">
        <w:rPr>
          <w:rFonts w:ascii="Times New Roman" w:hAnsi="Times New Roman" w:cs="Times New Roman"/>
          <w:sz w:val="22"/>
          <w:szCs w:val="22"/>
        </w:rPr>
        <w:t>Agnieszka Buchwald</w:t>
      </w:r>
      <w:r w:rsidRPr="008E6A0B">
        <w:rPr>
          <w:rFonts w:ascii="Times New Roman" w:hAnsi="Times New Roman" w:cs="Times New Roman"/>
          <w:sz w:val="22"/>
          <w:szCs w:val="22"/>
        </w:rPr>
        <w:tab/>
      </w:r>
    </w:p>
    <w:p w:rsidR="00CE07F4" w:rsidRPr="008E6A0B" w:rsidRDefault="00CE07F4" w:rsidP="007E1213">
      <w:pPr>
        <w:rPr>
          <w:rFonts w:ascii="Times New Roman" w:hAnsi="Times New Roman" w:cs="Times New Roman"/>
          <w:sz w:val="22"/>
          <w:szCs w:val="22"/>
        </w:rPr>
      </w:pPr>
      <w:r w:rsidRPr="008E6A0B">
        <w:rPr>
          <w:rFonts w:ascii="Times New Roman" w:hAnsi="Times New Roman" w:cs="Times New Roman"/>
          <w:sz w:val="22"/>
          <w:szCs w:val="22"/>
        </w:rPr>
        <w:t xml:space="preserve">Jacek </w:t>
      </w:r>
      <w:proofErr w:type="spellStart"/>
      <w:r w:rsidRPr="008E6A0B">
        <w:rPr>
          <w:rFonts w:ascii="Times New Roman" w:hAnsi="Times New Roman" w:cs="Times New Roman"/>
          <w:sz w:val="22"/>
          <w:szCs w:val="22"/>
        </w:rPr>
        <w:t>Domozych</w:t>
      </w:r>
      <w:proofErr w:type="spellEnd"/>
      <w:r w:rsidRPr="008E6A0B">
        <w:rPr>
          <w:rFonts w:ascii="Times New Roman" w:hAnsi="Times New Roman" w:cs="Times New Roman"/>
          <w:sz w:val="22"/>
          <w:szCs w:val="22"/>
        </w:rPr>
        <w:tab/>
      </w:r>
      <w:r w:rsidRPr="008E6A0B">
        <w:rPr>
          <w:rFonts w:ascii="Times New Roman" w:hAnsi="Times New Roman" w:cs="Times New Roman"/>
          <w:sz w:val="22"/>
          <w:szCs w:val="22"/>
        </w:rPr>
        <w:tab/>
      </w:r>
      <w:r w:rsidRPr="008E6A0B">
        <w:rPr>
          <w:rFonts w:ascii="Times New Roman" w:hAnsi="Times New Roman" w:cs="Times New Roman"/>
          <w:sz w:val="22"/>
          <w:szCs w:val="22"/>
        </w:rPr>
        <w:tab/>
      </w:r>
      <w:r w:rsidRPr="008E6A0B">
        <w:rPr>
          <w:rFonts w:ascii="Times New Roman" w:hAnsi="Times New Roman" w:cs="Times New Roman"/>
          <w:sz w:val="22"/>
          <w:szCs w:val="22"/>
        </w:rPr>
        <w:tab/>
      </w:r>
      <w:r w:rsidRPr="008E6A0B">
        <w:rPr>
          <w:rFonts w:ascii="Times New Roman" w:hAnsi="Times New Roman" w:cs="Times New Roman"/>
          <w:sz w:val="22"/>
          <w:szCs w:val="22"/>
        </w:rPr>
        <w:tab/>
      </w:r>
      <w:r w:rsidRPr="008E6A0B">
        <w:rPr>
          <w:rFonts w:ascii="Times New Roman" w:hAnsi="Times New Roman" w:cs="Times New Roman"/>
          <w:sz w:val="22"/>
          <w:szCs w:val="22"/>
        </w:rPr>
        <w:tab/>
      </w:r>
      <w:r w:rsidRPr="008E6A0B">
        <w:rPr>
          <w:rFonts w:ascii="Times New Roman" w:hAnsi="Times New Roman" w:cs="Times New Roman"/>
          <w:sz w:val="22"/>
          <w:szCs w:val="22"/>
        </w:rPr>
        <w:tab/>
      </w:r>
      <w:r w:rsidRPr="008E6A0B">
        <w:rPr>
          <w:rFonts w:ascii="Times New Roman" w:hAnsi="Times New Roman" w:cs="Times New Roman"/>
          <w:sz w:val="22"/>
          <w:szCs w:val="22"/>
        </w:rPr>
        <w:tab/>
        <w:t>Zatwierdzam:</w:t>
      </w:r>
    </w:p>
    <w:p w:rsidR="00CE07F4" w:rsidRPr="008E6A0B" w:rsidRDefault="00CE07F4" w:rsidP="00EA2769">
      <w:pPr>
        <w:rPr>
          <w:rFonts w:ascii="Times New Roman" w:hAnsi="Times New Roman" w:cs="Times New Roman"/>
          <w:sz w:val="22"/>
          <w:szCs w:val="22"/>
        </w:rPr>
      </w:pPr>
      <w:r w:rsidRPr="008E6A0B">
        <w:rPr>
          <w:rFonts w:ascii="Times New Roman" w:hAnsi="Times New Roman" w:cs="Times New Roman"/>
          <w:sz w:val="22"/>
          <w:szCs w:val="22"/>
        </w:rPr>
        <w:t>Sylwia Jurkowska</w:t>
      </w:r>
    </w:p>
    <w:p w:rsidR="00CE07F4" w:rsidRPr="008E6A0B" w:rsidRDefault="00CE07F4" w:rsidP="00EA2769">
      <w:pPr>
        <w:rPr>
          <w:rFonts w:ascii="Times New Roman" w:hAnsi="Times New Roman" w:cs="Times New Roman"/>
          <w:sz w:val="22"/>
          <w:szCs w:val="22"/>
        </w:rPr>
      </w:pPr>
      <w:r w:rsidRPr="008E6A0B">
        <w:rPr>
          <w:rFonts w:ascii="Times New Roman" w:hAnsi="Times New Roman" w:cs="Times New Roman"/>
        </w:rPr>
        <w:t xml:space="preserve">Aprobata:                                      </w:t>
      </w:r>
    </w:p>
    <w:p w:rsidR="00CE07F4" w:rsidRPr="008E6A0B" w:rsidRDefault="00CE07F4" w:rsidP="0007020E">
      <w:pPr>
        <w:jc w:val="center"/>
        <w:rPr>
          <w:rFonts w:ascii="Times New Roman" w:hAnsi="Times New Roman" w:cs="Times New Roman"/>
        </w:rPr>
      </w:pPr>
    </w:p>
    <w:p w:rsidR="00CE07F4" w:rsidRPr="008E6A0B" w:rsidRDefault="00931DA0" w:rsidP="0007020E">
      <w:pPr>
        <w:jc w:val="center"/>
        <w:rPr>
          <w:rFonts w:ascii="Times New Roman" w:hAnsi="Times New Roman" w:cs="Times New Roman"/>
        </w:rPr>
      </w:pPr>
      <w:r>
        <w:rPr>
          <w:rFonts w:ascii="Times New Roman" w:hAnsi="Times New Roman" w:cs="Times New Roman"/>
        </w:rPr>
        <w:t xml:space="preserve">Chojnice, </w:t>
      </w:r>
      <w:r w:rsidR="000B50B3">
        <w:rPr>
          <w:rFonts w:ascii="Times New Roman" w:hAnsi="Times New Roman" w:cs="Times New Roman"/>
        </w:rPr>
        <w:t>marzec</w:t>
      </w:r>
      <w:r w:rsidR="00CE07F4" w:rsidRPr="008E6A0B">
        <w:rPr>
          <w:rFonts w:ascii="Times New Roman" w:hAnsi="Times New Roman" w:cs="Times New Roman"/>
        </w:rPr>
        <w:t xml:space="preserve"> 201</w:t>
      </w:r>
      <w:r w:rsidR="007A7D33">
        <w:rPr>
          <w:rFonts w:ascii="Times New Roman" w:hAnsi="Times New Roman" w:cs="Times New Roman"/>
        </w:rPr>
        <w:t>8</w:t>
      </w:r>
      <w:r w:rsidR="00CE07F4" w:rsidRPr="008E6A0B">
        <w:rPr>
          <w:rFonts w:ascii="Times New Roman" w:hAnsi="Times New Roman" w:cs="Times New Roman"/>
        </w:rPr>
        <w:t xml:space="preserve"> r.</w:t>
      </w:r>
    </w:p>
    <w:p w:rsidR="00CE07F4" w:rsidRPr="008E6A0B" w:rsidRDefault="00CE07F4" w:rsidP="00415CFC">
      <w:pPr>
        <w:jc w:val="center"/>
        <w:rPr>
          <w:rFonts w:ascii="Times New Roman" w:hAnsi="Times New Roman" w:cs="Times New Roman"/>
          <w:b/>
          <w:bCs/>
        </w:rPr>
      </w:pPr>
    </w:p>
    <w:p w:rsidR="00CE07F4" w:rsidRPr="008E6A0B" w:rsidRDefault="00CE07F4" w:rsidP="00415CFC">
      <w:pPr>
        <w:jc w:val="center"/>
        <w:rPr>
          <w:rFonts w:ascii="Times New Roman" w:hAnsi="Times New Roman" w:cs="Times New Roman"/>
        </w:rPr>
      </w:pPr>
      <w:r w:rsidRPr="008E6A0B">
        <w:rPr>
          <w:rFonts w:ascii="Times New Roman" w:hAnsi="Times New Roman" w:cs="Times New Roman"/>
          <w:b/>
          <w:bCs/>
        </w:rPr>
        <w:lastRenderedPageBreak/>
        <w:t>SPIS TREŚCI:</w:t>
      </w:r>
    </w:p>
    <w:p w:rsidR="00CE07F4" w:rsidRPr="008E6A0B" w:rsidRDefault="00CE07F4" w:rsidP="007E1213">
      <w:pPr>
        <w:jc w:val="both"/>
        <w:rPr>
          <w:rFonts w:ascii="Times New Roman" w:hAnsi="Times New Roman" w:cs="Times New Roman"/>
        </w:rPr>
      </w:pPr>
    </w:p>
    <w:p w:rsidR="00CE07F4" w:rsidRPr="008E6A0B" w:rsidRDefault="00E743A9" w:rsidP="007E1213">
      <w:pPr>
        <w:tabs>
          <w:tab w:val="left" w:pos="1620"/>
          <w:tab w:val="right" w:leader="dot" w:pos="9062"/>
        </w:tabs>
        <w:ind w:left="1620" w:hanging="1620"/>
        <w:rPr>
          <w:rFonts w:ascii="Times New Roman" w:hAnsi="Times New Roman" w:cs="Times New Roman"/>
          <w:noProof/>
          <w:sz w:val="22"/>
          <w:szCs w:val="22"/>
        </w:rPr>
      </w:pPr>
      <w:r w:rsidRPr="008E6A0B">
        <w:rPr>
          <w:rFonts w:ascii="Times New Roman" w:hAnsi="Times New Roman" w:cs="Times New Roman"/>
          <w:noProof/>
          <w:sz w:val="22"/>
          <w:szCs w:val="22"/>
        </w:rPr>
        <w:fldChar w:fldCharType="begin"/>
      </w:r>
      <w:r w:rsidR="00CE07F4" w:rsidRPr="008E6A0B">
        <w:rPr>
          <w:rFonts w:ascii="Times New Roman" w:hAnsi="Times New Roman" w:cs="Times New Roman"/>
          <w:noProof/>
          <w:sz w:val="22"/>
          <w:szCs w:val="22"/>
        </w:rPr>
        <w:instrText xml:space="preserve"> TOC \o "1-3" \h \z \u </w:instrText>
      </w:r>
      <w:r w:rsidRPr="008E6A0B">
        <w:rPr>
          <w:rFonts w:ascii="Times New Roman" w:hAnsi="Times New Roman" w:cs="Times New Roman"/>
          <w:noProof/>
          <w:sz w:val="22"/>
          <w:szCs w:val="22"/>
        </w:rPr>
        <w:fldChar w:fldCharType="separate"/>
      </w:r>
      <w:hyperlink w:anchor="_Toc251316781" w:history="1">
        <w:r w:rsidR="00CE07F4" w:rsidRPr="008E6A0B">
          <w:rPr>
            <w:rFonts w:ascii="Times New Roman" w:hAnsi="Times New Roman" w:cs="Times New Roman"/>
            <w:noProof/>
            <w:sz w:val="22"/>
            <w:szCs w:val="22"/>
          </w:rPr>
          <w:t>Rozdział 1.</w:t>
        </w:r>
        <w:r w:rsidR="00CE07F4" w:rsidRPr="008E6A0B">
          <w:rPr>
            <w:rFonts w:ascii="Times New Roman" w:hAnsi="Times New Roman" w:cs="Times New Roman"/>
            <w:noProof/>
            <w:sz w:val="22"/>
            <w:szCs w:val="22"/>
          </w:rPr>
          <w:tab/>
          <w:t>Tryb udzielenia zamówienia publicznego oraz miejsca, w których zostało zamieszczone ogłoszenie o zamówieniu</w:t>
        </w:r>
        <w:r w:rsidR="00CE07F4" w:rsidRPr="008E6A0B">
          <w:rPr>
            <w:rFonts w:ascii="Times New Roman" w:hAnsi="Times New Roman" w:cs="Times New Roman"/>
            <w:noProof/>
            <w:webHidden/>
            <w:sz w:val="22"/>
            <w:szCs w:val="22"/>
          </w:rPr>
          <w:tab/>
        </w:r>
      </w:hyperlink>
    </w:p>
    <w:p w:rsidR="00CE07F4" w:rsidRPr="008E6A0B" w:rsidRDefault="009F73E5" w:rsidP="007E1213">
      <w:pPr>
        <w:tabs>
          <w:tab w:val="left" w:pos="1620"/>
          <w:tab w:val="right" w:leader="dot" w:pos="9062"/>
        </w:tabs>
        <w:ind w:left="1620" w:hanging="1620"/>
        <w:rPr>
          <w:rFonts w:ascii="Times New Roman" w:hAnsi="Times New Roman" w:cs="Times New Roman"/>
          <w:noProof/>
          <w:sz w:val="22"/>
          <w:szCs w:val="22"/>
        </w:rPr>
      </w:pPr>
      <w:hyperlink w:anchor="_Toc251316782" w:history="1">
        <w:r w:rsidR="00CE07F4" w:rsidRPr="008E6A0B">
          <w:rPr>
            <w:rFonts w:ascii="Times New Roman" w:hAnsi="Times New Roman" w:cs="Times New Roman"/>
            <w:noProof/>
            <w:sz w:val="22"/>
            <w:szCs w:val="22"/>
          </w:rPr>
          <w:t>Rozdział 2.</w:t>
        </w:r>
        <w:r w:rsidR="00CE07F4" w:rsidRPr="008E6A0B">
          <w:rPr>
            <w:rFonts w:ascii="Times New Roman" w:hAnsi="Times New Roman" w:cs="Times New Roman"/>
            <w:noProof/>
            <w:sz w:val="22"/>
            <w:szCs w:val="22"/>
          </w:rPr>
          <w:tab/>
          <w:t>Opis przedmiotu zamówienia</w:t>
        </w:r>
        <w:r w:rsidR="00CE07F4" w:rsidRPr="008E6A0B">
          <w:rPr>
            <w:rFonts w:ascii="Times New Roman" w:hAnsi="Times New Roman" w:cs="Times New Roman"/>
            <w:noProof/>
            <w:webHidden/>
            <w:sz w:val="22"/>
            <w:szCs w:val="22"/>
          </w:rPr>
          <w:tab/>
        </w:r>
      </w:hyperlink>
    </w:p>
    <w:p w:rsidR="00CE07F4" w:rsidRPr="008E6A0B" w:rsidRDefault="009F73E5" w:rsidP="007E1213">
      <w:pPr>
        <w:tabs>
          <w:tab w:val="left" w:pos="1620"/>
          <w:tab w:val="right" w:leader="dot" w:pos="9062"/>
        </w:tabs>
        <w:ind w:left="1620" w:hanging="1620"/>
        <w:rPr>
          <w:rFonts w:ascii="Times New Roman" w:hAnsi="Times New Roman" w:cs="Times New Roman"/>
          <w:noProof/>
          <w:sz w:val="22"/>
          <w:szCs w:val="22"/>
        </w:rPr>
      </w:pPr>
      <w:hyperlink w:anchor="_Toc251316783" w:history="1">
        <w:r w:rsidR="00CE07F4" w:rsidRPr="008E6A0B">
          <w:rPr>
            <w:rFonts w:ascii="Times New Roman" w:hAnsi="Times New Roman" w:cs="Times New Roman"/>
            <w:noProof/>
            <w:sz w:val="22"/>
            <w:szCs w:val="22"/>
          </w:rPr>
          <w:t>Rozdział 3.</w:t>
        </w:r>
        <w:r w:rsidR="00CE07F4" w:rsidRPr="008E6A0B">
          <w:rPr>
            <w:rFonts w:ascii="Times New Roman" w:hAnsi="Times New Roman" w:cs="Times New Roman"/>
            <w:noProof/>
            <w:sz w:val="22"/>
            <w:szCs w:val="22"/>
          </w:rPr>
          <w:tab/>
          <w:t>Oferty częściowe</w:t>
        </w:r>
        <w:r w:rsidR="00CE07F4" w:rsidRPr="008E6A0B">
          <w:rPr>
            <w:rFonts w:ascii="Times New Roman" w:hAnsi="Times New Roman" w:cs="Times New Roman"/>
            <w:noProof/>
            <w:webHidden/>
            <w:sz w:val="22"/>
            <w:szCs w:val="22"/>
          </w:rPr>
          <w:tab/>
        </w:r>
      </w:hyperlink>
    </w:p>
    <w:p w:rsidR="00CE07F4" w:rsidRPr="008E6A0B" w:rsidRDefault="009F73E5" w:rsidP="007E1213">
      <w:pPr>
        <w:tabs>
          <w:tab w:val="left" w:pos="1620"/>
          <w:tab w:val="right" w:leader="dot" w:pos="9062"/>
        </w:tabs>
        <w:ind w:left="1620" w:hanging="1620"/>
        <w:rPr>
          <w:rFonts w:ascii="Times New Roman" w:hAnsi="Times New Roman" w:cs="Times New Roman"/>
          <w:noProof/>
          <w:sz w:val="22"/>
          <w:szCs w:val="22"/>
        </w:rPr>
      </w:pPr>
      <w:hyperlink w:anchor="_Toc251316784" w:history="1">
        <w:r w:rsidR="00CE07F4" w:rsidRPr="008E6A0B">
          <w:rPr>
            <w:rFonts w:ascii="Times New Roman" w:hAnsi="Times New Roman" w:cs="Times New Roman"/>
            <w:noProof/>
            <w:sz w:val="22"/>
            <w:szCs w:val="22"/>
          </w:rPr>
          <w:t>Rozdział 4.</w:t>
        </w:r>
        <w:r w:rsidR="00CE07F4" w:rsidRPr="008E6A0B">
          <w:rPr>
            <w:rFonts w:ascii="Times New Roman" w:hAnsi="Times New Roman" w:cs="Times New Roman"/>
            <w:noProof/>
            <w:sz w:val="22"/>
            <w:szCs w:val="22"/>
          </w:rPr>
          <w:tab/>
          <w:t>Oferty wariantowe</w:t>
        </w:r>
        <w:r w:rsidR="00CE07F4" w:rsidRPr="008E6A0B">
          <w:rPr>
            <w:rFonts w:ascii="Times New Roman" w:hAnsi="Times New Roman" w:cs="Times New Roman"/>
            <w:noProof/>
            <w:webHidden/>
            <w:sz w:val="22"/>
            <w:szCs w:val="22"/>
          </w:rPr>
          <w:tab/>
        </w:r>
      </w:hyperlink>
    </w:p>
    <w:p w:rsidR="00CE07F4" w:rsidRPr="008E6A0B" w:rsidRDefault="009F73E5" w:rsidP="007E1213">
      <w:pPr>
        <w:tabs>
          <w:tab w:val="left" w:pos="1620"/>
          <w:tab w:val="right" w:leader="dot" w:pos="9062"/>
        </w:tabs>
        <w:ind w:left="1620" w:hanging="1620"/>
        <w:rPr>
          <w:rFonts w:ascii="Times New Roman" w:hAnsi="Times New Roman" w:cs="Times New Roman"/>
          <w:noProof/>
          <w:sz w:val="22"/>
          <w:szCs w:val="22"/>
        </w:rPr>
      </w:pPr>
      <w:hyperlink w:anchor="_Toc251316785" w:history="1">
        <w:r w:rsidR="00CE07F4" w:rsidRPr="008E6A0B">
          <w:rPr>
            <w:rFonts w:ascii="Times New Roman" w:hAnsi="Times New Roman" w:cs="Times New Roman"/>
            <w:noProof/>
            <w:sz w:val="22"/>
            <w:szCs w:val="22"/>
          </w:rPr>
          <w:t>Rozdział 5.</w:t>
        </w:r>
        <w:r w:rsidR="00CE07F4" w:rsidRPr="008E6A0B">
          <w:rPr>
            <w:rFonts w:ascii="Times New Roman" w:hAnsi="Times New Roman" w:cs="Times New Roman"/>
            <w:noProof/>
            <w:sz w:val="22"/>
            <w:szCs w:val="22"/>
          </w:rPr>
          <w:tab/>
          <w:t>Termin wykonania zamówienia</w:t>
        </w:r>
        <w:r w:rsidR="00CE07F4" w:rsidRPr="008E6A0B">
          <w:rPr>
            <w:rFonts w:ascii="Times New Roman" w:hAnsi="Times New Roman" w:cs="Times New Roman"/>
            <w:noProof/>
            <w:webHidden/>
            <w:sz w:val="22"/>
            <w:szCs w:val="22"/>
          </w:rPr>
          <w:tab/>
        </w:r>
      </w:hyperlink>
    </w:p>
    <w:p w:rsidR="00CE07F4" w:rsidRPr="008E6A0B" w:rsidRDefault="009F73E5" w:rsidP="007E1213">
      <w:pPr>
        <w:tabs>
          <w:tab w:val="left" w:pos="1620"/>
          <w:tab w:val="right" w:leader="dot" w:pos="9062"/>
        </w:tabs>
        <w:ind w:left="1620" w:hanging="1620"/>
        <w:rPr>
          <w:rFonts w:ascii="Times New Roman" w:hAnsi="Times New Roman" w:cs="Times New Roman"/>
          <w:noProof/>
          <w:sz w:val="22"/>
          <w:szCs w:val="22"/>
        </w:rPr>
      </w:pPr>
      <w:hyperlink w:anchor="_Toc251316786" w:history="1">
        <w:r w:rsidR="00CE07F4" w:rsidRPr="008E6A0B">
          <w:rPr>
            <w:rFonts w:ascii="Times New Roman" w:hAnsi="Times New Roman" w:cs="Times New Roman"/>
            <w:noProof/>
            <w:sz w:val="22"/>
            <w:szCs w:val="22"/>
          </w:rPr>
          <w:t>Rozdział 6.</w:t>
        </w:r>
        <w:r w:rsidR="00CE07F4" w:rsidRPr="008E6A0B">
          <w:rPr>
            <w:rFonts w:ascii="Times New Roman" w:hAnsi="Times New Roman" w:cs="Times New Roman"/>
            <w:noProof/>
            <w:sz w:val="22"/>
            <w:szCs w:val="22"/>
          </w:rPr>
          <w:tab/>
          <w:t>Informacja o podwykonawcach</w:t>
        </w:r>
        <w:r w:rsidR="00CE07F4" w:rsidRPr="008E6A0B">
          <w:rPr>
            <w:rFonts w:ascii="Times New Roman" w:hAnsi="Times New Roman" w:cs="Times New Roman"/>
            <w:noProof/>
            <w:webHidden/>
            <w:sz w:val="22"/>
            <w:szCs w:val="22"/>
          </w:rPr>
          <w:tab/>
        </w:r>
      </w:hyperlink>
    </w:p>
    <w:p w:rsidR="00CE07F4" w:rsidRPr="008E6A0B" w:rsidRDefault="009F73E5" w:rsidP="007E1213">
      <w:pPr>
        <w:tabs>
          <w:tab w:val="left" w:pos="1620"/>
          <w:tab w:val="right" w:leader="dot" w:pos="9062"/>
        </w:tabs>
        <w:ind w:left="1620" w:hanging="1620"/>
        <w:rPr>
          <w:rFonts w:ascii="Times New Roman" w:hAnsi="Times New Roman" w:cs="Times New Roman"/>
          <w:noProof/>
          <w:sz w:val="22"/>
          <w:szCs w:val="22"/>
        </w:rPr>
      </w:pPr>
      <w:hyperlink w:anchor="_Toc251316787" w:history="1">
        <w:r w:rsidR="00CE07F4" w:rsidRPr="008E6A0B">
          <w:rPr>
            <w:rFonts w:ascii="Times New Roman" w:hAnsi="Times New Roman" w:cs="Times New Roman"/>
            <w:noProof/>
            <w:sz w:val="22"/>
            <w:szCs w:val="22"/>
          </w:rPr>
          <w:t>Rozdział 7.</w:t>
        </w:r>
        <w:r w:rsidR="00CE07F4" w:rsidRPr="008E6A0B">
          <w:rPr>
            <w:rFonts w:ascii="Times New Roman" w:hAnsi="Times New Roman" w:cs="Times New Roman"/>
            <w:noProof/>
            <w:sz w:val="22"/>
            <w:szCs w:val="22"/>
          </w:rPr>
          <w:tab/>
          <w:t>Wykonawcy wspólnie ubiegający się o zamówienie</w:t>
        </w:r>
        <w:r w:rsidR="00CE07F4" w:rsidRPr="008E6A0B">
          <w:rPr>
            <w:rFonts w:ascii="Times New Roman" w:hAnsi="Times New Roman" w:cs="Times New Roman"/>
            <w:noProof/>
            <w:webHidden/>
            <w:sz w:val="22"/>
            <w:szCs w:val="22"/>
          </w:rPr>
          <w:tab/>
        </w:r>
      </w:hyperlink>
    </w:p>
    <w:p w:rsidR="00CE07F4" w:rsidRPr="008E6A0B" w:rsidRDefault="009F73E5" w:rsidP="007E1213">
      <w:pPr>
        <w:tabs>
          <w:tab w:val="left" w:pos="1620"/>
          <w:tab w:val="right" w:leader="dot" w:pos="9062"/>
        </w:tabs>
        <w:ind w:left="1620" w:hanging="1620"/>
        <w:rPr>
          <w:rFonts w:ascii="Times New Roman" w:hAnsi="Times New Roman" w:cs="Times New Roman"/>
          <w:noProof/>
          <w:sz w:val="22"/>
          <w:szCs w:val="22"/>
        </w:rPr>
      </w:pPr>
      <w:hyperlink w:anchor="_Toc251316788" w:history="1">
        <w:r w:rsidR="00CE07F4" w:rsidRPr="008E6A0B">
          <w:rPr>
            <w:rFonts w:ascii="Times New Roman" w:hAnsi="Times New Roman" w:cs="Times New Roman"/>
            <w:noProof/>
            <w:sz w:val="22"/>
            <w:szCs w:val="22"/>
          </w:rPr>
          <w:t>Rozdział 8.</w:t>
        </w:r>
        <w:r w:rsidR="00CE07F4" w:rsidRPr="008E6A0B">
          <w:rPr>
            <w:rFonts w:ascii="Times New Roman" w:hAnsi="Times New Roman" w:cs="Times New Roman"/>
            <w:noProof/>
            <w:sz w:val="22"/>
            <w:szCs w:val="22"/>
          </w:rPr>
          <w:tab/>
          <w:t>Wykonawca mający siedzibę lub miejsce zamieszkania poza terytorium Rzeczypospolitej Polskiej</w:t>
        </w:r>
        <w:r w:rsidR="00CE07F4" w:rsidRPr="008E6A0B">
          <w:rPr>
            <w:rFonts w:ascii="Times New Roman" w:hAnsi="Times New Roman" w:cs="Times New Roman"/>
            <w:noProof/>
            <w:webHidden/>
            <w:sz w:val="22"/>
            <w:szCs w:val="22"/>
          </w:rPr>
          <w:tab/>
        </w:r>
      </w:hyperlink>
    </w:p>
    <w:p w:rsidR="00CE07F4" w:rsidRPr="008E6A0B" w:rsidRDefault="009F73E5" w:rsidP="007E1213">
      <w:pPr>
        <w:tabs>
          <w:tab w:val="left" w:pos="1620"/>
          <w:tab w:val="right" w:leader="dot" w:pos="9062"/>
        </w:tabs>
        <w:ind w:left="1620" w:hanging="1620"/>
        <w:rPr>
          <w:rFonts w:ascii="Times New Roman" w:hAnsi="Times New Roman" w:cs="Times New Roman"/>
          <w:noProof/>
          <w:sz w:val="22"/>
          <w:szCs w:val="22"/>
        </w:rPr>
      </w:pPr>
      <w:hyperlink w:anchor="_Toc251316789" w:history="1">
        <w:r w:rsidR="00CE07F4" w:rsidRPr="008E6A0B">
          <w:rPr>
            <w:rFonts w:ascii="Times New Roman" w:hAnsi="Times New Roman" w:cs="Times New Roman"/>
            <w:noProof/>
            <w:sz w:val="22"/>
            <w:szCs w:val="22"/>
          </w:rPr>
          <w:t>Rozdział 9.</w:t>
        </w:r>
        <w:r w:rsidR="00CE07F4" w:rsidRPr="008E6A0B">
          <w:rPr>
            <w:rFonts w:ascii="Times New Roman" w:hAnsi="Times New Roman" w:cs="Times New Roman"/>
            <w:noProof/>
            <w:sz w:val="22"/>
            <w:szCs w:val="22"/>
          </w:rPr>
          <w:tab/>
          <w:t>Waluta, w jakiej będą prowadzone rozliczenia związane z realizacją niniejszego zamówienia publicznego</w:t>
        </w:r>
        <w:r w:rsidR="00CE07F4" w:rsidRPr="008E6A0B">
          <w:rPr>
            <w:rFonts w:ascii="Times New Roman" w:hAnsi="Times New Roman" w:cs="Times New Roman"/>
            <w:noProof/>
            <w:webHidden/>
            <w:sz w:val="22"/>
            <w:szCs w:val="22"/>
          </w:rPr>
          <w:tab/>
        </w:r>
      </w:hyperlink>
    </w:p>
    <w:p w:rsidR="00CE07F4" w:rsidRPr="008E6A0B" w:rsidRDefault="009F73E5" w:rsidP="007E1213">
      <w:pPr>
        <w:tabs>
          <w:tab w:val="left" w:pos="1620"/>
          <w:tab w:val="right" w:leader="dot" w:pos="9062"/>
        </w:tabs>
        <w:ind w:left="1620" w:hanging="1620"/>
        <w:rPr>
          <w:rFonts w:ascii="Times New Roman" w:hAnsi="Times New Roman" w:cs="Times New Roman"/>
          <w:noProof/>
          <w:sz w:val="22"/>
          <w:szCs w:val="22"/>
        </w:rPr>
      </w:pPr>
      <w:hyperlink w:anchor="_Toc251316790" w:history="1">
        <w:r w:rsidR="00CE07F4" w:rsidRPr="008E6A0B">
          <w:rPr>
            <w:rFonts w:ascii="Times New Roman" w:hAnsi="Times New Roman" w:cs="Times New Roman"/>
            <w:noProof/>
            <w:sz w:val="22"/>
            <w:szCs w:val="22"/>
          </w:rPr>
          <w:t>Rozdział 10.</w:t>
        </w:r>
        <w:r w:rsidR="00CE07F4" w:rsidRPr="008E6A0B">
          <w:rPr>
            <w:rFonts w:ascii="Times New Roman" w:hAnsi="Times New Roman" w:cs="Times New Roman"/>
            <w:noProof/>
            <w:sz w:val="22"/>
            <w:szCs w:val="22"/>
          </w:rPr>
          <w:tab/>
        </w:r>
        <w:r w:rsidR="00CE07F4" w:rsidRPr="008E6A0B">
          <w:rPr>
            <w:rFonts w:ascii="Times New Roman" w:hAnsi="Times New Roman" w:cs="Times New Roman"/>
            <w:noProof/>
            <w:sz w:val="22"/>
            <w:szCs w:val="22"/>
            <w:lang w:eastAsia="en-US"/>
          </w:rPr>
          <w:t>Warunki udziału w postępowaniu oraz podstawy wykluczenia zart. 24 ust. 5</w:t>
        </w:r>
        <w:r w:rsidR="00CE07F4" w:rsidRPr="008E6A0B">
          <w:rPr>
            <w:rFonts w:ascii="Times New Roman" w:hAnsi="Times New Roman" w:cs="Times New Roman"/>
            <w:noProof/>
            <w:webHidden/>
            <w:sz w:val="22"/>
            <w:szCs w:val="22"/>
          </w:rPr>
          <w:tab/>
        </w:r>
      </w:hyperlink>
    </w:p>
    <w:p w:rsidR="00CE07F4" w:rsidRPr="008E6A0B" w:rsidRDefault="009F73E5" w:rsidP="007E1213">
      <w:pPr>
        <w:tabs>
          <w:tab w:val="left" w:pos="1620"/>
          <w:tab w:val="right" w:leader="dot" w:pos="9062"/>
        </w:tabs>
        <w:ind w:left="1620" w:hanging="1620"/>
        <w:rPr>
          <w:rFonts w:ascii="Times New Roman" w:hAnsi="Times New Roman" w:cs="Times New Roman"/>
          <w:noProof/>
          <w:sz w:val="22"/>
          <w:szCs w:val="22"/>
        </w:rPr>
      </w:pPr>
      <w:hyperlink w:anchor="_Toc251316791" w:history="1">
        <w:r w:rsidR="00CE07F4" w:rsidRPr="008E6A0B">
          <w:rPr>
            <w:rFonts w:ascii="Times New Roman" w:hAnsi="Times New Roman" w:cs="Times New Roman"/>
            <w:noProof/>
            <w:sz w:val="22"/>
            <w:szCs w:val="22"/>
            <w:lang w:eastAsia="en-US"/>
          </w:rPr>
          <w:t>Rozdział 11.</w:t>
        </w:r>
        <w:r w:rsidR="00CE07F4" w:rsidRPr="008E6A0B">
          <w:rPr>
            <w:rFonts w:ascii="Times New Roman" w:hAnsi="Times New Roman" w:cs="Times New Roman"/>
            <w:noProof/>
            <w:sz w:val="22"/>
            <w:szCs w:val="22"/>
          </w:rPr>
          <w:tab/>
        </w:r>
        <w:r w:rsidR="00CE07F4" w:rsidRPr="008E6A0B">
          <w:rPr>
            <w:rFonts w:ascii="Times New Roman" w:hAnsi="Times New Roman" w:cs="Times New Roman"/>
            <w:noProof/>
            <w:sz w:val="22"/>
            <w:szCs w:val="22"/>
            <w:lang w:eastAsia="en-US"/>
          </w:rPr>
          <w:t xml:space="preserve">Wykaz oświadczeń lub dokumentów potwierdzających spełnianie warunków udziału w postępowaniu oraz brak podstaw wykluczenia </w:t>
        </w:r>
        <w:r w:rsidR="00CE07F4" w:rsidRPr="008E6A0B">
          <w:rPr>
            <w:rFonts w:ascii="Times New Roman" w:hAnsi="Times New Roman" w:cs="Times New Roman"/>
            <w:noProof/>
            <w:webHidden/>
            <w:sz w:val="22"/>
            <w:szCs w:val="22"/>
          </w:rPr>
          <w:tab/>
        </w:r>
      </w:hyperlink>
    </w:p>
    <w:p w:rsidR="00CE07F4" w:rsidRPr="008E6A0B" w:rsidRDefault="009F73E5" w:rsidP="007E1213">
      <w:pPr>
        <w:tabs>
          <w:tab w:val="left" w:pos="1620"/>
          <w:tab w:val="right" w:leader="dot" w:pos="9062"/>
        </w:tabs>
        <w:ind w:left="1620" w:hanging="1620"/>
        <w:rPr>
          <w:rFonts w:ascii="Times New Roman" w:hAnsi="Times New Roman" w:cs="Times New Roman"/>
          <w:noProof/>
          <w:sz w:val="22"/>
          <w:szCs w:val="22"/>
        </w:rPr>
      </w:pPr>
      <w:hyperlink w:anchor="_Toc251316792" w:history="1">
        <w:r w:rsidR="00CE07F4" w:rsidRPr="008E6A0B">
          <w:rPr>
            <w:rFonts w:ascii="Times New Roman" w:hAnsi="Times New Roman" w:cs="Times New Roman"/>
            <w:noProof/>
            <w:sz w:val="22"/>
            <w:szCs w:val="22"/>
          </w:rPr>
          <w:t>Rozdział 12.</w:t>
        </w:r>
        <w:r w:rsidR="00CE07F4" w:rsidRPr="008E6A0B">
          <w:rPr>
            <w:rFonts w:ascii="Times New Roman" w:hAnsi="Times New Roman" w:cs="Times New Roman"/>
            <w:noProof/>
            <w:sz w:val="22"/>
            <w:szCs w:val="22"/>
          </w:rPr>
          <w:tab/>
          <w:t xml:space="preserve">Wymagania dotyczące wadium </w:t>
        </w:r>
        <w:r w:rsidR="00CE07F4" w:rsidRPr="008E6A0B">
          <w:rPr>
            <w:rFonts w:ascii="Times New Roman" w:hAnsi="Times New Roman" w:cs="Times New Roman"/>
            <w:noProof/>
            <w:webHidden/>
            <w:sz w:val="22"/>
            <w:szCs w:val="22"/>
          </w:rPr>
          <w:tab/>
        </w:r>
      </w:hyperlink>
    </w:p>
    <w:p w:rsidR="00CE07F4" w:rsidRPr="008E6A0B" w:rsidRDefault="009F73E5" w:rsidP="007E1213">
      <w:pPr>
        <w:tabs>
          <w:tab w:val="left" w:pos="1620"/>
          <w:tab w:val="right" w:leader="dot" w:pos="9062"/>
        </w:tabs>
        <w:ind w:left="1620" w:hanging="1620"/>
        <w:rPr>
          <w:rFonts w:ascii="Times New Roman" w:hAnsi="Times New Roman" w:cs="Times New Roman"/>
          <w:noProof/>
          <w:sz w:val="22"/>
          <w:szCs w:val="22"/>
        </w:rPr>
      </w:pPr>
      <w:hyperlink w:anchor="_Toc251316793" w:history="1">
        <w:r w:rsidR="00CE07F4" w:rsidRPr="008E6A0B">
          <w:rPr>
            <w:rFonts w:ascii="Times New Roman" w:hAnsi="Times New Roman" w:cs="Times New Roman"/>
            <w:noProof/>
            <w:sz w:val="22"/>
            <w:szCs w:val="22"/>
          </w:rPr>
          <w:t>Rozdział 13.</w:t>
        </w:r>
        <w:r w:rsidR="00CE07F4" w:rsidRPr="008E6A0B">
          <w:rPr>
            <w:rFonts w:ascii="Times New Roman" w:hAnsi="Times New Roman" w:cs="Times New Roman"/>
            <w:noProof/>
            <w:sz w:val="22"/>
            <w:szCs w:val="22"/>
          </w:rPr>
          <w:tab/>
          <w:t>Termin związania ofertą</w:t>
        </w:r>
        <w:r w:rsidR="00CE07F4" w:rsidRPr="008E6A0B">
          <w:rPr>
            <w:rFonts w:ascii="Times New Roman" w:hAnsi="Times New Roman" w:cs="Times New Roman"/>
            <w:noProof/>
            <w:webHidden/>
            <w:sz w:val="22"/>
            <w:szCs w:val="22"/>
          </w:rPr>
          <w:tab/>
        </w:r>
      </w:hyperlink>
    </w:p>
    <w:p w:rsidR="00CE07F4" w:rsidRPr="008E6A0B" w:rsidRDefault="009F73E5" w:rsidP="007E1213">
      <w:pPr>
        <w:tabs>
          <w:tab w:val="left" w:pos="1620"/>
          <w:tab w:val="right" w:leader="dot" w:pos="9062"/>
        </w:tabs>
        <w:ind w:left="1620" w:hanging="1620"/>
        <w:rPr>
          <w:rFonts w:ascii="Times New Roman" w:hAnsi="Times New Roman" w:cs="Times New Roman"/>
          <w:noProof/>
          <w:sz w:val="22"/>
          <w:szCs w:val="22"/>
        </w:rPr>
      </w:pPr>
      <w:hyperlink w:anchor="_Toc251316794" w:history="1">
        <w:r w:rsidR="00CE07F4" w:rsidRPr="008E6A0B">
          <w:rPr>
            <w:rFonts w:ascii="Times New Roman" w:hAnsi="Times New Roman" w:cs="Times New Roman"/>
            <w:noProof/>
            <w:sz w:val="22"/>
            <w:szCs w:val="22"/>
          </w:rPr>
          <w:t>Rozdział 14.</w:t>
        </w:r>
        <w:r w:rsidR="00CE07F4" w:rsidRPr="008E6A0B">
          <w:rPr>
            <w:rFonts w:ascii="Times New Roman" w:hAnsi="Times New Roman" w:cs="Times New Roman"/>
            <w:noProof/>
            <w:sz w:val="22"/>
            <w:szCs w:val="22"/>
          </w:rPr>
          <w:tab/>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r w:rsidR="00CE07F4" w:rsidRPr="008E6A0B">
          <w:rPr>
            <w:rFonts w:ascii="Times New Roman" w:hAnsi="Times New Roman" w:cs="Times New Roman"/>
            <w:noProof/>
            <w:webHidden/>
            <w:sz w:val="22"/>
            <w:szCs w:val="22"/>
          </w:rPr>
          <w:tab/>
        </w:r>
      </w:hyperlink>
    </w:p>
    <w:p w:rsidR="00CE07F4" w:rsidRPr="008E6A0B" w:rsidRDefault="009F73E5" w:rsidP="007E1213">
      <w:pPr>
        <w:tabs>
          <w:tab w:val="left" w:pos="1620"/>
          <w:tab w:val="right" w:leader="dot" w:pos="9062"/>
        </w:tabs>
        <w:ind w:left="1620" w:hanging="1620"/>
        <w:rPr>
          <w:rFonts w:ascii="Times New Roman" w:hAnsi="Times New Roman" w:cs="Times New Roman"/>
          <w:noProof/>
          <w:sz w:val="22"/>
          <w:szCs w:val="22"/>
        </w:rPr>
      </w:pPr>
      <w:hyperlink w:anchor="_Toc251316795" w:history="1">
        <w:r w:rsidR="00CE07F4" w:rsidRPr="008E6A0B">
          <w:rPr>
            <w:rFonts w:ascii="Times New Roman" w:hAnsi="Times New Roman" w:cs="Times New Roman"/>
            <w:noProof/>
            <w:sz w:val="22"/>
            <w:szCs w:val="22"/>
          </w:rPr>
          <w:t>Rozdział 15.</w:t>
        </w:r>
        <w:r w:rsidR="00CE07F4" w:rsidRPr="008E6A0B">
          <w:rPr>
            <w:rFonts w:ascii="Times New Roman" w:hAnsi="Times New Roman" w:cs="Times New Roman"/>
            <w:noProof/>
            <w:sz w:val="22"/>
            <w:szCs w:val="22"/>
          </w:rPr>
          <w:tab/>
          <w:t>Opis sposobu przygotowania ofert</w:t>
        </w:r>
        <w:r w:rsidR="00CE07F4" w:rsidRPr="008E6A0B">
          <w:rPr>
            <w:rFonts w:ascii="Times New Roman" w:hAnsi="Times New Roman" w:cs="Times New Roman"/>
            <w:noProof/>
            <w:webHidden/>
            <w:sz w:val="22"/>
            <w:szCs w:val="22"/>
          </w:rPr>
          <w:tab/>
        </w:r>
      </w:hyperlink>
    </w:p>
    <w:p w:rsidR="00CE07F4" w:rsidRPr="008E6A0B" w:rsidRDefault="009F73E5" w:rsidP="007E1213">
      <w:pPr>
        <w:tabs>
          <w:tab w:val="left" w:pos="1620"/>
          <w:tab w:val="right" w:leader="dot" w:pos="9062"/>
        </w:tabs>
        <w:ind w:left="1620" w:hanging="1620"/>
        <w:rPr>
          <w:rFonts w:ascii="Times New Roman" w:hAnsi="Times New Roman" w:cs="Times New Roman"/>
          <w:noProof/>
          <w:sz w:val="22"/>
          <w:szCs w:val="22"/>
        </w:rPr>
      </w:pPr>
      <w:hyperlink w:anchor="_Toc251316796" w:history="1">
        <w:r w:rsidR="00CE07F4" w:rsidRPr="008E6A0B">
          <w:rPr>
            <w:rFonts w:ascii="Times New Roman" w:hAnsi="Times New Roman" w:cs="Times New Roman"/>
            <w:noProof/>
            <w:sz w:val="22"/>
            <w:szCs w:val="22"/>
          </w:rPr>
          <w:t>Rozdział 16.</w:t>
        </w:r>
        <w:r w:rsidR="00CE07F4" w:rsidRPr="008E6A0B">
          <w:rPr>
            <w:rFonts w:ascii="Times New Roman" w:hAnsi="Times New Roman" w:cs="Times New Roman"/>
            <w:noProof/>
            <w:sz w:val="22"/>
            <w:szCs w:val="22"/>
          </w:rPr>
          <w:tab/>
          <w:t>Miejsce oraz termin składania i otwarcia ofert</w:t>
        </w:r>
        <w:r w:rsidR="00CE07F4" w:rsidRPr="008E6A0B">
          <w:rPr>
            <w:rFonts w:ascii="Times New Roman" w:hAnsi="Times New Roman" w:cs="Times New Roman"/>
            <w:noProof/>
            <w:webHidden/>
            <w:sz w:val="22"/>
            <w:szCs w:val="22"/>
          </w:rPr>
          <w:tab/>
        </w:r>
      </w:hyperlink>
    </w:p>
    <w:p w:rsidR="00CE07F4" w:rsidRPr="008E6A0B" w:rsidRDefault="009F73E5" w:rsidP="007E1213">
      <w:pPr>
        <w:tabs>
          <w:tab w:val="left" w:pos="1620"/>
          <w:tab w:val="right" w:leader="dot" w:pos="9062"/>
        </w:tabs>
        <w:ind w:left="1620" w:hanging="1620"/>
        <w:rPr>
          <w:rFonts w:ascii="Times New Roman" w:hAnsi="Times New Roman" w:cs="Times New Roman"/>
          <w:noProof/>
          <w:sz w:val="22"/>
          <w:szCs w:val="22"/>
        </w:rPr>
      </w:pPr>
      <w:hyperlink w:anchor="_Toc251316797" w:history="1">
        <w:r w:rsidR="00CE07F4" w:rsidRPr="008E6A0B">
          <w:rPr>
            <w:rFonts w:ascii="Times New Roman" w:hAnsi="Times New Roman" w:cs="Times New Roman"/>
            <w:noProof/>
            <w:sz w:val="22"/>
            <w:szCs w:val="22"/>
          </w:rPr>
          <w:t>Rozdział 17.</w:t>
        </w:r>
        <w:r w:rsidR="00CE07F4" w:rsidRPr="008E6A0B">
          <w:rPr>
            <w:rFonts w:ascii="Times New Roman" w:hAnsi="Times New Roman" w:cs="Times New Roman"/>
            <w:noProof/>
            <w:sz w:val="22"/>
            <w:szCs w:val="22"/>
          </w:rPr>
          <w:tab/>
          <w:t>Opis sposobu obliczania ceny</w:t>
        </w:r>
        <w:r w:rsidR="00CE07F4" w:rsidRPr="008E6A0B">
          <w:rPr>
            <w:rFonts w:ascii="Times New Roman" w:hAnsi="Times New Roman" w:cs="Times New Roman"/>
            <w:noProof/>
            <w:webHidden/>
            <w:sz w:val="22"/>
            <w:szCs w:val="22"/>
          </w:rPr>
          <w:tab/>
        </w:r>
      </w:hyperlink>
    </w:p>
    <w:p w:rsidR="00CE07F4" w:rsidRPr="008E6A0B" w:rsidRDefault="009F73E5" w:rsidP="007E1213">
      <w:pPr>
        <w:tabs>
          <w:tab w:val="left" w:pos="1620"/>
          <w:tab w:val="right" w:leader="dot" w:pos="9062"/>
        </w:tabs>
        <w:ind w:left="1620" w:hanging="1620"/>
        <w:rPr>
          <w:rFonts w:ascii="Times New Roman" w:hAnsi="Times New Roman" w:cs="Times New Roman"/>
          <w:noProof/>
          <w:sz w:val="22"/>
          <w:szCs w:val="22"/>
        </w:rPr>
      </w:pPr>
      <w:hyperlink w:anchor="_Toc251316798" w:history="1">
        <w:r w:rsidR="00CE07F4" w:rsidRPr="008E6A0B">
          <w:rPr>
            <w:rFonts w:ascii="Times New Roman" w:hAnsi="Times New Roman" w:cs="Times New Roman"/>
            <w:noProof/>
            <w:sz w:val="22"/>
            <w:szCs w:val="22"/>
          </w:rPr>
          <w:t>Rozdział 18.</w:t>
        </w:r>
        <w:r w:rsidR="00CE07F4" w:rsidRPr="008E6A0B">
          <w:rPr>
            <w:rFonts w:ascii="Times New Roman" w:hAnsi="Times New Roman" w:cs="Times New Roman"/>
            <w:noProof/>
            <w:sz w:val="22"/>
            <w:szCs w:val="22"/>
          </w:rPr>
          <w:tab/>
          <w:t>Opis kryteriów, którymi Zamawiający będzie się kierował przy wyborze oferty, wraz z podaniem wag tych kryteriów i sposobu oceny ofert</w:t>
        </w:r>
        <w:r w:rsidR="00CE07F4" w:rsidRPr="008E6A0B">
          <w:rPr>
            <w:rFonts w:ascii="Times New Roman" w:hAnsi="Times New Roman" w:cs="Times New Roman"/>
            <w:noProof/>
            <w:webHidden/>
            <w:sz w:val="22"/>
            <w:szCs w:val="22"/>
          </w:rPr>
          <w:tab/>
        </w:r>
      </w:hyperlink>
    </w:p>
    <w:p w:rsidR="00CE07F4" w:rsidRPr="008E6A0B" w:rsidRDefault="009F73E5" w:rsidP="007E1213">
      <w:pPr>
        <w:tabs>
          <w:tab w:val="left" w:pos="1620"/>
          <w:tab w:val="right" w:leader="dot" w:pos="9062"/>
        </w:tabs>
        <w:ind w:left="1620" w:hanging="1620"/>
        <w:rPr>
          <w:rFonts w:ascii="Times New Roman" w:hAnsi="Times New Roman" w:cs="Times New Roman"/>
          <w:noProof/>
          <w:sz w:val="22"/>
          <w:szCs w:val="22"/>
        </w:rPr>
      </w:pPr>
      <w:hyperlink w:anchor="_Toc251316799" w:history="1">
        <w:r w:rsidR="00CE07F4" w:rsidRPr="008E6A0B">
          <w:rPr>
            <w:rFonts w:ascii="Times New Roman" w:hAnsi="Times New Roman" w:cs="Times New Roman"/>
            <w:noProof/>
            <w:sz w:val="22"/>
            <w:szCs w:val="22"/>
          </w:rPr>
          <w:t>Rozdział 19.</w:t>
        </w:r>
        <w:r w:rsidR="00CE07F4" w:rsidRPr="008E6A0B">
          <w:rPr>
            <w:rFonts w:ascii="Times New Roman" w:hAnsi="Times New Roman" w:cs="Times New Roman"/>
            <w:noProof/>
            <w:sz w:val="22"/>
            <w:szCs w:val="22"/>
          </w:rPr>
          <w:tab/>
          <w:t>Informacje o formalnościach, jakie zostaną dopełnione po wyborze oferty w celu zawarcia umowy w sprawie zamówienia publicznego</w:t>
        </w:r>
        <w:r w:rsidR="00CE07F4" w:rsidRPr="008E6A0B">
          <w:rPr>
            <w:rFonts w:ascii="Times New Roman" w:hAnsi="Times New Roman" w:cs="Times New Roman"/>
            <w:noProof/>
            <w:webHidden/>
            <w:sz w:val="22"/>
            <w:szCs w:val="22"/>
          </w:rPr>
          <w:tab/>
        </w:r>
      </w:hyperlink>
    </w:p>
    <w:p w:rsidR="00CE07F4" w:rsidRPr="008E6A0B" w:rsidRDefault="009F73E5" w:rsidP="007E1213">
      <w:pPr>
        <w:tabs>
          <w:tab w:val="left" w:pos="1620"/>
          <w:tab w:val="right" w:leader="dot" w:pos="9062"/>
        </w:tabs>
        <w:ind w:left="1620" w:hanging="1620"/>
        <w:rPr>
          <w:rFonts w:ascii="Times New Roman" w:hAnsi="Times New Roman" w:cs="Times New Roman"/>
          <w:noProof/>
          <w:sz w:val="22"/>
          <w:szCs w:val="22"/>
        </w:rPr>
      </w:pPr>
      <w:hyperlink w:anchor="_Toc251316800" w:history="1">
        <w:r w:rsidR="00CE07F4" w:rsidRPr="008E6A0B">
          <w:rPr>
            <w:rFonts w:ascii="Times New Roman" w:hAnsi="Times New Roman" w:cs="Times New Roman"/>
            <w:noProof/>
            <w:sz w:val="22"/>
            <w:szCs w:val="22"/>
          </w:rPr>
          <w:t>Rozdział 20.</w:t>
        </w:r>
        <w:r w:rsidR="00CE07F4" w:rsidRPr="008E6A0B">
          <w:rPr>
            <w:rFonts w:ascii="Times New Roman" w:hAnsi="Times New Roman" w:cs="Times New Roman"/>
            <w:noProof/>
            <w:sz w:val="22"/>
            <w:szCs w:val="22"/>
          </w:rPr>
          <w:tab/>
          <w:t xml:space="preserve">Wymagania dotyczące zabezpieczenia należytego wykonania umowy </w:t>
        </w:r>
        <w:r w:rsidR="00CE07F4" w:rsidRPr="008E6A0B">
          <w:rPr>
            <w:rFonts w:ascii="Times New Roman" w:hAnsi="Times New Roman" w:cs="Times New Roman"/>
            <w:noProof/>
            <w:webHidden/>
            <w:sz w:val="22"/>
            <w:szCs w:val="22"/>
          </w:rPr>
          <w:tab/>
        </w:r>
      </w:hyperlink>
    </w:p>
    <w:p w:rsidR="00CE07F4" w:rsidRPr="008E6A0B" w:rsidRDefault="009F73E5" w:rsidP="007E1213">
      <w:pPr>
        <w:tabs>
          <w:tab w:val="left" w:pos="1620"/>
          <w:tab w:val="right" w:leader="dot" w:pos="9062"/>
        </w:tabs>
        <w:ind w:left="1620" w:hanging="1620"/>
        <w:rPr>
          <w:rFonts w:ascii="Times New Roman" w:hAnsi="Times New Roman" w:cs="Times New Roman"/>
          <w:noProof/>
          <w:sz w:val="22"/>
          <w:szCs w:val="22"/>
        </w:rPr>
      </w:pPr>
      <w:hyperlink w:anchor="_Toc251316801" w:history="1">
        <w:r w:rsidR="00CE07F4" w:rsidRPr="008E6A0B">
          <w:rPr>
            <w:rFonts w:ascii="Times New Roman" w:hAnsi="Times New Roman" w:cs="Times New Roman"/>
            <w:noProof/>
            <w:sz w:val="22"/>
            <w:szCs w:val="22"/>
          </w:rPr>
          <w:t>Rozdział 21.</w:t>
        </w:r>
        <w:r w:rsidR="00CE07F4" w:rsidRPr="008E6A0B">
          <w:rPr>
            <w:rFonts w:ascii="Times New Roman" w:hAnsi="Times New Roman" w:cs="Times New Roman"/>
            <w:noProof/>
            <w:sz w:val="22"/>
            <w:szCs w:val="22"/>
          </w:rPr>
          <w:tab/>
          <w:t>Istotne dla stron postanowienia, kóre zostaną wprowadzone do treści zawieranej umowy w sprawie zamówienia publicznego</w:t>
        </w:r>
        <w:r w:rsidR="00CE07F4" w:rsidRPr="008E6A0B">
          <w:rPr>
            <w:rFonts w:ascii="Times New Roman" w:hAnsi="Times New Roman" w:cs="Times New Roman"/>
            <w:noProof/>
            <w:webHidden/>
            <w:sz w:val="22"/>
            <w:szCs w:val="22"/>
          </w:rPr>
          <w:tab/>
        </w:r>
      </w:hyperlink>
    </w:p>
    <w:p w:rsidR="00CE07F4" w:rsidRPr="008E6A0B" w:rsidRDefault="009F73E5" w:rsidP="007E1213">
      <w:pPr>
        <w:tabs>
          <w:tab w:val="left" w:pos="1620"/>
          <w:tab w:val="right" w:leader="dot" w:pos="9062"/>
        </w:tabs>
        <w:ind w:left="1620" w:hanging="1620"/>
        <w:rPr>
          <w:rFonts w:ascii="Times New Roman" w:hAnsi="Times New Roman" w:cs="Times New Roman"/>
          <w:noProof/>
          <w:sz w:val="22"/>
          <w:szCs w:val="22"/>
        </w:rPr>
      </w:pPr>
      <w:hyperlink w:anchor="_Toc251316802" w:history="1">
        <w:r w:rsidR="00CE07F4" w:rsidRPr="008E6A0B">
          <w:rPr>
            <w:rFonts w:ascii="Times New Roman" w:hAnsi="Times New Roman" w:cs="Times New Roman"/>
            <w:noProof/>
            <w:sz w:val="22"/>
            <w:szCs w:val="22"/>
          </w:rPr>
          <w:t>Rozdział 22.</w:t>
        </w:r>
        <w:r w:rsidR="00CE07F4" w:rsidRPr="008E6A0B">
          <w:rPr>
            <w:rFonts w:ascii="Times New Roman" w:hAnsi="Times New Roman" w:cs="Times New Roman"/>
            <w:noProof/>
            <w:sz w:val="22"/>
            <w:szCs w:val="22"/>
          </w:rPr>
          <w:tab/>
          <w:t>Inne informacje</w:t>
        </w:r>
        <w:r w:rsidR="00CE07F4" w:rsidRPr="008E6A0B">
          <w:rPr>
            <w:rFonts w:ascii="Times New Roman" w:hAnsi="Times New Roman" w:cs="Times New Roman"/>
            <w:noProof/>
            <w:webHidden/>
            <w:sz w:val="22"/>
            <w:szCs w:val="22"/>
          </w:rPr>
          <w:tab/>
        </w:r>
      </w:hyperlink>
    </w:p>
    <w:p w:rsidR="00CE07F4" w:rsidRPr="008E6A0B" w:rsidRDefault="009F73E5" w:rsidP="007E1213">
      <w:pPr>
        <w:tabs>
          <w:tab w:val="left" w:pos="1620"/>
          <w:tab w:val="right" w:leader="dot" w:pos="9062"/>
        </w:tabs>
        <w:ind w:left="1620" w:hanging="1620"/>
        <w:rPr>
          <w:rFonts w:ascii="Times New Roman" w:hAnsi="Times New Roman" w:cs="Times New Roman"/>
          <w:noProof/>
          <w:sz w:val="22"/>
          <w:szCs w:val="22"/>
        </w:rPr>
      </w:pPr>
      <w:hyperlink w:anchor="_Toc251316803" w:history="1">
        <w:r w:rsidR="00CE07F4" w:rsidRPr="008E6A0B">
          <w:rPr>
            <w:rFonts w:ascii="Times New Roman" w:hAnsi="Times New Roman" w:cs="Times New Roman"/>
            <w:noProof/>
            <w:sz w:val="22"/>
            <w:szCs w:val="22"/>
          </w:rPr>
          <w:t>Rozdział 23.</w:t>
        </w:r>
        <w:r w:rsidR="00CE07F4" w:rsidRPr="008E6A0B">
          <w:rPr>
            <w:rFonts w:ascii="Times New Roman" w:hAnsi="Times New Roman" w:cs="Times New Roman"/>
            <w:noProof/>
            <w:sz w:val="22"/>
            <w:szCs w:val="22"/>
          </w:rPr>
          <w:tab/>
          <w:t>Pouczenie o środkach ochrony prawnej przysługujących Wykonawcy w toku postępowania o udzielenie zamówienia.</w:t>
        </w:r>
        <w:r w:rsidR="00CE07F4" w:rsidRPr="008E6A0B">
          <w:rPr>
            <w:rFonts w:ascii="Times New Roman" w:hAnsi="Times New Roman" w:cs="Times New Roman"/>
            <w:noProof/>
            <w:webHidden/>
            <w:sz w:val="22"/>
            <w:szCs w:val="22"/>
          </w:rPr>
          <w:tab/>
        </w:r>
      </w:hyperlink>
    </w:p>
    <w:p w:rsidR="00CE07F4" w:rsidRPr="008E6A0B" w:rsidRDefault="009F73E5" w:rsidP="007E1213">
      <w:pPr>
        <w:tabs>
          <w:tab w:val="left" w:pos="1620"/>
          <w:tab w:val="right" w:leader="dot" w:pos="9062"/>
        </w:tabs>
        <w:ind w:left="1620" w:hanging="1620"/>
        <w:rPr>
          <w:rFonts w:ascii="Times New Roman" w:hAnsi="Times New Roman" w:cs="Times New Roman"/>
          <w:noProof/>
          <w:sz w:val="22"/>
          <w:szCs w:val="22"/>
        </w:rPr>
      </w:pPr>
      <w:hyperlink w:anchor="_Toc251316804" w:history="1">
        <w:r w:rsidR="00CE07F4" w:rsidRPr="008E6A0B">
          <w:rPr>
            <w:rFonts w:ascii="Times New Roman" w:hAnsi="Times New Roman" w:cs="Times New Roman"/>
            <w:noProof/>
            <w:sz w:val="22"/>
            <w:szCs w:val="22"/>
          </w:rPr>
          <w:t>Rozdział 24.</w:t>
        </w:r>
        <w:r w:rsidR="00CE07F4" w:rsidRPr="008E6A0B">
          <w:rPr>
            <w:rFonts w:ascii="Times New Roman" w:hAnsi="Times New Roman" w:cs="Times New Roman"/>
            <w:noProof/>
            <w:sz w:val="22"/>
            <w:szCs w:val="22"/>
          </w:rPr>
          <w:tab/>
          <w:t>Załączniki do SIWZ</w:t>
        </w:r>
        <w:r w:rsidR="00CE07F4" w:rsidRPr="008E6A0B">
          <w:rPr>
            <w:rFonts w:ascii="Times New Roman" w:hAnsi="Times New Roman" w:cs="Times New Roman"/>
            <w:noProof/>
            <w:webHidden/>
            <w:sz w:val="22"/>
            <w:szCs w:val="22"/>
          </w:rPr>
          <w:tab/>
        </w:r>
      </w:hyperlink>
    </w:p>
    <w:p w:rsidR="00CE07F4" w:rsidRPr="008E6A0B" w:rsidRDefault="009F73E5" w:rsidP="007E1213">
      <w:pPr>
        <w:tabs>
          <w:tab w:val="left" w:pos="1620"/>
          <w:tab w:val="right" w:leader="dot" w:pos="9062"/>
        </w:tabs>
        <w:ind w:left="1620" w:hanging="1620"/>
        <w:rPr>
          <w:rFonts w:ascii="Times New Roman" w:hAnsi="Times New Roman" w:cs="Times New Roman"/>
          <w:noProof/>
          <w:sz w:val="22"/>
          <w:szCs w:val="22"/>
        </w:rPr>
      </w:pPr>
      <w:hyperlink w:anchor="_Toc251316811" w:history="1">
        <w:r w:rsidR="00CE07F4" w:rsidRPr="008E6A0B">
          <w:rPr>
            <w:rFonts w:ascii="Times New Roman" w:hAnsi="Times New Roman" w:cs="Times New Roman"/>
            <w:noProof/>
            <w:sz w:val="22"/>
            <w:szCs w:val="22"/>
          </w:rPr>
          <w:t>Załącznik Nr 1</w:t>
        </w:r>
        <w:r w:rsidR="00CE07F4" w:rsidRPr="008E6A0B">
          <w:rPr>
            <w:rFonts w:ascii="Times New Roman" w:hAnsi="Times New Roman" w:cs="Times New Roman"/>
            <w:noProof/>
            <w:sz w:val="22"/>
            <w:szCs w:val="22"/>
          </w:rPr>
          <w:tab/>
          <w:t>Formularz Oferty</w:t>
        </w:r>
        <w:r w:rsidR="00CE07F4" w:rsidRPr="008E6A0B">
          <w:rPr>
            <w:rFonts w:ascii="Times New Roman" w:hAnsi="Times New Roman" w:cs="Times New Roman"/>
            <w:noProof/>
            <w:webHidden/>
            <w:sz w:val="22"/>
            <w:szCs w:val="22"/>
          </w:rPr>
          <w:tab/>
        </w:r>
      </w:hyperlink>
    </w:p>
    <w:p w:rsidR="00CE07F4" w:rsidRPr="008E6A0B" w:rsidRDefault="009F73E5" w:rsidP="007E1213">
      <w:pPr>
        <w:tabs>
          <w:tab w:val="left" w:pos="1620"/>
          <w:tab w:val="right" w:leader="dot" w:pos="9062"/>
        </w:tabs>
        <w:ind w:left="1620" w:hanging="1620"/>
        <w:rPr>
          <w:rFonts w:ascii="Times New Roman" w:hAnsi="Times New Roman" w:cs="Times New Roman"/>
          <w:noProof/>
          <w:sz w:val="22"/>
          <w:szCs w:val="22"/>
        </w:rPr>
      </w:pPr>
      <w:hyperlink w:anchor="_Toc251316812" w:history="1">
        <w:r w:rsidR="00CE07F4" w:rsidRPr="008E6A0B">
          <w:rPr>
            <w:rFonts w:ascii="Times New Roman" w:hAnsi="Times New Roman" w:cs="Times New Roman"/>
            <w:noProof/>
            <w:sz w:val="22"/>
            <w:szCs w:val="22"/>
          </w:rPr>
          <w:t>Załącznik Nr 2</w:t>
        </w:r>
        <w:r w:rsidR="00CE07F4" w:rsidRPr="008E6A0B">
          <w:rPr>
            <w:rFonts w:ascii="Times New Roman" w:hAnsi="Times New Roman" w:cs="Times New Roman"/>
            <w:noProof/>
            <w:sz w:val="22"/>
            <w:szCs w:val="22"/>
          </w:rPr>
          <w:tab/>
          <w:t>Wzór Umowy</w:t>
        </w:r>
        <w:r w:rsidR="00CE07F4" w:rsidRPr="008E6A0B">
          <w:rPr>
            <w:rFonts w:ascii="Times New Roman" w:hAnsi="Times New Roman" w:cs="Times New Roman"/>
            <w:noProof/>
            <w:webHidden/>
            <w:sz w:val="22"/>
            <w:szCs w:val="22"/>
          </w:rPr>
          <w:tab/>
        </w:r>
      </w:hyperlink>
    </w:p>
    <w:p w:rsidR="00CE07F4" w:rsidRPr="008E6A0B" w:rsidRDefault="009F73E5" w:rsidP="007E1213">
      <w:pPr>
        <w:tabs>
          <w:tab w:val="left" w:pos="1620"/>
          <w:tab w:val="right" w:leader="dot" w:pos="9062"/>
        </w:tabs>
        <w:ind w:left="1620" w:hanging="1620"/>
        <w:rPr>
          <w:rFonts w:ascii="Times New Roman" w:hAnsi="Times New Roman" w:cs="Times New Roman"/>
          <w:noProof/>
          <w:sz w:val="22"/>
          <w:szCs w:val="22"/>
        </w:rPr>
      </w:pPr>
      <w:hyperlink w:anchor="_Toc251316809" w:history="1">
        <w:r w:rsidR="00CE07F4" w:rsidRPr="008E6A0B">
          <w:rPr>
            <w:rFonts w:ascii="Times New Roman" w:hAnsi="Times New Roman" w:cs="Times New Roman"/>
            <w:noProof/>
            <w:sz w:val="22"/>
            <w:szCs w:val="22"/>
          </w:rPr>
          <w:t xml:space="preserve">Załącznik Nr 3     Jednolity Europejski Dokument Zamówienia </w:t>
        </w:r>
        <w:r w:rsidR="00CE07F4" w:rsidRPr="008E6A0B">
          <w:rPr>
            <w:rFonts w:ascii="Times New Roman" w:hAnsi="Times New Roman" w:cs="Times New Roman"/>
            <w:noProof/>
            <w:webHidden/>
            <w:sz w:val="22"/>
            <w:szCs w:val="22"/>
          </w:rPr>
          <w:tab/>
        </w:r>
      </w:hyperlink>
    </w:p>
    <w:p w:rsidR="00CE07F4" w:rsidRPr="008E6A0B" w:rsidRDefault="00CE07F4" w:rsidP="007E1213">
      <w:pPr>
        <w:tabs>
          <w:tab w:val="left" w:pos="1620"/>
          <w:tab w:val="right" w:leader="dot" w:pos="9062"/>
        </w:tabs>
        <w:ind w:left="1620" w:hanging="1620"/>
        <w:rPr>
          <w:rFonts w:ascii="Times New Roman" w:hAnsi="Times New Roman" w:cs="Times New Roman"/>
          <w:noProof/>
          <w:sz w:val="22"/>
          <w:szCs w:val="22"/>
        </w:rPr>
      </w:pPr>
      <w:r w:rsidRPr="008E6A0B">
        <w:rPr>
          <w:rFonts w:ascii="Times New Roman" w:hAnsi="Times New Roman" w:cs="Times New Roman"/>
          <w:noProof/>
          <w:sz w:val="22"/>
          <w:szCs w:val="22"/>
        </w:rPr>
        <w:t xml:space="preserve">Załącznik Nr 4    Oświadczenie o grupie kapitałowej…………………………………………………… </w:t>
      </w:r>
    </w:p>
    <w:p w:rsidR="00CE07F4" w:rsidRPr="008E6A0B" w:rsidRDefault="00CE07F4" w:rsidP="007E1213">
      <w:pPr>
        <w:rPr>
          <w:rFonts w:ascii="Times New Roman" w:hAnsi="Times New Roman" w:cs="Times New Roman"/>
          <w:sz w:val="22"/>
          <w:szCs w:val="22"/>
        </w:rPr>
      </w:pPr>
      <w:r w:rsidRPr="008E6A0B">
        <w:rPr>
          <w:rFonts w:ascii="Times New Roman" w:hAnsi="Times New Roman" w:cs="Times New Roman"/>
          <w:sz w:val="22"/>
          <w:szCs w:val="22"/>
        </w:rPr>
        <w:t>Załącznik Nr 5     Wykaz robót budowlanych……………………………………………………………</w:t>
      </w:r>
    </w:p>
    <w:p w:rsidR="00CE07F4" w:rsidRPr="008E6A0B" w:rsidRDefault="00CE07F4" w:rsidP="007E1213">
      <w:pPr>
        <w:rPr>
          <w:rFonts w:ascii="Times New Roman" w:hAnsi="Times New Roman" w:cs="Times New Roman"/>
          <w:sz w:val="22"/>
          <w:szCs w:val="22"/>
        </w:rPr>
      </w:pPr>
      <w:r w:rsidRPr="008E6A0B">
        <w:rPr>
          <w:rFonts w:ascii="Times New Roman" w:hAnsi="Times New Roman" w:cs="Times New Roman"/>
          <w:sz w:val="22"/>
          <w:szCs w:val="22"/>
        </w:rPr>
        <w:t>Załącznik Nr 6     Wykaz osób……………………………………………………………………………</w:t>
      </w:r>
    </w:p>
    <w:p w:rsidR="00CE07F4" w:rsidRPr="008E6A0B" w:rsidRDefault="00CE07F4" w:rsidP="007E1213">
      <w:pPr>
        <w:rPr>
          <w:rFonts w:ascii="Times New Roman" w:hAnsi="Times New Roman" w:cs="Times New Roman"/>
          <w:sz w:val="22"/>
          <w:szCs w:val="22"/>
        </w:rPr>
      </w:pPr>
      <w:r w:rsidRPr="008E6A0B">
        <w:rPr>
          <w:rFonts w:ascii="Times New Roman" w:hAnsi="Times New Roman" w:cs="Times New Roman"/>
          <w:sz w:val="22"/>
          <w:szCs w:val="22"/>
        </w:rPr>
        <w:t>Załącznik Nr 7     Specyfikacja techniczna wykonania i odbioru robót………………………………….</w:t>
      </w:r>
    </w:p>
    <w:p w:rsidR="00CE07F4" w:rsidRPr="008E6A0B" w:rsidRDefault="00CE07F4" w:rsidP="007E1213">
      <w:pPr>
        <w:rPr>
          <w:rFonts w:ascii="Times New Roman" w:hAnsi="Times New Roman" w:cs="Times New Roman"/>
          <w:sz w:val="22"/>
          <w:szCs w:val="22"/>
        </w:rPr>
      </w:pPr>
      <w:r w:rsidRPr="008E6A0B">
        <w:rPr>
          <w:rFonts w:ascii="Times New Roman" w:hAnsi="Times New Roman" w:cs="Times New Roman"/>
          <w:sz w:val="22"/>
          <w:szCs w:val="22"/>
        </w:rPr>
        <w:t>Załącznik Nr 8     Dokumentacja projektowa…………………………………………………………….</w:t>
      </w:r>
    </w:p>
    <w:p w:rsidR="00CE07F4" w:rsidRPr="008E6A0B" w:rsidRDefault="00CE07F4" w:rsidP="007E1213">
      <w:pPr>
        <w:rPr>
          <w:rFonts w:ascii="Times New Roman" w:hAnsi="Times New Roman" w:cs="Times New Roman"/>
          <w:sz w:val="22"/>
          <w:szCs w:val="22"/>
        </w:rPr>
      </w:pPr>
      <w:r w:rsidRPr="008E6A0B">
        <w:rPr>
          <w:rFonts w:ascii="Times New Roman" w:hAnsi="Times New Roman" w:cs="Times New Roman"/>
          <w:sz w:val="22"/>
          <w:szCs w:val="22"/>
        </w:rPr>
        <w:t xml:space="preserve">Załącznik Nr 9     Przedmiar robót, który stanowi formę pomocniczą…………………………………... </w:t>
      </w:r>
    </w:p>
    <w:p w:rsidR="00CE07F4" w:rsidRPr="008E6A0B" w:rsidRDefault="009F73E5" w:rsidP="007E1213">
      <w:pPr>
        <w:tabs>
          <w:tab w:val="left" w:pos="1620"/>
          <w:tab w:val="right" w:leader="dot" w:pos="9062"/>
        </w:tabs>
        <w:ind w:left="1620" w:hanging="1620"/>
        <w:rPr>
          <w:rFonts w:ascii="Times New Roman" w:hAnsi="Times New Roman" w:cs="Times New Roman"/>
          <w:noProof/>
          <w:sz w:val="22"/>
          <w:szCs w:val="22"/>
          <w:u w:val="single"/>
        </w:rPr>
      </w:pPr>
      <w:hyperlink w:anchor="_Toc251316810" w:history="1">
        <w:r w:rsidR="00CE07F4" w:rsidRPr="008E6A0B">
          <w:rPr>
            <w:rFonts w:ascii="Times New Roman" w:hAnsi="Times New Roman" w:cs="Times New Roman"/>
            <w:noProof/>
            <w:webHidden/>
            <w:sz w:val="22"/>
            <w:szCs w:val="22"/>
          </w:rPr>
          <w:tab/>
        </w:r>
      </w:hyperlink>
      <w:r w:rsidR="00E743A9" w:rsidRPr="008E6A0B">
        <w:rPr>
          <w:rFonts w:ascii="Times New Roman" w:hAnsi="Times New Roman" w:cs="Times New Roman"/>
          <w:noProof/>
          <w:sz w:val="22"/>
          <w:szCs w:val="22"/>
        </w:rPr>
        <w:fldChar w:fldCharType="end"/>
      </w:r>
    </w:p>
    <w:p w:rsidR="00CE07F4" w:rsidRPr="008E6A0B" w:rsidRDefault="00CE07F4" w:rsidP="007E1213">
      <w:pPr>
        <w:rPr>
          <w:rFonts w:ascii="Times New Roman" w:hAnsi="Times New Roman" w:cs="Times New Roman"/>
          <w:sz w:val="20"/>
          <w:szCs w:val="20"/>
        </w:rPr>
      </w:pPr>
    </w:p>
    <w:p w:rsidR="00CE07F4" w:rsidRPr="008E6A0B" w:rsidRDefault="00CE07F4" w:rsidP="007E1213">
      <w:pPr>
        <w:rPr>
          <w:rFonts w:ascii="Times New Roman" w:hAnsi="Times New Roman" w:cs="Times New Roman"/>
          <w:sz w:val="20"/>
          <w:szCs w:val="20"/>
        </w:rPr>
      </w:pPr>
    </w:p>
    <w:p w:rsidR="00CE07F4" w:rsidRPr="008E6A0B" w:rsidRDefault="00CE07F4" w:rsidP="007E1213">
      <w:pPr>
        <w:rPr>
          <w:rFonts w:ascii="Times New Roman" w:hAnsi="Times New Roman" w:cs="Times New Roman"/>
          <w:sz w:val="20"/>
          <w:szCs w:val="20"/>
        </w:rPr>
      </w:pPr>
    </w:p>
    <w:p w:rsidR="00CE07F4" w:rsidRPr="008E6A0B" w:rsidRDefault="00CE07F4" w:rsidP="00B55845">
      <w:pPr>
        <w:keepNext/>
        <w:numPr>
          <w:ilvl w:val="0"/>
          <w:numId w:val="9"/>
        </w:numPr>
        <w:shd w:val="clear" w:color="auto" w:fill="E6E6E6"/>
        <w:jc w:val="both"/>
        <w:outlineLvl w:val="0"/>
        <w:rPr>
          <w:rFonts w:ascii="Times New Roman" w:hAnsi="Times New Roman" w:cs="Times New Roman"/>
        </w:rPr>
      </w:pPr>
      <w:bookmarkStart w:id="0" w:name="_Toc137824127"/>
      <w:bookmarkStart w:id="1" w:name="_Toc154823342"/>
      <w:bookmarkStart w:id="2" w:name="_Toc251316781"/>
      <w:r w:rsidRPr="008E6A0B">
        <w:rPr>
          <w:rFonts w:ascii="Times New Roman" w:hAnsi="Times New Roman" w:cs="Times New Roman"/>
        </w:rPr>
        <w:lastRenderedPageBreak/>
        <w:t>Tryb udzielenia zamówienia publicznego oraz miejsca, w których zostało</w:t>
      </w:r>
    </w:p>
    <w:p w:rsidR="00CE07F4" w:rsidRPr="008E6A0B" w:rsidRDefault="00CE07F4" w:rsidP="007E1213">
      <w:pPr>
        <w:keepNext/>
        <w:shd w:val="clear" w:color="auto" w:fill="E6E6E6"/>
        <w:jc w:val="both"/>
        <w:outlineLvl w:val="0"/>
        <w:rPr>
          <w:rFonts w:ascii="Times New Roman" w:hAnsi="Times New Roman" w:cs="Times New Roman"/>
        </w:rPr>
      </w:pPr>
      <w:r w:rsidRPr="008E6A0B">
        <w:rPr>
          <w:rFonts w:ascii="Times New Roman" w:hAnsi="Times New Roman" w:cs="Times New Roman"/>
        </w:rPr>
        <w:tab/>
        <w:t>zamieszczone ogłoszenie o zamówieniu</w:t>
      </w:r>
      <w:bookmarkEnd w:id="0"/>
      <w:bookmarkEnd w:id="1"/>
      <w:bookmarkEnd w:id="2"/>
    </w:p>
    <w:p w:rsidR="00CE07F4" w:rsidRPr="008E6A0B" w:rsidRDefault="00CE07F4" w:rsidP="007E1213">
      <w:pPr>
        <w:jc w:val="both"/>
        <w:rPr>
          <w:rFonts w:ascii="Times New Roman" w:hAnsi="Times New Roman" w:cs="Times New Roman"/>
        </w:rPr>
      </w:pPr>
    </w:p>
    <w:p w:rsidR="00CE07F4" w:rsidRPr="008E6A0B" w:rsidRDefault="00CE07F4" w:rsidP="007E1213">
      <w:pPr>
        <w:jc w:val="both"/>
        <w:rPr>
          <w:rFonts w:ascii="Times New Roman" w:hAnsi="Times New Roman" w:cs="Times New Roman"/>
        </w:rPr>
      </w:pPr>
      <w:r w:rsidRPr="008E6A0B">
        <w:rPr>
          <w:rFonts w:ascii="Times New Roman" w:hAnsi="Times New Roman" w:cs="Times New Roman"/>
        </w:rPr>
        <w:t>Postępowanie o udzielanie zamówienia publicznego prowadzone jest w trybie przetargu nieograniczonego, na podstawie przepisów ustawy z dnia  29 stycznia 2004 r. Prawo zamówień publicznych zwanej dalej ustawą oraz aktów wykonawczych do ustawy.</w:t>
      </w:r>
    </w:p>
    <w:p w:rsidR="00CE07F4" w:rsidRPr="008E6A0B" w:rsidRDefault="00CE07F4" w:rsidP="007E1213">
      <w:pPr>
        <w:rPr>
          <w:rFonts w:ascii="Times New Roman" w:hAnsi="Times New Roman" w:cs="Times New Roman"/>
        </w:rPr>
      </w:pPr>
    </w:p>
    <w:p w:rsidR="00CE07F4" w:rsidRPr="008E6A0B" w:rsidRDefault="00CE07F4" w:rsidP="007E1213">
      <w:pPr>
        <w:rPr>
          <w:rFonts w:ascii="Times New Roman" w:hAnsi="Times New Roman" w:cs="Times New Roman"/>
        </w:rPr>
      </w:pPr>
      <w:r w:rsidRPr="008E6A0B">
        <w:rPr>
          <w:rFonts w:ascii="Times New Roman" w:hAnsi="Times New Roman" w:cs="Times New Roman"/>
        </w:rPr>
        <w:t>Usługa realizowana będzie przez: Urząd Miejski w Chojnicach, Stary Rynek 1, 89-600 Chojnice.</w:t>
      </w:r>
    </w:p>
    <w:p w:rsidR="00CE07F4" w:rsidRPr="008E6A0B" w:rsidRDefault="00CE07F4" w:rsidP="007E1213">
      <w:pPr>
        <w:ind w:right="-290"/>
        <w:jc w:val="both"/>
        <w:rPr>
          <w:rFonts w:ascii="Times New Roman" w:hAnsi="Times New Roman" w:cs="Times New Roman"/>
        </w:rPr>
      </w:pPr>
      <w:r w:rsidRPr="008E6A0B">
        <w:rPr>
          <w:rFonts w:ascii="Times New Roman" w:hAnsi="Times New Roman" w:cs="Times New Roman"/>
        </w:rPr>
        <w:t>Miejsce publikacji ogłoszenia o przetargu:</w:t>
      </w:r>
    </w:p>
    <w:p w:rsidR="00CE07F4" w:rsidRPr="008E6A0B" w:rsidRDefault="00CE07F4" w:rsidP="00B55845">
      <w:pPr>
        <w:numPr>
          <w:ilvl w:val="0"/>
          <w:numId w:val="21"/>
        </w:numPr>
        <w:tabs>
          <w:tab w:val="num" w:pos="900"/>
        </w:tabs>
        <w:ind w:left="900"/>
        <w:jc w:val="both"/>
        <w:rPr>
          <w:rFonts w:ascii="Times New Roman" w:hAnsi="Times New Roman" w:cs="Times New Roman"/>
        </w:rPr>
      </w:pPr>
      <w:r w:rsidRPr="008E6A0B">
        <w:rPr>
          <w:rFonts w:ascii="Times New Roman" w:hAnsi="Times New Roman" w:cs="Times New Roman"/>
        </w:rPr>
        <w:t>Urząd Publikacji Unii Europejskiej,</w:t>
      </w:r>
    </w:p>
    <w:p w:rsidR="00CE07F4" w:rsidRPr="008E6A0B" w:rsidRDefault="00CE07F4" w:rsidP="00B55845">
      <w:pPr>
        <w:numPr>
          <w:ilvl w:val="0"/>
          <w:numId w:val="21"/>
        </w:numPr>
        <w:tabs>
          <w:tab w:val="num" w:pos="900"/>
        </w:tabs>
        <w:ind w:left="900"/>
        <w:jc w:val="both"/>
        <w:rPr>
          <w:rFonts w:ascii="Times New Roman" w:hAnsi="Times New Roman" w:cs="Times New Roman"/>
        </w:rPr>
      </w:pPr>
      <w:r w:rsidRPr="008E6A0B">
        <w:rPr>
          <w:rFonts w:ascii="Times New Roman" w:hAnsi="Times New Roman" w:cs="Times New Roman"/>
        </w:rPr>
        <w:t xml:space="preserve">strona internetowa Zamawiającego – </w:t>
      </w:r>
      <w:hyperlink r:id="rId9" w:history="1">
        <w:r w:rsidRPr="008E6A0B">
          <w:rPr>
            <w:rFonts w:ascii="Times New Roman" w:hAnsi="Times New Roman" w:cs="Times New Roman"/>
            <w:u w:val="single"/>
          </w:rPr>
          <w:t>www.miastochojnice.pl</w:t>
        </w:r>
      </w:hyperlink>
      <w:r w:rsidRPr="008E6A0B">
        <w:rPr>
          <w:rFonts w:ascii="Times New Roman" w:hAnsi="Times New Roman" w:cs="Times New Roman"/>
        </w:rPr>
        <w:t>,</w:t>
      </w:r>
    </w:p>
    <w:p w:rsidR="00CE07F4" w:rsidRPr="008E6A0B" w:rsidRDefault="00CE07F4" w:rsidP="00B55845">
      <w:pPr>
        <w:numPr>
          <w:ilvl w:val="0"/>
          <w:numId w:val="21"/>
        </w:numPr>
        <w:tabs>
          <w:tab w:val="num" w:pos="900"/>
        </w:tabs>
        <w:ind w:left="900"/>
        <w:jc w:val="both"/>
        <w:rPr>
          <w:rFonts w:ascii="Times New Roman" w:hAnsi="Times New Roman" w:cs="Times New Roman"/>
        </w:rPr>
      </w:pPr>
      <w:r w:rsidRPr="008E6A0B">
        <w:rPr>
          <w:rFonts w:ascii="Times New Roman" w:hAnsi="Times New Roman" w:cs="Times New Roman"/>
        </w:rPr>
        <w:t>tablica ogłoszeń w siedzibie Zamawiającego.</w:t>
      </w:r>
    </w:p>
    <w:p w:rsidR="00CE07F4" w:rsidRPr="008E6A0B" w:rsidRDefault="00CE07F4" w:rsidP="007E1213">
      <w:pPr>
        <w:rPr>
          <w:rFonts w:ascii="Times New Roman" w:hAnsi="Times New Roman" w:cs="Times New Roman"/>
        </w:rPr>
      </w:pPr>
    </w:p>
    <w:p w:rsidR="00CE07F4" w:rsidRPr="008E6A0B" w:rsidRDefault="00CE07F4" w:rsidP="00B55845">
      <w:pPr>
        <w:keepNext/>
        <w:numPr>
          <w:ilvl w:val="0"/>
          <w:numId w:val="9"/>
        </w:numPr>
        <w:shd w:val="clear" w:color="auto" w:fill="E6E6E6"/>
        <w:jc w:val="both"/>
        <w:outlineLvl w:val="0"/>
        <w:rPr>
          <w:rFonts w:ascii="Times New Roman" w:hAnsi="Times New Roman" w:cs="Times New Roman"/>
        </w:rPr>
      </w:pPr>
      <w:r w:rsidRPr="008E6A0B">
        <w:rPr>
          <w:rFonts w:ascii="Times New Roman" w:hAnsi="Times New Roman" w:cs="Times New Roman"/>
        </w:rPr>
        <w:t>Opis przedmiotu zamówienia</w:t>
      </w:r>
    </w:p>
    <w:p w:rsidR="00CE07F4" w:rsidRPr="008E6A0B" w:rsidRDefault="00CE07F4" w:rsidP="007E1213">
      <w:pPr>
        <w:rPr>
          <w:rFonts w:ascii="Times New Roman" w:hAnsi="Times New Roman" w:cs="Times New Roman"/>
        </w:rPr>
      </w:pPr>
    </w:p>
    <w:p w:rsidR="00CE07F4" w:rsidRPr="00FA00A6" w:rsidRDefault="00CE07F4" w:rsidP="00ED506D">
      <w:pPr>
        <w:numPr>
          <w:ilvl w:val="0"/>
          <w:numId w:val="28"/>
        </w:numPr>
        <w:tabs>
          <w:tab w:val="left" w:pos="0"/>
        </w:tabs>
        <w:spacing w:after="200" w:line="276" w:lineRule="auto"/>
        <w:jc w:val="both"/>
        <w:rPr>
          <w:rFonts w:ascii="Times New Roman" w:hAnsi="Times New Roman" w:cs="Times New Roman"/>
          <w:b/>
          <w:bCs/>
        </w:rPr>
      </w:pPr>
      <w:r w:rsidRPr="008E6A0B">
        <w:rPr>
          <w:rFonts w:ascii="Times New Roman" w:hAnsi="Times New Roman" w:cs="Times New Roman"/>
        </w:rPr>
        <w:t xml:space="preserve">Przedmiotem niniejszego zamówienia jest: </w:t>
      </w:r>
      <w:r w:rsidR="006443F0">
        <w:rPr>
          <w:rFonts w:ascii="Times New Roman" w:hAnsi="Times New Roman" w:cs="Times New Roman"/>
        </w:rPr>
        <w:t>zakup i m</w:t>
      </w:r>
      <w:r w:rsidR="00D06F75" w:rsidRPr="00D06F75">
        <w:rPr>
          <w:rFonts w:ascii="Times New Roman" w:hAnsi="Times New Roman" w:cs="Times New Roman"/>
        </w:rPr>
        <w:t xml:space="preserve">ontaż </w:t>
      </w:r>
      <w:r w:rsidR="006443F0">
        <w:rPr>
          <w:rFonts w:ascii="Times New Roman" w:hAnsi="Times New Roman" w:cs="Times New Roman"/>
        </w:rPr>
        <w:t xml:space="preserve">fabrycznie nowej </w:t>
      </w:r>
      <w:r w:rsidR="00D06F75" w:rsidRPr="00D06F75">
        <w:rPr>
          <w:rFonts w:ascii="Times New Roman" w:hAnsi="Times New Roman" w:cs="Times New Roman"/>
        </w:rPr>
        <w:t>instalacji fotowoltaicznej</w:t>
      </w:r>
      <w:r w:rsidR="00FA00A6">
        <w:rPr>
          <w:rFonts w:ascii="Times New Roman" w:hAnsi="Times New Roman" w:cs="Times New Roman"/>
        </w:rPr>
        <w:t xml:space="preserve"> o mocy 40kW</w:t>
      </w:r>
      <w:r w:rsidR="00D06F75" w:rsidRPr="00D06F75">
        <w:rPr>
          <w:rFonts w:ascii="Times New Roman" w:hAnsi="Times New Roman" w:cs="Times New Roman"/>
        </w:rPr>
        <w:t xml:space="preserve"> </w:t>
      </w:r>
      <w:r w:rsidR="00FA00A6">
        <w:rPr>
          <w:rFonts w:ascii="Times New Roman" w:hAnsi="Times New Roman" w:cs="Times New Roman"/>
        </w:rPr>
        <w:t>oraz</w:t>
      </w:r>
      <w:r w:rsidR="00D06F75" w:rsidRPr="00D06F75">
        <w:rPr>
          <w:rFonts w:ascii="Times New Roman" w:hAnsi="Times New Roman" w:cs="Times New Roman"/>
        </w:rPr>
        <w:t xml:space="preserve"> wiatrowej</w:t>
      </w:r>
      <w:r w:rsidR="00E77B0E">
        <w:rPr>
          <w:rFonts w:ascii="Times New Roman" w:hAnsi="Times New Roman" w:cs="Times New Roman"/>
        </w:rPr>
        <w:t xml:space="preserve"> o mocy 320W</w:t>
      </w:r>
      <w:r w:rsidR="00D06F75" w:rsidRPr="00D06F75">
        <w:rPr>
          <w:rFonts w:ascii="Times New Roman" w:hAnsi="Times New Roman" w:cs="Times New Roman"/>
        </w:rPr>
        <w:t xml:space="preserve"> </w:t>
      </w:r>
      <w:r w:rsidR="00FA00A6">
        <w:rPr>
          <w:rFonts w:ascii="Times New Roman" w:hAnsi="Times New Roman" w:cs="Times New Roman"/>
        </w:rPr>
        <w:t>na dachu</w:t>
      </w:r>
      <w:r w:rsidR="00E77B0E">
        <w:rPr>
          <w:rFonts w:ascii="Times New Roman" w:hAnsi="Times New Roman" w:cs="Times New Roman"/>
        </w:rPr>
        <w:t xml:space="preserve"> i ścianie</w:t>
      </w:r>
      <w:r w:rsidR="00FA00A6">
        <w:rPr>
          <w:rFonts w:ascii="Times New Roman" w:hAnsi="Times New Roman" w:cs="Times New Roman"/>
        </w:rPr>
        <w:t xml:space="preserve"> Sali gimnastycznej </w:t>
      </w:r>
      <w:r w:rsidR="003650A6">
        <w:rPr>
          <w:rFonts w:ascii="Times New Roman" w:hAnsi="Times New Roman" w:cs="Times New Roman"/>
        </w:rPr>
        <w:t xml:space="preserve">Szkoły Podstawowej </w:t>
      </w:r>
      <w:r w:rsidR="00FA00A6">
        <w:rPr>
          <w:rFonts w:ascii="Times New Roman" w:hAnsi="Times New Roman" w:cs="Times New Roman"/>
        </w:rPr>
        <w:t xml:space="preserve">nr 3 w Chojnicach przy ul. Dworcowej 6 (dz. Nr 2191/11) </w:t>
      </w:r>
      <w:r w:rsidR="00D06F75" w:rsidRPr="00D06F75">
        <w:rPr>
          <w:rFonts w:ascii="Times New Roman" w:hAnsi="Times New Roman" w:cs="Times New Roman"/>
        </w:rPr>
        <w:t>w ramach zadania inwestycyjnego pn.</w:t>
      </w:r>
      <w:r w:rsidRPr="008E6A0B">
        <w:rPr>
          <w:rFonts w:ascii="Times New Roman" w:hAnsi="Times New Roman" w:cs="Times New Roman"/>
        </w:rPr>
        <w:t xml:space="preserve"> Poprawa efektywności energetycznej oraz rozwój OZE  w Chojnicko – Człuchowskim MOF – termomodernizacja budynków użyteczności publicznej – Termomodernizacja wraz z przebudową budynków Szkoły Podstawowej Nr 3</w:t>
      </w:r>
      <w:r w:rsidR="00FA00A6">
        <w:rPr>
          <w:rFonts w:ascii="Times New Roman" w:hAnsi="Times New Roman" w:cs="Times New Roman"/>
        </w:rPr>
        <w:t>.</w:t>
      </w:r>
    </w:p>
    <w:p w:rsidR="00FA00A6" w:rsidRDefault="00FA00A6" w:rsidP="00FA00A6">
      <w:pPr>
        <w:tabs>
          <w:tab w:val="left" w:pos="0"/>
        </w:tabs>
        <w:spacing w:after="200" w:line="276" w:lineRule="auto"/>
        <w:ind w:left="720"/>
        <w:jc w:val="both"/>
        <w:rPr>
          <w:rFonts w:ascii="Times New Roman" w:hAnsi="Times New Roman" w:cs="Times New Roman"/>
          <w:bCs/>
        </w:rPr>
      </w:pPr>
      <w:r w:rsidRPr="00FA00A6">
        <w:rPr>
          <w:rFonts w:ascii="Times New Roman" w:hAnsi="Times New Roman" w:cs="Times New Roman"/>
          <w:bCs/>
        </w:rPr>
        <w:t xml:space="preserve">Instalacja będzie służyła do produkcji energii elektrycznej na potrzeby budynku Szkoły Podstawowej </w:t>
      </w:r>
      <w:r>
        <w:rPr>
          <w:rFonts w:ascii="Times New Roman" w:hAnsi="Times New Roman" w:cs="Times New Roman"/>
          <w:bCs/>
        </w:rPr>
        <w:t>N</w:t>
      </w:r>
      <w:r w:rsidRPr="00FA00A6">
        <w:rPr>
          <w:rFonts w:ascii="Times New Roman" w:hAnsi="Times New Roman" w:cs="Times New Roman"/>
          <w:bCs/>
        </w:rPr>
        <w:t>r 3. Instalacja zostanie zamontowana z niezbędnym do poprawnego jej funkcjonowania oprzyrządowaniem i okablowaniem, a także układem pomiaru energii pozwalającym na monitorowanie uzysku energii.</w:t>
      </w:r>
    </w:p>
    <w:p w:rsidR="00E77B0E" w:rsidRDefault="00FA00A6" w:rsidP="00E77B0E">
      <w:pPr>
        <w:tabs>
          <w:tab w:val="left" w:pos="0"/>
        </w:tabs>
        <w:spacing w:after="200" w:line="276" w:lineRule="auto"/>
        <w:ind w:left="720"/>
        <w:jc w:val="both"/>
        <w:rPr>
          <w:rFonts w:ascii="Times New Roman" w:hAnsi="Times New Roman" w:cs="Times New Roman"/>
          <w:bCs/>
        </w:rPr>
      </w:pPr>
      <w:r w:rsidRPr="00FA00A6">
        <w:rPr>
          <w:rFonts w:ascii="Times New Roman" w:hAnsi="Times New Roman" w:cs="Times New Roman"/>
          <w:bCs/>
        </w:rPr>
        <w:t xml:space="preserve">W związku z podłączeniem </w:t>
      </w:r>
      <w:r w:rsidR="00E77B0E">
        <w:rPr>
          <w:rFonts w:ascii="Times New Roman" w:hAnsi="Times New Roman" w:cs="Times New Roman"/>
          <w:bCs/>
        </w:rPr>
        <w:t>systemu</w:t>
      </w:r>
      <w:r w:rsidRPr="00FA00A6">
        <w:rPr>
          <w:rFonts w:ascii="Times New Roman" w:hAnsi="Times New Roman" w:cs="Times New Roman"/>
          <w:bCs/>
        </w:rPr>
        <w:t xml:space="preserve"> fotowoltaiczne</w:t>
      </w:r>
      <w:r w:rsidR="00E77B0E">
        <w:rPr>
          <w:rFonts w:ascii="Times New Roman" w:hAnsi="Times New Roman" w:cs="Times New Roman"/>
          <w:bCs/>
        </w:rPr>
        <w:t>go do sieci elektrycznej</w:t>
      </w:r>
      <w:r w:rsidRPr="00FA00A6">
        <w:rPr>
          <w:rFonts w:ascii="Times New Roman" w:hAnsi="Times New Roman" w:cs="Times New Roman"/>
          <w:bCs/>
        </w:rPr>
        <w:t xml:space="preserve"> nie ma konieczności magazynowania energii przez dodatkowe urządzenia.</w:t>
      </w:r>
      <w:r w:rsidR="00E77B0E">
        <w:rPr>
          <w:rFonts w:ascii="Times New Roman" w:hAnsi="Times New Roman" w:cs="Times New Roman"/>
          <w:bCs/>
        </w:rPr>
        <w:t xml:space="preserve"> Całość wyprodukowanej energii zostanie oddana na potrzeby budynku.</w:t>
      </w:r>
      <w:r w:rsidRPr="00FA00A6">
        <w:rPr>
          <w:rFonts w:ascii="Times New Roman" w:hAnsi="Times New Roman" w:cs="Times New Roman"/>
          <w:bCs/>
        </w:rPr>
        <w:t xml:space="preserve"> Instalacja</w:t>
      </w:r>
      <w:r w:rsidR="00E77B0E">
        <w:rPr>
          <w:rFonts w:ascii="Times New Roman" w:hAnsi="Times New Roman" w:cs="Times New Roman"/>
          <w:bCs/>
        </w:rPr>
        <w:t xml:space="preserve"> fotowoltaiczna</w:t>
      </w:r>
      <w:r w:rsidRPr="00FA00A6">
        <w:rPr>
          <w:rFonts w:ascii="Times New Roman" w:hAnsi="Times New Roman" w:cs="Times New Roman"/>
          <w:bCs/>
        </w:rPr>
        <w:t xml:space="preserve"> zostanie w</w:t>
      </w:r>
      <w:r w:rsidR="00E77B0E">
        <w:rPr>
          <w:rFonts w:ascii="Times New Roman" w:hAnsi="Times New Roman" w:cs="Times New Roman"/>
          <w:bCs/>
        </w:rPr>
        <w:t>łączona</w:t>
      </w:r>
      <w:r w:rsidRPr="00FA00A6">
        <w:rPr>
          <w:rFonts w:ascii="Times New Roman" w:hAnsi="Times New Roman" w:cs="Times New Roman"/>
          <w:bCs/>
        </w:rPr>
        <w:t xml:space="preserve"> do rozdzielni głównej </w:t>
      </w:r>
      <w:r w:rsidR="00E77B0E">
        <w:rPr>
          <w:rFonts w:ascii="Times New Roman" w:hAnsi="Times New Roman" w:cs="Times New Roman"/>
          <w:bCs/>
        </w:rPr>
        <w:t>zlokalizowanej na poziomie piwnicy. Instalacja wiatrakowa będzie pracowała w systemie autonomicznym, ładując akumulatory, z których będzie zasilane oświetlenie zewnętrzne.</w:t>
      </w:r>
    </w:p>
    <w:p w:rsidR="0093102C" w:rsidRPr="00FA00A6" w:rsidRDefault="0093102C" w:rsidP="00E77B0E">
      <w:pPr>
        <w:tabs>
          <w:tab w:val="left" w:pos="0"/>
        </w:tabs>
        <w:spacing w:after="200" w:line="276" w:lineRule="auto"/>
        <w:ind w:left="720"/>
        <w:jc w:val="both"/>
        <w:rPr>
          <w:rFonts w:ascii="Times New Roman" w:hAnsi="Times New Roman" w:cs="Times New Roman"/>
          <w:bCs/>
        </w:rPr>
      </w:pPr>
      <w:r w:rsidRPr="0093102C">
        <w:rPr>
          <w:rFonts w:ascii="Times New Roman" w:hAnsi="Times New Roman" w:cs="Times New Roman"/>
          <w:bCs/>
          <w:u w:val="single"/>
        </w:rPr>
        <w:t>Uwaga: urządzenia wchodzące w skład instalacji muszą posiadać instrukcję obsługi i użytkowania w języku polskim</w:t>
      </w:r>
      <w:r>
        <w:rPr>
          <w:rFonts w:ascii="Times New Roman" w:hAnsi="Times New Roman" w:cs="Times New Roman"/>
          <w:bCs/>
        </w:rPr>
        <w:t>.</w:t>
      </w:r>
    </w:p>
    <w:p w:rsidR="00CE07F4" w:rsidRPr="008E6A0B" w:rsidRDefault="00CE07F4" w:rsidP="007E1213">
      <w:pPr>
        <w:tabs>
          <w:tab w:val="left" w:pos="0"/>
        </w:tabs>
        <w:rPr>
          <w:rFonts w:ascii="Times New Roman" w:hAnsi="Times New Roman" w:cs="Times New Roman"/>
          <w:b/>
          <w:bCs/>
        </w:rPr>
      </w:pPr>
      <w:r w:rsidRPr="008E6A0B">
        <w:rPr>
          <w:rFonts w:ascii="Times New Roman" w:hAnsi="Times New Roman" w:cs="Times New Roman"/>
          <w:b/>
          <w:bCs/>
        </w:rPr>
        <w:t>Zamówienie obejmuje niżej wymienione branże:</w:t>
      </w:r>
    </w:p>
    <w:p w:rsidR="00CE07F4" w:rsidRPr="008E6A0B" w:rsidRDefault="00CE07F4" w:rsidP="007E1213">
      <w:pPr>
        <w:tabs>
          <w:tab w:val="left" w:pos="0"/>
        </w:tabs>
        <w:rPr>
          <w:rFonts w:ascii="Times New Roman" w:hAnsi="Times New Roman" w:cs="Times New Roman"/>
          <w:b/>
          <w:bCs/>
        </w:rPr>
      </w:pPr>
    </w:p>
    <w:p w:rsidR="00CE07F4" w:rsidRPr="008E6A0B" w:rsidRDefault="00CE07F4" w:rsidP="00ED506D">
      <w:pPr>
        <w:numPr>
          <w:ilvl w:val="0"/>
          <w:numId w:val="25"/>
        </w:numPr>
        <w:tabs>
          <w:tab w:val="left" w:pos="0"/>
        </w:tabs>
        <w:suppressAutoHyphens/>
        <w:spacing w:after="200" w:line="276" w:lineRule="auto"/>
        <w:ind w:left="720"/>
        <w:rPr>
          <w:rFonts w:ascii="Times New Roman" w:hAnsi="Times New Roman" w:cs="Times New Roman"/>
        </w:rPr>
      </w:pPr>
      <w:r w:rsidRPr="008E6A0B">
        <w:rPr>
          <w:rFonts w:ascii="Times New Roman" w:hAnsi="Times New Roman" w:cs="Times New Roman"/>
        </w:rPr>
        <w:t>budowlana</w:t>
      </w:r>
    </w:p>
    <w:p w:rsidR="00CE07F4" w:rsidRPr="008E6A0B" w:rsidRDefault="00CE07F4" w:rsidP="00ED506D">
      <w:pPr>
        <w:numPr>
          <w:ilvl w:val="0"/>
          <w:numId w:val="25"/>
        </w:numPr>
        <w:tabs>
          <w:tab w:val="left" w:pos="0"/>
        </w:tabs>
        <w:suppressAutoHyphens/>
        <w:spacing w:after="200" w:line="276" w:lineRule="auto"/>
        <w:ind w:left="720"/>
        <w:rPr>
          <w:rFonts w:ascii="Times New Roman" w:hAnsi="Times New Roman" w:cs="Times New Roman"/>
        </w:rPr>
      </w:pPr>
      <w:r w:rsidRPr="008E6A0B">
        <w:rPr>
          <w:rFonts w:ascii="Times New Roman" w:hAnsi="Times New Roman" w:cs="Times New Roman"/>
        </w:rPr>
        <w:t>elektryczna</w:t>
      </w:r>
    </w:p>
    <w:p w:rsidR="00CE07F4" w:rsidRPr="008E6A0B" w:rsidRDefault="00CE07F4" w:rsidP="00ED506D">
      <w:pPr>
        <w:numPr>
          <w:ilvl w:val="0"/>
          <w:numId w:val="28"/>
        </w:numPr>
        <w:jc w:val="both"/>
        <w:rPr>
          <w:rFonts w:ascii="Times New Roman" w:hAnsi="Times New Roman" w:cs="Times New Roman"/>
          <w:b/>
          <w:bCs/>
        </w:rPr>
      </w:pPr>
      <w:r w:rsidRPr="008E6A0B">
        <w:rPr>
          <w:rFonts w:ascii="Times New Roman" w:hAnsi="Times New Roman" w:cs="Times New Roman"/>
          <w:b/>
          <w:bCs/>
        </w:rPr>
        <w:t>Zakres zamówienia obejmuje:</w:t>
      </w:r>
    </w:p>
    <w:p w:rsidR="00294969" w:rsidRDefault="00294969" w:rsidP="00ED506D">
      <w:pPr>
        <w:pStyle w:val="Akapitzlist"/>
        <w:numPr>
          <w:ilvl w:val="3"/>
          <w:numId w:val="28"/>
        </w:numPr>
        <w:tabs>
          <w:tab w:val="left" w:pos="0"/>
        </w:tabs>
        <w:suppressAutoHyphens/>
        <w:spacing w:before="200"/>
        <w:ind w:left="425" w:hanging="357"/>
        <w:jc w:val="both"/>
        <w:rPr>
          <w:rFonts w:ascii="Times New Roman" w:hAnsi="Times New Roman" w:cs="Times New Roman"/>
          <w:sz w:val="24"/>
          <w:szCs w:val="24"/>
        </w:rPr>
      </w:pPr>
      <w:r>
        <w:rPr>
          <w:rFonts w:ascii="Times New Roman" w:hAnsi="Times New Roman" w:cs="Times New Roman"/>
          <w:sz w:val="24"/>
          <w:szCs w:val="24"/>
        </w:rPr>
        <w:lastRenderedPageBreak/>
        <w:t>Wykonani</w:t>
      </w:r>
      <w:r w:rsidR="00357511">
        <w:rPr>
          <w:rFonts w:ascii="Times New Roman" w:hAnsi="Times New Roman" w:cs="Times New Roman"/>
          <w:sz w:val="24"/>
          <w:szCs w:val="24"/>
        </w:rPr>
        <w:t>e</w:t>
      </w:r>
      <w:r>
        <w:rPr>
          <w:rFonts w:ascii="Times New Roman" w:hAnsi="Times New Roman" w:cs="Times New Roman"/>
          <w:sz w:val="24"/>
          <w:szCs w:val="24"/>
        </w:rPr>
        <w:t xml:space="preserve"> </w:t>
      </w:r>
      <w:r w:rsidR="00D94F96">
        <w:rPr>
          <w:rFonts w:ascii="Times New Roman" w:hAnsi="Times New Roman" w:cs="Times New Roman"/>
          <w:sz w:val="24"/>
          <w:szCs w:val="24"/>
        </w:rPr>
        <w:t>elektrowni fotowoltaicznej</w:t>
      </w:r>
      <w:r w:rsidR="00D13137">
        <w:rPr>
          <w:rFonts w:ascii="Times New Roman" w:hAnsi="Times New Roman" w:cs="Times New Roman"/>
          <w:sz w:val="24"/>
          <w:szCs w:val="24"/>
        </w:rPr>
        <w:t xml:space="preserve"> o mocy 40 kW</w:t>
      </w:r>
      <w:r w:rsidR="00390086">
        <w:rPr>
          <w:rFonts w:ascii="Times New Roman" w:hAnsi="Times New Roman" w:cs="Times New Roman"/>
          <w:sz w:val="24"/>
          <w:szCs w:val="24"/>
        </w:rPr>
        <w:t xml:space="preserve"> obejmujący swoim zakresem montaż i konfigurację urządzeń systemu fotowoltaicznego, zlokalizowanej </w:t>
      </w:r>
      <w:r>
        <w:rPr>
          <w:rFonts w:ascii="Times New Roman" w:hAnsi="Times New Roman" w:cs="Times New Roman"/>
          <w:sz w:val="24"/>
          <w:szCs w:val="24"/>
        </w:rPr>
        <w:t xml:space="preserve">na dachu </w:t>
      </w:r>
      <w:r w:rsidR="00390086">
        <w:rPr>
          <w:rFonts w:ascii="Times New Roman" w:hAnsi="Times New Roman" w:cs="Times New Roman"/>
          <w:sz w:val="24"/>
          <w:szCs w:val="24"/>
        </w:rPr>
        <w:t>sali gimnastycznej</w:t>
      </w:r>
      <w:r>
        <w:rPr>
          <w:rFonts w:ascii="Times New Roman" w:hAnsi="Times New Roman" w:cs="Times New Roman"/>
          <w:sz w:val="24"/>
          <w:szCs w:val="24"/>
        </w:rPr>
        <w:t xml:space="preserve"> Szkoły Podstawowej nr 3</w:t>
      </w:r>
      <w:r w:rsidR="00390086">
        <w:rPr>
          <w:rFonts w:ascii="Times New Roman" w:hAnsi="Times New Roman" w:cs="Times New Roman"/>
          <w:sz w:val="24"/>
          <w:szCs w:val="24"/>
        </w:rPr>
        <w:t xml:space="preserve"> w Chojnicach</w:t>
      </w:r>
      <w:r w:rsidR="00357511">
        <w:rPr>
          <w:rFonts w:ascii="Times New Roman" w:hAnsi="Times New Roman" w:cs="Times New Roman"/>
          <w:sz w:val="24"/>
          <w:szCs w:val="24"/>
        </w:rPr>
        <w:t>. Zakres robót obejmuje:</w:t>
      </w:r>
    </w:p>
    <w:p w:rsidR="00357511" w:rsidRDefault="00390086" w:rsidP="00ED506D">
      <w:pPr>
        <w:pStyle w:val="Akapitzlist"/>
        <w:numPr>
          <w:ilvl w:val="0"/>
          <w:numId w:val="45"/>
        </w:numPr>
        <w:tabs>
          <w:tab w:val="left" w:pos="0"/>
        </w:tabs>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instalacje zasilające,</w:t>
      </w:r>
    </w:p>
    <w:p w:rsidR="00357511" w:rsidRDefault="00390086" w:rsidP="00ED506D">
      <w:pPr>
        <w:pStyle w:val="Akapitzlist"/>
        <w:numPr>
          <w:ilvl w:val="0"/>
          <w:numId w:val="45"/>
        </w:numPr>
        <w:tabs>
          <w:tab w:val="left" w:pos="0"/>
        </w:tabs>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instalacje ochronne,</w:t>
      </w:r>
    </w:p>
    <w:p w:rsidR="00357511" w:rsidRDefault="00390086" w:rsidP="00ED506D">
      <w:pPr>
        <w:pStyle w:val="Akapitzlist"/>
        <w:numPr>
          <w:ilvl w:val="0"/>
          <w:numId w:val="45"/>
        </w:numPr>
        <w:tabs>
          <w:tab w:val="left" w:pos="0"/>
        </w:tabs>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budowę linii kablowych DC,</w:t>
      </w:r>
    </w:p>
    <w:p w:rsidR="00390086" w:rsidRDefault="00390086" w:rsidP="00ED506D">
      <w:pPr>
        <w:pStyle w:val="Akapitzlist"/>
        <w:numPr>
          <w:ilvl w:val="0"/>
          <w:numId w:val="45"/>
        </w:numPr>
        <w:tabs>
          <w:tab w:val="left" w:pos="0"/>
        </w:tabs>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montaż paneli fotowoltaicznych,</w:t>
      </w:r>
    </w:p>
    <w:p w:rsidR="00390086" w:rsidRDefault="00390086" w:rsidP="00ED506D">
      <w:pPr>
        <w:pStyle w:val="Akapitzlist"/>
        <w:numPr>
          <w:ilvl w:val="0"/>
          <w:numId w:val="45"/>
        </w:numPr>
        <w:tabs>
          <w:tab w:val="left" w:pos="0"/>
        </w:tabs>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montaż inwerterów,</w:t>
      </w:r>
    </w:p>
    <w:p w:rsidR="00390086" w:rsidRDefault="00390086" w:rsidP="00ED506D">
      <w:pPr>
        <w:pStyle w:val="Akapitzlist"/>
        <w:numPr>
          <w:ilvl w:val="0"/>
          <w:numId w:val="45"/>
        </w:numPr>
        <w:tabs>
          <w:tab w:val="left" w:pos="0"/>
        </w:tabs>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budowę linii 0,4 </w:t>
      </w:r>
      <w:proofErr w:type="spellStart"/>
      <w:r>
        <w:rPr>
          <w:rFonts w:ascii="Times New Roman" w:hAnsi="Times New Roman" w:cs="Times New Roman"/>
          <w:sz w:val="24"/>
          <w:szCs w:val="24"/>
        </w:rPr>
        <w:t>kV</w:t>
      </w:r>
      <w:proofErr w:type="spellEnd"/>
      <w:r>
        <w:rPr>
          <w:rFonts w:ascii="Times New Roman" w:hAnsi="Times New Roman" w:cs="Times New Roman"/>
          <w:sz w:val="24"/>
          <w:szCs w:val="24"/>
        </w:rPr>
        <w:t>,</w:t>
      </w:r>
    </w:p>
    <w:p w:rsidR="00357511" w:rsidRDefault="00390086" w:rsidP="00ED506D">
      <w:pPr>
        <w:pStyle w:val="Akapitzlist"/>
        <w:numPr>
          <w:ilvl w:val="0"/>
          <w:numId w:val="45"/>
        </w:numPr>
        <w:tabs>
          <w:tab w:val="left" w:pos="0"/>
        </w:tabs>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przystosowanie rozdzielnicy głównej budynku do współpracy z generatorem solarnym,</w:t>
      </w:r>
    </w:p>
    <w:p w:rsidR="00390086" w:rsidRDefault="00390086" w:rsidP="00ED506D">
      <w:pPr>
        <w:pStyle w:val="Akapitzlist"/>
        <w:numPr>
          <w:ilvl w:val="0"/>
          <w:numId w:val="45"/>
        </w:numPr>
        <w:tabs>
          <w:tab w:val="left" w:pos="0"/>
        </w:tabs>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instalację mierników wyprodukowanej energii elektrycznej w rozdzielni głównej budynku w celu pomiaru ilości wyprodukowanego prądu,</w:t>
      </w:r>
    </w:p>
    <w:p w:rsidR="00390086" w:rsidRDefault="00390086" w:rsidP="00ED506D">
      <w:pPr>
        <w:pStyle w:val="Akapitzlist"/>
        <w:numPr>
          <w:ilvl w:val="0"/>
          <w:numId w:val="45"/>
        </w:numPr>
        <w:tabs>
          <w:tab w:val="left" w:pos="0"/>
        </w:tabs>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montaż Systemu Zarządzania Energią</w:t>
      </w:r>
    </w:p>
    <w:p w:rsidR="00FA00A6" w:rsidRPr="00FA00A6" w:rsidRDefault="00FA00A6" w:rsidP="00ED506D">
      <w:pPr>
        <w:pStyle w:val="Akapitzlist"/>
        <w:numPr>
          <w:ilvl w:val="0"/>
          <w:numId w:val="45"/>
        </w:numPr>
        <w:tabs>
          <w:tab w:val="left" w:pos="0"/>
        </w:tabs>
        <w:suppressAutoHyphens/>
        <w:jc w:val="both"/>
        <w:rPr>
          <w:rFonts w:ascii="Times New Roman" w:hAnsi="Times New Roman" w:cs="Times New Roman"/>
          <w:sz w:val="24"/>
          <w:szCs w:val="24"/>
        </w:rPr>
      </w:pPr>
      <w:r w:rsidRPr="00FA00A6">
        <w:rPr>
          <w:rFonts w:ascii="Times New Roman" w:hAnsi="Times New Roman" w:cs="Times New Roman"/>
          <w:sz w:val="24"/>
          <w:szCs w:val="24"/>
        </w:rPr>
        <w:t>wykonanie dokumentacji powykonawczej;</w:t>
      </w:r>
    </w:p>
    <w:p w:rsidR="00FA00A6" w:rsidRPr="00FA00A6" w:rsidRDefault="00FA00A6" w:rsidP="00ED506D">
      <w:pPr>
        <w:pStyle w:val="Akapitzlist"/>
        <w:numPr>
          <w:ilvl w:val="0"/>
          <w:numId w:val="45"/>
        </w:numPr>
        <w:tabs>
          <w:tab w:val="left" w:pos="0"/>
        </w:tabs>
        <w:suppressAutoHyphens/>
        <w:jc w:val="both"/>
        <w:rPr>
          <w:rFonts w:ascii="Times New Roman" w:hAnsi="Times New Roman" w:cs="Times New Roman"/>
          <w:sz w:val="24"/>
          <w:szCs w:val="24"/>
        </w:rPr>
      </w:pPr>
      <w:r w:rsidRPr="00FA00A6">
        <w:rPr>
          <w:rFonts w:ascii="Times New Roman" w:hAnsi="Times New Roman" w:cs="Times New Roman"/>
          <w:sz w:val="24"/>
          <w:szCs w:val="24"/>
        </w:rPr>
        <w:t>wykonanie w imieniu Zamawiającego przyłączenia instalacji do sieci elektroenergetycznej oraz uruchomienie instalacji (w tym zgłoszenie o wykonaniu instalacji do operatora energii).</w:t>
      </w:r>
    </w:p>
    <w:p w:rsidR="007F217F" w:rsidRPr="00FA00A6" w:rsidRDefault="00357511" w:rsidP="00ED506D">
      <w:pPr>
        <w:pStyle w:val="Akapitzlist"/>
        <w:numPr>
          <w:ilvl w:val="0"/>
          <w:numId w:val="45"/>
        </w:numPr>
        <w:tabs>
          <w:tab w:val="left" w:pos="0"/>
        </w:tabs>
        <w:suppressAutoHyphens/>
        <w:spacing w:line="240" w:lineRule="auto"/>
        <w:jc w:val="both"/>
        <w:rPr>
          <w:rFonts w:ascii="Times New Roman" w:hAnsi="Times New Roman" w:cs="Times New Roman"/>
          <w:sz w:val="24"/>
          <w:szCs w:val="24"/>
        </w:rPr>
      </w:pPr>
      <w:r w:rsidRPr="00FA00A6">
        <w:rPr>
          <w:rFonts w:ascii="Times New Roman" w:hAnsi="Times New Roman" w:cs="Times New Roman"/>
          <w:sz w:val="24"/>
          <w:szCs w:val="24"/>
        </w:rPr>
        <w:t>r</w:t>
      </w:r>
      <w:r w:rsidR="00557D8B" w:rsidRPr="00FA00A6">
        <w:rPr>
          <w:rFonts w:ascii="Times New Roman" w:hAnsi="Times New Roman" w:cs="Times New Roman"/>
          <w:sz w:val="24"/>
          <w:szCs w:val="24"/>
        </w:rPr>
        <w:t>oboty odtworzeniowe po wykonanych pracach</w:t>
      </w:r>
      <w:r w:rsidR="00571411" w:rsidRPr="00FA00A6">
        <w:rPr>
          <w:rFonts w:ascii="Times New Roman" w:hAnsi="Times New Roman" w:cs="Times New Roman"/>
          <w:sz w:val="24"/>
          <w:szCs w:val="24"/>
        </w:rPr>
        <w:t xml:space="preserve"> wraz z malowaniem.</w:t>
      </w:r>
    </w:p>
    <w:p w:rsidR="007A7D33" w:rsidRPr="00390086" w:rsidRDefault="00390086" w:rsidP="00ED506D">
      <w:pPr>
        <w:pStyle w:val="Akapitzlist"/>
        <w:numPr>
          <w:ilvl w:val="3"/>
          <w:numId w:val="28"/>
        </w:numPr>
        <w:tabs>
          <w:tab w:val="left" w:pos="0"/>
        </w:tabs>
        <w:suppressAutoHyphens/>
        <w:ind w:left="426"/>
        <w:jc w:val="both"/>
        <w:rPr>
          <w:rFonts w:ascii="Times New Roman" w:hAnsi="Times New Roman" w:cs="Times New Roman"/>
          <w:sz w:val="24"/>
          <w:szCs w:val="24"/>
        </w:rPr>
      </w:pPr>
      <w:r>
        <w:rPr>
          <w:rFonts w:ascii="Times New Roman" w:hAnsi="Times New Roman" w:cs="Times New Roman"/>
          <w:sz w:val="24"/>
          <w:szCs w:val="24"/>
        </w:rPr>
        <w:t xml:space="preserve">Instalacja </w:t>
      </w:r>
      <w:r w:rsidR="00DE0306">
        <w:rPr>
          <w:rFonts w:ascii="Times New Roman" w:hAnsi="Times New Roman" w:cs="Times New Roman"/>
          <w:sz w:val="24"/>
          <w:szCs w:val="24"/>
        </w:rPr>
        <w:t>wiatrakowa – połączenia i konfiguracja urządzeń:</w:t>
      </w:r>
    </w:p>
    <w:p w:rsidR="00390086" w:rsidRDefault="00DE0306" w:rsidP="00ED506D">
      <w:pPr>
        <w:pStyle w:val="Akapitzlist"/>
        <w:numPr>
          <w:ilvl w:val="0"/>
          <w:numId w:val="46"/>
        </w:numPr>
        <w:tabs>
          <w:tab w:val="left" w:pos="0"/>
        </w:tabs>
        <w:suppressAutoHyphens/>
        <w:jc w:val="both"/>
        <w:rPr>
          <w:rFonts w:ascii="Times New Roman" w:hAnsi="Times New Roman" w:cs="Times New Roman"/>
          <w:sz w:val="24"/>
          <w:szCs w:val="24"/>
          <w:u w:val="single"/>
        </w:rPr>
      </w:pPr>
      <w:r w:rsidRPr="00DE0306">
        <w:rPr>
          <w:rFonts w:ascii="Times New Roman" w:hAnsi="Times New Roman" w:cs="Times New Roman"/>
          <w:sz w:val="24"/>
          <w:szCs w:val="24"/>
        </w:rPr>
        <w:t>2 turbiny wiatrowe</w:t>
      </w:r>
      <w:r>
        <w:rPr>
          <w:rFonts w:ascii="Times New Roman" w:hAnsi="Times New Roman" w:cs="Times New Roman"/>
          <w:sz w:val="24"/>
          <w:szCs w:val="24"/>
        </w:rPr>
        <w:t xml:space="preserve"> o mocy 160 W</w:t>
      </w:r>
      <w:r>
        <w:rPr>
          <w:rFonts w:ascii="Times New Roman" w:hAnsi="Times New Roman" w:cs="Times New Roman"/>
          <w:sz w:val="24"/>
          <w:szCs w:val="24"/>
          <w:u w:val="single"/>
        </w:rPr>
        <w:t>,</w:t>
      </w:r>
    </w:p>
    <w:p w:rsidR="00DE0306" w:rsidRDefault="00DE0306" w:rsidP="00ED506D">
      <w:pPr>
        <w:pStyle w:val="Akapitzlist"/>
        <w:numPr>
          <w:ilvl w:val="0"/>
          <w:numId w:val="46"/>
        </w:numPr>
        <w:tabs>
          <w:tab w:val="left" w:pos="0"/>
        </w:tabs>
        <w:suppressAutoHyphens/>
        <w:jc w:val="both"/>
        <w:rPr>
          <w:rFonts w:ascii="Times New Roman" w:hAnsi="Times New Roman" w:cs="Times New Roman"/>
          <w:sz w:val="24"/>
          <w:szCs w:val="24"/>
        </w:rPr>
      </w:pPr>
      <w:r w:rsidRPr="00DE0306">
        <w:rPr>
          <w:rFonts w:ascii="Times New Roman" w:hAnsi="Times New Roman" w:cs="Times New Roman"/>
          <w:sz w:val="24"/>
          <w:szCs w:val="24"/>
        </w:rPr>
        <w:t>2 akumulatory żelowe 12 V,</w:t>
      </w:r>
    </w:p>
    <w:p w:rsidR="00DE0306" w:rsidRDefault="00DE0306" w:rsidP="00ED506D">
      <w:pPr>
        <w:pStyle w:val="Akapitzlist"/>
        <w:numPr>
          <w:ilvl w:val="0"/>
          <w:numId w:val="46"/>
        </w:numPr>
        <w:tabs>
          <w:tab w:val="left" w:pos="0"/>
        </w:tabs>
        <w:suppressAutoHyphens/>
        <w:jc w:val="both"/>
        <w:rPr>
          <w:rFonts w:ascii="Times New Roman" w:hAnsi="Times New Roman" w:cs="Times New Roman"/>
          <w:sz w:val="24"/>
          <w:szCs w:val="24"/>
        </w:rPr>
      </w:pPr>
      <w:r>
        <w:rPr>
          <w:rFonts w:ascii="Times New Roman" w:hAnsi="Times New Roman" w:cs="Times New Roman"/>
          <w:sz w:val="24"/>
          <w:szCs w:val="24"/>
        </w:rPr>
        <w:t>przetwornica.</w:t>
      </w:r>
    </w:p>
    <w:p w:rsidR="00CE07F4" w:rsidRPr="008E6A0B" w:rsidRDefault="00CE07F4" w:rsidP="007A7D33">
      <w:pPr>
        <w:pStyle w:val="Akapitzlist"/>
        <w:tabs>
          <w:tab w:val="left" w:pos="0"/>
        </w:tabs>
        <w:suppressAutoHyphens/>
        <w:ind w:left="0"/>
        <w:jc w:val="both"/>
        <w:rPr>
          <w:rFonts w:ascii="Times New Roman" w:hAnsi="Times New Roman" w:cs="Times New Roman"/>
          <w:sz w:val="24"/>
          <w:szCs w:val="24"/>
          <w:u w:val="single"/>
        </w:rPr>
      </w:pPr>
      <w:r w:rsidRPr="008E6A0B">
        <w:rPr>
          <w:rFonts w:ascii="Times New Roman" w:hAnsi="Times New Roman" w:cs="Times New Roman"/>
          <w:sz w:val="24"/>
          <w:szCs w:val="24"/>
          <w:u w:val="single"/>
        </w:rPr>
        <w:t>UWAGA!</w:t>
      </w:r>
    </w:p>
    <w:p w:rsidR="00CF4A0F" w:rsidRDefault="00CF4A0F" w:rsidP="00357511">
      <w:pPr>
        <w:pStyle w:val="Akapitzlist"/>
        <w:tabs>
          <w:tab w:val="left" w:pos="0"/>
        </w:tabs>
        <w:suppressAutoHyphens/>
        <w:ind w:left="0"/>
        <w:jc w:val="both"/>
        <w:rPr>
          <w:rFonts w:ascii="Times New Roman" w:hAnsi="Times New Roman" w:cs="Times New Roman"/>
          <w:sz w:val="24"/>
          <w:szCs w:val="24"/>
          <w:u w:val="single"/>
        </w:rPr>
      </w:pPr>
      <w:r>
        <w:rPr>
          <w:rFonts w:ascii="Times New Roman" w:hAnsi="Times New Roman" w:cs="Times New Roman"/>
          <w:sz w:val="24"/>
          <w:szCs w:val="24"/>
          <w:u w:val="single"/>
        </w:rPr>
        <w:t>Wymaga się, aby Wykonawca był autoryzowanym instalatorem i serwisantem zamontowanych inwerterów oraz paneli fotowoltaicznych</w:t>
      </w:r>
      <w:r w:rsidR="00E87B18">
        <w:rPr>
          <w:rFonts w:ascii="Times New Roman" w:hAnsi="Times New Roman" w:cs="Times New Roman"/>
          <w:sz w:val="24"/>
          <w:szCs w:val="24"/>
          <w:u w:val="single"/>
        </w:rPr>
        <w:t xml:space="preserve"> lub posiadał </w:t>
      </w:r>
      <w:r w:rsidR="00E9050E">
        <w:rPr>
          <w:rFonts w:ascii="Times New Roman" w:hAnsi="Times New Roman" w:cs="Times New Roman"/>
          <w:sz w:val="24"/>
          <w:szCs w:val="24"/>
          <w:u w:val="single"/>
        </w:rPr>
        <w:t xml:space="preserve">podpisaną </w:t>
      </w:r>
      <w:r w:rsidR="00E87B18">
        <w:rPr>
          <w:rFonts w:ascii="Times New Roman" w:hAnsi="Times New Roman" w:cs="Times New Roman"/>
          <w:sz w:val="24"/>
          <w:szCs w:val="24"/>
          <w:u w:val="single"/>
        </w:rPr>
        <w:t xml:space="preserve">umowę z </w:t>
      </w:r>
      <w:r w:rsidR="00E9050E">
        <w:rPr>
          <w:rFonts w:ascii="Times New Roman" w:hAnsi="Times New Roman" w:cs="Times New Roman"/>
          <w:sz w:val="24"/>
          <w:szCs w:val="24"/>
          <w:u w:val="single"/>
        </w:rPr>
        <w:t>takim podmiotem w zakresie instalacji i serwisu</w:t>
      </w:r>
      <w:r w:rsidR="00E87B18">
        <w:rPr>
          <w:rFonts w:ascii="Times New Roman" w:hAnsi="Times New Roman" w:cs="Times New Roman"/>
          <w:sz w:val="24"/>
          <w:szCs w:val="24"/>
          <w:u w:val="single"/>
        </w:rPr>
        <w:t xml:space="preserve"> zamontowanych urządzeń.</w:t>
      </w:r>
    </w:p>
    <w:p w:rsidR="00CE07F4" w:rsidRPr="00357511" w:rsidRDefault="00CE07F4" w:rsidP="00357511">
      <w:pPr>
        <w:pStyle w:val="Akapitzlist"/>
        <w:tabs>
          <w:tab w:val="left" w:pos="0"/>
        </w:tabs>
        <w:suppressAutoHyphens/>
        <w:ind w:left="0"/>
        <w:jc w:val="both"/>
        <w:rPr>
          <w:rFonts w:ascii="Times New Roman" w:hAnsi="Times New Roman" w:cs="Times New Roman"/>
          <w:sz w:val="24"/>
          <w:szCs w:val="24"/>
          <w:u w:val="single"/>
        </w:rPr>
      </w:pPr>
      <w:r w:rsidRPr="008E6A0B">
        <w:rPr>
          <w:rFonts w:ascii="Times New Roman" w:hAnsi="Times New Roman" w:cs="Times New Roman"/>
          <w:sz w:val="24"/>
          <w:szCs w:val="24"/>
          <w:u w:val="single"/>
        </w:rPr>
        <w:t xml:space="preserve">W rejonie prac realizowana jest rozbudowa </w:t>
      </w:r>
      <w:r w:rsidR="00357511">
        <w:rPr>
          <w:rFonts w:ascii="Times New Roman" w:hAnsi="Times New Roman" w:cs="Times New Roman"/>
          <w:sz w:val="24"/>
          <w:szCs w:val="24"/>
          <w:u w:val="single"/>
        </w:rPr>
        <w:t>budynku Szkoły Podstawowej Nr 3, budowa szybu windowego wraz z windą oraz prowadzone będą roboty związane z termomodernizacją obiektu wraz z remontem i częściowa wymianą instalacji elektrycznej i C.O.</w:t>
      </w:r>
      <w:r w:rsidRPr="008E6A0B">
        <w:rPr>
          <w:rFonts w:ascii="Times New Roman" w:hAnsi="Times New Roman" w:cs="Times New Roman"/>
          <w:sz w:val="24"/>
          <w:szCs w:val="24"/>
          <w:u w:val="single"/>
        </w:rPr>
        <w:t xml:space="preserve"> Należy skoordynować wszystkie prace budow</w:t>
      </w:r>
      <w:r w:rsidR="00357511">
        <w:rPr>
          <w:rFonts w:ascii="Times New Roman" w:hAnsi="Times New Roman" w:cs="Times New Roman"/>
          <w:sz w:val="24"/>
          <w:szCs w:val="24"/>
          <w:u w:val="single"/>
        </w:rPr>
        <w:t>lane prowadzone na tym terenie.</w:t>
      </w:r>
    </w:p>
    <w:p w:rsidR="00CE07F4" w:rsidRPr="008E6A0B" w:rsidRDefault="00CE07F4" w:rsidP="004E64FB">
      <w:pPr>
        <w:tabs>
          <w:tab w:val="left" w:pos="0"/>
        </w:tabs>
        <w:suppressAutoHyphens/>
        <w:jc w:val="both"/>
        <w:rPr>
          <w:rFonts w:ascii="Times New Roman" w:hAnsi="Times New Roman" w:cs="Times New Roman"/>
          <w:u w:val="single"/>
        </w:rPr>
      </w:pPr>
      <w:r w:rsidRPr="008E6A0B">
        <w:rPr>
          <w:rFonts w:ascii="Times New Roman" w:hAnsi="Times New Roman" w:cs="Times New Roman"/>
          <w:u w:val="single"/>
        </w:rPr>
        <w:lastRenderedPageBreak/>
        <w:t xml:space="preserve">Przedmiot zamówienia należy wykonać zgodnie z dokumentacją techniczną, specyfikacjami technicznymi wykonania i odbioru robót, zasadami wiedzy technicznej. </w:t>
      </w:r>
    </w:p>
    <w:p w:rsidR="00CE07F4" w:rsidRPr="008E6A0B" w:rsidRDefault="00CE07F4" w:rsidP="004E64FB">
      <w:pPr>
        <w:tabs>
          <w:tab w:val="left" w:pos="0"/>
        </w:tabs>
        <w:suppressAutoHyphens/>
        <w:rPr>
          <w:rFonts w:ascii="Times New Roman" w:hAnsi="Times New Roman" w:cs="Times New Roman"/>
          <w:u w:val="single"/>
        </w:rPr>
      </w:pPr>
    </w:p>
    <w:p w:rsidR="00CE07F4" w:rsidRPr="008E6A0B" w:rsidRDefault="00CE07F4" w:rsidP="008250DC">
      <w:pPr>
        <w:tabs>
          <w:tab w:val="left" w:pos="0"/>
        </w:tabs>
        <w:suppressAutoHyphens/>
        <w:rPr>
          <w:rFonts w:ascii="Times New Roman" w:hAnsi="Times New Roman" w:cs="Times New Roman"/>
          <w:b/>
          <w:bCs/>
        </w:rPr>
      </w:pPr>
    </w:p>
    <w:p w:rsidR="00CE07F4" w:rsidRDefault="00CE07F4" w:rsidP="00C509FA">
      <w:pPr>
        <w:tabs>
          <w:tab w:val="left" w:pos="0"/>
        </w:tabs>
        <w:suppressAutoHyphens/>
        <w:jc w:val="both"/>
        <w:rPr>
          <w:rFonts w:ascii="Times New Roman" w:hAnsi="Times New Roman" w:cs="Times New Roman"/>
        </w:rPr>
      </w:pPr>
      <w:r w:rsidRPr="008E6A0B">
        <w:rPr>
          <w:rFonts w:ascii="Times New Roman" w:hAnsi="Times New Roman" w:cs="Times New Roman"/>
        </w:rPr>
        <w:t xml:space="preserve">Zamawiający stosownie do art. 29 ust. 3a ustawy </w:t>
      </w:r>
      <w:proofErr w:type="spellStart"/>
      <w:r w:rsidRPr="008E6A0B">
        <w:rPr>
          <w:rFonts w:ascii="Times New Roman" w:hAnsi="Times New Roman" w:cs="Times New Roman"/>
        </w:rPr>
        <w:t>Pzp</w:t>
      </w:r>
      <w:proofErr w:type="spellEnd"/>
      <w:r w:rsidRPr="008E6A0B">
        <w:rPr>
          <w:rFonts w:ascii="Times New Roman" w:hAnsi="Times New Roman" w:cs="Times New Roman"/>
        </w:rPr>
        <w:t>,  wymaga zatrudnienia przez wykonawcę lub podwykonawcę na podstawie umowy  o pracę osób wykonujących czynności w zakresie realizacji zamówienia, których wykonanie zawiera cechy stosunku pracy określone w art. 22 § 1 ustawy z dnia 26 czerwca 1974 r. – Kodeks pracy.</w:t>
      </w:r>
    </w:p>
    <w:p w:rsidR="00C509FA" w:rsidRPr="008E6A0B" w:rsidRDefault="00C509FA" w:rsidP="00C509FA">
      <w:pPr>
        <w:tabs>
          <w:tab w:val="left" w:pos="0"/>
        </w:tabs>
        <w:suppressAutoHyphens/>
        <w:jc w:val="both"/>
        <w:rPr>
          <w:rFonts w:ascii="Times New Roman" w:hAnsi="Times New Roman" w:cs="Times New Roman"/>
        </w:rPr>
      </w:pPr>
    </w:p>
    <w:p w:rsidR="00CE07F4" w:rsidRPr="008E6A0B" w:rsidRDefault="00CE07F4" w:rsidP="00ED506D">
      <w:pPr>
        <w:pStyle w:val="Akapitzlist"/>
        <w:numPr>
          <w:ilvl w:val="0"/>
          <w:numId w:val="30"/>
        </w:numPr>
        <w:tabs>
          <w:tab w:val="left" w:pos="0"/>
        </w:tabs>
        <w:suppressAutoHyphens/>
        <w:spacing w:after="0" w:line="240" w:lineRule="auto"/>
        <w:ind w:hanging="357"/>
        <w:jc w:val="both"/>
        <w:rPr>
          <w:rFonts w:ascii="Times New Roman" w:hAnsi="Times New Roman" w:cs="Times New Roman"/>
          <w:sz w:val="24"/>
          <w:szCs w:val="24"/>
        </w:rPr>
      </w:pPr>
      <w:r w:rsidRPr="008E6A0B">
        <w:rPr>
          <w:rFonts w:ascii="Times New Roman" w:hAnsi="Times New Roman" w:cs="Times New Roman"/>
          <w:sz w:val="24"/>
          <w:szCs w:val="24"/>
        </w:rPr>
        <w:t xml:space="preserve">Rodzaje czynności niezbędnych do realizacji zamówienia do wykonania, których zamawiający wymaga zatrudnienia na podstawie umowy o pracę przez wykonawcę lub podwykonawcę osób wykonujących czynności w trakcie realizacji zamówienia: </w:t>
      </w:r>
    </w:p>
    <w:p w:rsidR="00C509FA" w:rsidRPr="00D11EA9" w:rsidRDefault="00BE6E4E" w:rsidP="00ED506D">
      <w:pPr>
        <w:pStyle w:val="Akapitzlist"/>
        <w:numPr>
          <w:ilvl w:val="0"/>
          <w:numId w:val="47"/>
        </w:numPr>
        <w:rPr>
          <w:rFonts w:ascii="Times New Roman" w:hAnsi="Times New Roman" w:cs="Times New Roman"/>
          <w:sz w:val="24"/>
          <w:szCs w:val="24"/>
        </w:rPr>
      </w:pPr>
      <w:r w:rsidRPr="00D11EA9">
        <w:rPr>
          <w:rFonts w:ascii="Times New Roman" w:hAnsi="Times New Roman" w:cs="Times New Roman"/>
          <w:sz w:val="24"/>
          <w:szCs w:val="24"/>
        </w:rPr>
        <w:t xml:space="preserve">roboty ogólnobudowlane wskazane w STWIOR </w:t>
      </w:r>
    </w:p>
    <w:p w:rsidR="00CE07F4" w:rsidRPr="008E6A0B" w:rsidRDefault="00CE07F4" w:rsidP="00ED506D">
      <w:pPr>
        <w:pStyle w:val="Akapitzlist"/>
        <w:numPr>
          <w:ilvl w:val="0"/>
          <w:numId w:val="30"/>
        </w:numPr>
        <w:tabs>
          <w:tab w:val="left" w:pos="0"/>
        </w:tabs>
        <w:suppressAutoHyphens/>
        <w:spacing w:after="0" w:line="240" w:lineRule="auto"/>
        <w:ind w:left="714" w:hanging="357"/>
        <w:jc w:val="both"/>
        <w:rPr>
          <w:rFonts w:ascii="Times New Roman" w:hAnsi="Times New Roman" w:cs="Times New Roman"/>
          <w:sz w:val="24"/>
          <w:szCs w:val="24"/>
        </w:rPr>
      </w:pPr>
      <w:r w:rsidRPr="008E6A0B">
        <w:rPr>
          <w:rFonts w:ascii="Times New Roman" w:hAnsi="Times New Roman" w:cs="Times New Roman"/>
          <w:sz w:val="24"/>
          <w:szCs w:val="24"/>
        </w:rPr>
        <w:t>W trakcie realizacji zamówienia  zamawiający uprawniony jest do wykonania czynności kontrolnych wobec wykonawcy odnośnie spełniania przez wykonawcę lub podwykonawcę wymogu zatrudnienia na podstawie umowy o pracę osób wykonujących wskazane w punkcie 1) czynności. Zamawiający uprawniony jest                     w szczególności do :</w:t>
      </w:r>
    </w:p>
    <w:p w:rsidR="00CE07F4" w:rsidRPr="008E6A0B" w:rsidRDefault="00CE07F4" w:rsidP="00ED506D">
      <w:pPr>
        <w:pStyle w:val="Akapitzlist"/>
        <w:numPr>
          <w:ilvl w:val="0"/>
          <w:numId w:val="31"/>
        </w:numPr>
        <w:tabs>
          <w:tab w:val="left" w:pos="0"/>
        </w:tabs>
        <w:suppressAutoHyphens/>
        <w:spacing w:after="0" w:line="240" w:lineRule="auto"/>
        <w:ind w:left="1077" w:hanging="357"/>
        <w:jc w:val="both"/>
        <w:rPr>
          <w:rFonts w:ascii="Times New Roman" w:hAnsi="Times New Roman" w:cs="Times New Roman"/>
          <w:sz w:val="24"/>
          <w:szCs w:val="24"/>
        </w:rPr>
      </w:pPr>
      <w:r w:rsidRPr="008E6A0B">
        <w:rPr>
          <w:rFonts w:ascii="Times New Roman" w:hAnsi="Times New Roman" w:cs="Times New Roman"/>
          <w:sz w:val="24"/>
          <w:szCs w:val="24"/>
        </w:rPr>
        <w:t>żądania oświadczeń i dokumentów w zakresie spełniania ww. wymogów                           i dokonania ich ocen,</w:t>
      </w:r>
    </w:p>
    <w:p w:rsidR="00CE07F4" w:rsidRPr="008E6A0B" w:rsidRDefault="00CE07F4" w:rsidP="00ED506D">
      <w:pPr>
        <w:pStyle w:val="Akapitzlist"/>
        <w:numPr>
          <w:ilvl w:val="0"/>
          <w:numId w:val="31"/>
        </w:numPr>
        <w:tabs>
          <w:tab w:val="left" w:pos="0"/>
        </w:tabs>
        <w:suppressAutoHyphens/>
        <w:spacing w:after="0" w:line="240" w:lineRule="auto"/>
        <w:ind w:left="1077" w:hanging="357"/>
        <w:jc w:val="both"/>
        <w:rPr>
          <w:rFonts w:ascii="Times New Roman" w:hAnsi="Times New Roman" w:cs="Times New Roman"/>
          <w:sz w:val="24"/>
          <w:szCs w:val="24"/>
        </w:rPr>
      </w:pPr>
      <w:r w:rsidRPr="008E6A0B">
        <w:rPr>
          <w:rFonts w:ascii="Times New Roman" w:hAnsi="Times New Roman" w:cs="Times New Roman"/>
          <w:sz w:val="24"/>
          <w:szCs w:val="24"/>
        </w:rPr>
        <w:t xml:space="preserve">żądania wyjaśnień w przypadku wątpliwości w zakresie potwierdzenia spełniania </w:t>
      </w:r>
      <w:proofErr w:type="spellStart"/>
      <w:r w:rsidRPr="008E6A0B">
        <w:rPr>
          <w:rFonts w:ascii="Times New Roman" w:hAnsi="Times New Roman" w:cs="Times New Roman"/>
          <w:sz w:val="24"/>
          <w:szCs w:val="24"/>
        </w:rPr>
        <w:t>w.w</w:t>
      </w:r>
      <w:proofErr w:type="spellEnd"/>
      <w:r w:rsidRPr="008E6A0B">
        <w:rPr>
          <w:rFonts w:ascii="Times New Roman" w:hAnsi="Times New Roman" w:cs="Times New Roman"/>
          <w:sz w:val="24"/>
          <w:szCs w:val="24"/>
        </w:rPr>
        <w:t xml:space="preserve">. wymogów, </w:t>
      </w:r>
    </w:p>
    <w:p w:rsidR="00CE07F4" w:rsidRDefault="00CE07F4" w:rsidP="00ED506D">
      <w:pPr>
        <w:pStyle w:val="Akapitzlist"/>
        <w:numPr>
          <w:ilvl w:val="0"/>
          <w:numId w:val="31"/>
        </w:numPr>
        <w:tabs>
          <w:tab w:val="left" w:pos="0"/>
        </w:tabs>
        <w:suppressAutoHyphens/>
        <w:spacing w:after="0" w:line="240" w:lineRule="auto"/>
        <w:ind w:left="1077" w:hanging="357"/>
        <w:jc w:val="both"/>
        <w:rPr>
          <w:rFonts w:ascii="Times New Roman" w:hAnsi="Times New Roman" w:cs="Times New Roman"/>
          <w:sz w:val="24"/>
          <w:szCs w:val="24"/>
        </w:rPr>
      </w:pPr>
      <w:r w:rsidRPr="008E6A0B">
        <w:rPr>
          <w:rFonts w:ascii="Times New Roman" w:hAnsi="Times New Roman" w:cs="Times New Roman"/>
          <w:sz w:val="24"/>
          <w:szCs w:val="24"/>
        </w:rPr>
        <w:t xml:space="preserve">przeprowadzenie kontroli na miejscu wykonywania świadczenia. </w:t>
      </w:r>
    </w:p>
    <w:p w:rsidR="00C509FA" w:rsidRPr="008E6A0B" w:rsidRDefault="00C509FA" w:rsidP="00C509FA">
      <w:pPr>
        <w:pStyle w:val="Akapitzlist"/>
        <w:tabs>
          <w:tab w:val="left" w:pos="0"/>
        </w:tabs>
        <w:suppressAutoHyphens/>
        <w:spacing w:after="0" w:line="240" w:lineRule="auto"/>
        <w:ind w:left="1077"/>
        <w:jc w:val="both"/>
        <w:rPr>
          <w:rFonts w:ascii="Times New Roman" w:hAnsi="Times New Roman" w:cs="Times New Roman"/>
          <w:sz w:val="24"/>
          <w:szCs w:val="24"/>
        </w:rPr>
      </w:pPr>
    </w:p>
    <w:p w:rsidR="00CE07F4" w:rsidRPr="008E6A0B" w:rsidRDefault="00CE07F4" w:rsidP="00ED506D">
      <w:pPr>
        <w:pStyle w:val="Akapitzlist"/>
        <w:numPr>
          <w:ilvl w:val="0"/>
          <w:numId w:val="30"/>
        </w:numPr>
        <w:tabs>
          <w:tab w:val="left" w:pos="0"/>
        </w:tabs>
        <w:suppressAutoHyphens/>
        <w:spacing w:line="240" w:lineRule="auto"/>
        <w:ind w:hanging="357"/>
        <w:jc w:val="both"/>
        <w:rPr>
          <w:rFonts w:ascii="Times New Roman" w:hAnsi="Times New Roman" w:cs="Times New Roman"/>
          <w:sz w:val="24"/>
          <w:szCs w:val="24"/>
        </w:rPr>
      </w:pPr>
      <w:r w:rsidRPr="008E6A0B">
        <w:rPr>
          <w:rFonts w:ascii="Times New Roman" w:hAnsi="Times New Roman" w:cs="Times New Roman"/>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w:t>
      </w:r>
    </w:p>
    <w:p w:rsidR="00CE07F4" w:rsidRPr="008E6A0B" w:rsidRDefault="00CE07F4" w:rsidP="00ED506D">
      <w:pPr>
        <w:pStyle w:val="Akapitzlist"/>
        <w:numPr>
          <w:ilvl w:val="0"/>
          <w:numId w:val="32"/>
        </w:numPr>
        <w:tabs>
          <w:tab w:val="left" w:pos="0"/>
        </w:tabs>
        <w:suppressAutoHyphens/>
        <w:spacing w:line="240" w:lineRule="auto"/>
        <w:ind w:hanging="357"/>
        <w:jc w:val="both"/>
        <w:rPr>
          <w:rFonts w:ascii="Times New Roman" w:hAnsi="Times New Roman" w:cs="Times New Roman"/>
          <w:sz w:val="24"/>
          <w:szCs w:val="24"/>
        </w:rPr>
      </w:pPr>
      <w:r w:rsidRPr="008E6A0B">
        <w:rPr>
          <w:rFonts w:ascii="Times New Roman" w:hAnsi="Times New Roman" w:cs="Times New Roman"/>
          <w:sz w:val="24"/>
          <w:szCs w:val="24"/>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rodzaje umowy o pracę i wymiary etatu oraz podpis osoby uprawnionej do złożenia oświadczenia w imieniu wykonawcy lub podwykonawcy ;  </w:t>
      </w:r>
    </w:p>
    <w:p w:rsidR="00CE07F4" w:rsidRPr="008E6A0B" w:rsidRDefault="00CE07F4" w:rsidP="00ED506D">
      <w:pPr>
        <w:pStyle w:val="Akapitzlist"/>
        <w:numPr>
          <w:ilvl w:val="0"/>
          <w:numId w:val="30"/>
        </w:numPr>
        <w:tabs>
          <w:tab w:val="left" w:pos="0"/>
        </w:tabs>
        <w:suppressAutoHyphens/>
        <w:jc w:val="both"/>
        <w:rPr>
          <w:rFonts w:ascii="Times New Roman" w:hAnsi="Times New Roman" w:cs="Times New Roman"/>
          <w:sz w:val="24"/>
          <w:szCs w:val="24"/>
        </w:rPr>
      </w:pPr>
      <w:r w:rsidRPr="008E6A0B">
        <w:rPr>
          <w:rFonts w:ascii="Times New Roman" w:hAnsi="Times New Roman" w:cs="Times New Roman"/>
          <w:sz w:val="24"/>
          <w:szCs w:val="24"/>
        </w:rPr>
        <w:t xml:space="preserve">Z tytułu  niespełnienia przez wykonawcę lub podwykonawcę wymogu zatrudnienia na podstawie umowy o pracę osób wykonujących wskazanie w punkcie 1) czynności zamawiający przewiduje sankcje w postaci zapłaty przez wykonawcę kary umownej         w wysokości określonej w § 8 wzoru umowy. Niezłożenie przez wykonawcę                 w wyznaczonym przez zamawiającego terminie żądanych przez zamawiającego dowodów w celu potwierdzenia spełniania przez wykonawcę lub podwykonawcę wymogu zatrudnienia na podstawie umowy o pracę traktowane będzie jako </w:t>
      </w:r>
      <w:r w:rsidRPr="008E6A0B">
        <w:rPr>
          <w:rFonts w:ascii="Times New Roman" w:hAnsi="Times New Roman" w:cs="Times New Roman"/>
          <w:sz w:val="24"/>
          <w:szCs w:val="24"/>
        </w:rPr>
        <w:lastRenderedPageBreak/>
        <w:t xml:space="preserve">niespełnienie przez wykonawcę lub podwykonawcę wymogu zatrudnienia na podstawie umowy o pracę osób wykonujących wskazanie w punkcie 1) czynności. </w:t>
      </w:r>
    </w:p>
    <w:p w:rsidR="00CE07F4" w:rsidRPr="008E6A0B" w:rsidRDefault="00CE07F4" w:rsidP="00ED506D">
      <w:pPr>
        <w:pStyle w:val="Akapitzlist"/>
        <w:numPr>
          <w:ilvl w:val="0"/>
          <w:numId w:val="30"/>
        </w:numPr>
        <w:tabs>
          <w:tab w:val="left" w:pos="0"/>
        </w:tabs>
        <w:suppressAutoHyphens/>
        <w:jc w:val="both"/>
        <w:rPr>
          <w:rFonts w:ascii="Times New Roman" w:hAnsi="Times New Roman" w:cs="Times New Roman"/>
          <w:sz w:val="24"/>
          <w:szCs w:val="24"/>
        </w:rPr>
      </w:pPr>
      <w:r w:rsidRPr="008E6A0B">
        <w:rPr>
          <w:rFonts w:ascii="Times New Roman" w:hAnsi="Times New Roman" w:cs="Times New Roman"/>
          <w:sz w:val="24"/>
          <w:szCs w:val="24"/>
        </w:rPr>
        <w:t xml:space="preserve">W przypadku uzasadnionych wątpliwości co do przestrzegania prawa pracy przez wykonawcę lub podwykonawcę, zamawiający może zwrócić się o przeprowadzenie kontroli przez Państwową Inspekcję Pracy. </w:t>
      </w:r>
    </w:p>
    <w:p w:rsidR="00CE07F4" w:rsidRPr="008E6A0B" w:rsidRDefault="00CE07F4" w:rsidP="00ED506D">
      <w:pPr>
        <w:numPr>
          <w:ilvl w:val="0"/>
          <w:numId w:val="28"/>
        </w:numPr>
        <w:suppressAutoHyphens/>
        <w:jc w:val="both"/>
        <w:rPr>
          <w:rFonts w:ascii="Times New Roman" w:hAnsi="Times New Roman" w:cs="Times New Roman"/>
          <w:b/>
          <w:bCs/>
        </w:rPr>
      </w:pPr>
      <w:r w:rsidRPr="008E6A0B">
        <w:rPr>
          <w:rFonts w:ascii="Times New Roman" w:hAnsi="Times New Roman" w:cs="Times New Roman"/>
          <w:b/>
          <w:bCs/>
        </w:rPr>
        <w:t>Szczegółowy opis przedmiotu zamówienia zawarty jest w:</w:t>
      </w:r>
    </w:p>
    <w:p w:rsidR="00CE07F4" w:rsidRPr="008E6A0B" w:rsidRDefault="00CE07F4" w:rsidP="00D156FB">
      <w:pPr>
        <w:widowControl w:val="0"/>
        <w:tabs>
          <w:tab w:val="left" w:pos="709"/>
        </w:tabs>
        <w:suppressAutoHyphens/>
        <w:ind w:left="720"/>
        <w:jc w:val="both"/>
        <w:rPr>
          <w:rFonts w:ascii="Times New Roman" w:hAnsi="Times New Roman" w:cs="Times New Roman"/>
          <w:kern w:val="1"/>
        </w:rPr>
      </w:pPr>
      <w:r w:rsidRPr="008E6A0B">
        <w:rPr>
          <w:rFonts w:ascii="Times New Roman" w:hAnsi="Times New Roman" w:cs="Times New Roman"/>
          <w:kern w:val="1"/>
        </w:rPr>
        <w:t xml:space="preserve">Załącznik Nr 7 do SIWZ  </w:t>
      </w:r>
      <w:r w:rsidR="00105360">
        <w:rPr>
          <w:rFonts w:ascii="Times New Roman" w:hAnsi="Times New Roman" w:cs="Times New Roman"/>
          <w:kern w:val="1"/>
        </w:rPr>
        <w:tab/>
      </w:r>
      <w:r w:rsidRPr="008E6A0B">
        <w:rPr>
          <w:rFonts w:ascii="Times New Roman" w:hAnsi="Times New Roman" w:cs="Times New Roman"/>
          <w:kern w:val="1"/>
        </w:rPr>
        <w:t xml:space="preserve"> - Specyfikacja techniczna wykonania i odbioru robót</w:t>
      </w:r>
    </w:p>
    <w:p w:rsidR="00CE07F4" w:rsidRPr="008E6A0B" w:rsidRDefault="00CE07F4" w:rsidP="00D156FB">
      <w:pPr>
        <w:widowControl w:val="0"/>
        <w:tabs>
          <w:tab w:val="left" w:pos="709"/>
        </w:tabs>
        <w:suppressAutoHyphens/>
        <w:ind w:left="720"/>
        <w:rPr>
          <w:rFonts w:ascii="Times New Roman" w:hAnsi="Times New Roman" w:cs="Times New Roman"/>
          <w:kern w:val="1"/>
        </w:rPr>
      </w:pPr>
      <w:r w:rsidRPr="008E6A0B">
        <w:rPr>
          <w:rFonts w:ascii="Times New Roman" w:hAnsi="Times New Roman" w:cs="Times New Roman"/>
          <w:kern w:val="1"/>
        </w:rPr>
        <w:t xml:space="preserve">Załącznik Nr 8 do SIWZ  </w:t>
      </w:r>
      <w:r w:rsidR="00105360">
        <w:rPr>
          <w:rFonts w:ascii="Times New Roman" w:hAnsi="Times New Roman" w:cs="Times New Roman"/>
          <w:kern w:val="1"/>
        </w:rPr>
        <w:tab/>
      </w:r>
      <w:r w:rsidRPr="008E6A0B">
        <w:rPr>
          <w:rFonts w:ascii="Times New Roman" w:hAnsi="Times New Roman" w:cs="Times New Roman"/>
          <w:kern w:val="1"/>
        </w:rPr>
        <w:t xml:space="preserve"> -  Dokumentacja Projektowa</w:t>
      </w:r>
    </w:p>
    <w:p w:rsidR="00CE07F4" w:rsidRPr="008E6A0B" w:rsidRDefault="00CE07F4" w:rsidP="00D156FB">
      <w:pPr>
        <w:widowControl w:val="0"/>
        <w:tabs>
          <w:tab w:val="left" w:pos="709"/>
        </w:tabs>
        <w:suppressAutoHyphens/>
        <w:ind w:left="709"/>
        <w:rPr>
          <w:rFonts w:ascii="Times New Roman" w:hAnsi="Times New Roman" w:cs="Times New Roman"/>
          <w:kern w:val="1"/>
        </w:rPr>
      </w:pPr>
      <w:r w:rsidRPr="008E6A0B">
        <w:rPr>
          <w:rFonts w:ascii="Times New Roman" w:hAnsi="Times New Roman" w:cs="Times New Roman"/>
          <w:kern w:val="1"/>
        </w:rPr>
        <w:t xml:space="preserve">Załącznik Nr 9 do SIWZ   </w:t>
      </w:r>
      <w:r w:rsidR="00105360">
        <w:rPr>
          <w:rFonts w:ascii="Times New Roman" w:hAnsi="Times New Roman" w:cs="Times New Roman"/>
          <w:kern w:val="1"/>
        </w:rPr>
        <w:tab/>
      </w:r>
      <w:r w:rsidRPr="008E6A0B">
        <w:rPr>
          <w:rFonts w:ascii="Times New Roman" w:hAnsi="Times New Roman" w:cs="Times New Roman"/>
          <w:kern w:val="1"/>
        </w:rPr>
        <w:t xml:space="preserve"> -  Przedmiar robót, który stanowi formę pomocniczą</w:t>
      </w:r>
    </w:p>
    <w:p w:rsidR="00CE07F4" w:rsidRPr="008E6A0B" w:rsidRDefault="00CE07F4" w:rsidP="007E1213">
      <w:pPr>
        <w:widowControl w:val="0"/>
        <w:tabs>
          <w:tab w:val="left" w:pos="360"/>
        </w:tabs>
        <w:suppressAutoHyphens/>
        <w:ind w:left="360"/>
        <w:rPr>
          <w:rFonts w:ascii="Times New Roman" w:hAnsi="Times New Roman" w:cs="Times New Roman"/>
          <w:kern w:val="1"/>
        </w:rPr>
      </w:pPr>
    </w:p>
    <w:p w:rsidR="00CE07F4" w:rsidRPr="008E6A0B" w:rsidRDefault="00CE07F4" w:rsidP="00ED506D">
      <w:pPr>
        <w:numPr>
          <w:ilvl w:val="0"/>
          <w:numId w:val="28"/>
        </w:numPr>
        <w:rPr>
          <w:rFonts w:ascii="Times New Roman" w:hAnsi="Times New Roman" w:cs="Times New Roman"/>
          <w:b/>
          <w:bCs/>
        </w:rPr>
      </w:pPr>
      <w:r w:rsidRPr="008E6A0B">
        <w:rPr>
          <w:rFonts w:ascii="Times New Roman" w:hAnsi="Times New Roman" w:cs="Times New Roman"/>
          <w:b/>
          <w:bCs/>
        </w:rPr>
        <w:t>Wymagania Zamawiającego</w:t>
      </w:r>
    </w:p>
    <w:p w:rsidR="00CE07F4" w:rsidRPr="008E6A0B" w:rsidRDefault="00CE07F4" w:rsidP="00ED506D">
      <w:pPr>
        <w:numPr>
          <w:ilvl w:val="0"/>
          <w:numId w:val="42"/>
        </w:numPr>
        <w:spacing w:before="200"/>
        <w:ind w:left="714" w:hanging="357"/>
        <w:jc w:val="both"/>
        <w:rPr>
          <w:rFonts w:ascii="Times New Roman" w:hAnsi="Times New Roman" w:cs="Times New Roman"/>
        </w:rPr>
      </w:pPr>
      <w:r w:rsidRPr="008E6A0B">
        <w:rPr>
          <w:rFonts w:ascii="Times New Roman" w:hAnsi="Times New Roman" w:cs="Times New Roman"/>
        </w:rPr>
        <w:t>Wykonawca winien zapoznać się z  dokumentacją, ewentualne uwagi należy wnieść na etapie i w terminie ogłoszonego przetargu</w:t>
      </w:r>
    </w:p>
    <w:p w:rsidR="00CE07F4" w:rsidRPr="008E6A0B" w:rsidRDefault="00CE07F4" w:rsidP="00E77B0E">
      <w:pPr>
        <w:jc w:val="both"/>
        <w:rPr>
          <w:rFonts w:ascii="Times New Roman" w:hAnsi="Times New Roman" w:cs="Times New Roman"/>
        </w:rPr>
      </w:pPr>
    </w:p>
    <w:p w:rsidR="00CE07F4" w:rsidRPr="008E6A0B" w:rsidRDefault="00CE07F4" w:rsidP="00ED506D">
      <w:pPr>
        <w:numPr>
          <w:ilvl w:val="0"/>
          <w:numId w:val="42"/>
        </w:numPr>
        <w:spacing w:after="200"/>
        <w:jc w:val="both"/>
        <w:rPr>
          <w:rFonts w:ascii="Times New Roman" w:hAnsi="Times New Roman" w:cs="Times New Roman"/>
        </w:rPr>
      </w:pPr>
      <w:r w:rsidRPr="008E6A0B">
        <w:rPr>
          <w:rFonts w:ascii="Times New Roman" w:hAnsi="Times New Roman" w:cs="Times New Roman"/>
        </w:rPr>
        <w:t>Roboty budowlano-remontowe  należy wykonać z zachowaniem szczególnej staranności, zgodnie ze sztuką budowlaną, technologią, Polskimi Normami Budowlanymi oraz z zaleceniami  nadzoru autorskiego, inwestorskiego i Zamawiającego.</w:t>
      </w:r>
    </w:p>
    <w:p w:rsidR="00CE07F4" w:rsidRPr="008E6A0B" w:rsidRDefault="00CE07F4" w:rsidP="00ED506D">
      <w:pPr>
        <w:numPr>
          <w:ilvl w:val="0"/>
          <w:numId w:val="42"/>
        </w:numPr>
        <w:spacing w:after="200"/>
        <w:jc w:val="both"/>
        <w:rPr>
          <w:rFonts w:ascii="Times New Roman" w:hAnsi="Times New Roman" w:cs="Times New Roman"/>
        </w:rPr>
      </w:pPr>
      <w:r w:rsidRPr="008E6A0B">
        <w:rPr>
          <w:rFonts w:ascii="Times New Roman" w:hAnsi="Times New Roman" w:cs="Times New Roman"/>
        </w:rPr>
        <w:t>Przekazanie placu budowy/remontu nastąpi po podpisaniu umowy w terminie wskazanym przez Wykonawcę</w:t>
      </w:r>
    </w:p>
    <w:p w:rsidR="00CE07F4" w:rsidRPr="008E6A0B" w:rsidRDefault="00CE07F4" w:rsidP="00ED506D">
      <w:pPr>
        <w:numPr>
          <w:ilvl w:val="0"/>
          <w:numId w:val="42"/>
        </w:numPr>
        <w:spacing w:after="200"/>
        <w:jc w:val="both"/>
        <w:rPr>
          <w:rFonts w:ascii="Times New Roman" w:hAnsi="Times New Roman" w:cs="Times New Roman"/>
        </w:rPr>
      </w:pPr>
      <w:r w:rsidRPr="008E6A0B">
        <w:rPr>
          <w:rFonts w:ascii="Times New Roman" w:hAnsi="Times New Roman" w:cs="Times New Roman"/>
        </w:rPr>
        <w:t>Wykonawca urządzi zaplecze budowy we własnym zakresie i poniesie koszty z tym związane.</w:t>
      </w:r>
    </w:p>
    <w:p w:rsidR="00CE07F4" w:rsidRPr="00E77B0E" w:rsidRDefault="00CE07F4" w:rsidP="00ED506D">
      <w:pPr>
        <w:numPr>
          <w:ilvl w:val="0"/>
          <w:numId w:val="42"/>
        </w:numPr>
        <w:spacing w:after="200"/>
        <w:jc w:val="both"/>
        <w:rPr>
          <w:rFonts w:ascii="Times New Roman" w:hAnsi="Times New Roman" w:cs="Times New Roman"/>
        </w:rPr>
      </w:pPr>
      <w:r w:rsidRPr="008E6A0B">
        <w:rPr>
          <w:rFonts w:ascii="Times New Roman" w:hAnsi="Times New Roman" w:cs="Times New Roman"/>
        </w:rPr>
        <w:t>Włączenia i wyłączenia urządzeń, sieci itp. niezbędne do realizacji zadania</w:t>
      </w:r>
      <w:r w:rsidR="00E77B0E">
        <w:rPr>
          <w:rFonts w:ascii="Times New Roman" w:hAnsi="Times New Roman" w:cs="Times New Roman"/>
        </w:rPr>
        <w:t xml:space="preserve"> </w:t>
      </w:r>
      <w:r w:rsidRPr="00E77B0E">
        <w:rPr>
          <w:rFonts w:ascii="Times New Roman" w:hAnsi="Times New Roman" w:cs="Times New Roman"/>
        </w:rPr>
        <w:t>Wykonawca uzyska we własnym zakresie i również poniesie koszty z tym związane.</w:t>
      </w:r>
    </w:p>
    <w:p w:rsidR="00CE07F4" w:rsidRPr="008E6A0B" w:rsidRDefault="00CE07F4" w:rsidP="00ED506D">
      <w:pPr>
        <w:numPr>
          <w:ilvl w:val="0"/>
          <w:numId w:val="42"/>
        </w:numPr>
        <w:tabs>
          <w:tab w:val="left" w:pos="180"/>
        </w:tabs>
        <w:spacing w:after="200"/>
        <w:jc w:val="both"/>
        <w:rPr>
          <w:rFonts w:ascii="Times New Roman" w:hAnsi="Times New Roman" w:cs="Times New Roman"/>
        </w:rPr>
      </w:pPr>
      <w:r w:rsidRPr="008E6A0B">
        <w:rPr>
          <w:rFonts w:ascii="Times New Roman" w:hAnsi="Times New Roman" w:cs="Times New Roman"/>
        </w:rPr>
        <w:t>Wykonawca poniesie koszty związane ze zużyciem mediów (woda, energia elektryczna) w związku z wykonywanymi robotami .</w:t>
      </w:r>
    </w:p>
    <w:p w:rsidR="00CE07F4" w:rsidRPr="008E6A0B" w:rsidRDefault="00CE07F4" w:rsidP="00ED506D">
      <w:pPr>
        <w:numPr>
          <w:ilvl w:val="0"/>
          <w:numId w:val="42"/>
        </w:numPr>
        <w:spacing w:after="200"/>
        <w:jc w:val="both"/>
        <w:rPr>
          <w:rFonts w:ascii="Times New Roman" w:hAnsi="Times New Roman" w:cs="Times New Roman"/>
        </w:rPr>
      </w:pPr>
      <w:r w:rsidRPr="008E6A0B">
        <w:rPr>
          <w:rFonts w:ascii="Times New Roman" w:hAnsi="Times New Roman" w:cs="Times New Roman"/>
        </w:rPr>
        <w:t xml:space="preserve">Wszystkie materiały i urządzenia użyte do wykonania zamówienia muszą posiadać aktualne gwarancje, świadectwa, aprobaty lub certyfikaty dopuszczające do stosowania w budownictwie. </w:t>
      </w:r>
    </w:p>
    <w:p w:rsidR="00CE07F4" w:rsidRPr="008E6A0B" w:rsidRDefault="00CE07F4" w:rsidP="00ED506D">
      <w:pPr>
        <w:numPr>
          <w:ilvl w:val="0"/>
          <w:numId w:val="42"/>
        </w:numPr>
        <w:spacing w:after="200" w:line="276" w:lineRule="auto"/>
        <w:jc w:val="both"/>
        <w:rPr>
          <w:rFonts w:ascii="Times New Roman" w:hAnsi="Times New Roman" w:cs="Times New Roman"/>
        </w:rPr>
      </w:pPr>
      <w:r w:rsidRPr="008E6A0B">
        <w:rPr>
          <w:rFonts w:ascii="Times New Roman" w:hAnsi="Times New Roman" w:cs="Times New Roman"/>
        </w:rPr>
        <w:t>Podczas realizacji robót wymagane jest przestrzeganie przez Wykonawcę przepisów bezpieczeństwa i higieny pracy oraz zabezpieczenie przed dostępem osób postronnych  terenu budowy  i przechowywanych  tam materiałów budowlanych.</w:t>
      </w:r>
    </w:p>
    <w:p w:rsidR="00CE07F4" w:rsidRPr="008E6A0B" w:rsidRDefault="00CE07F4" w:rsidP="00ED506D">
      <w:pPr>
        <w:numPr>
          <w:ilvl w:val="0"/>
          <w:numId w:val="42"/>
        </w:numPr>
        <w:spacing w:after="200" w:line="276" w:lineRule="auto"/>
        <w:jc w:val="both"/>
        <w:rPr>
          <w:rFonts w:ascii="Times New Roman" w:hAnsi="Times New Roman" w:cs="Times New Roman"/>
        </w:rPr>
      </w:pPr>
      <w:r w:rsidRPr="008E6A0B">
        <w:rPr>
          <w:rFonts w:ascii="Times New Roman" w:hAnsi="Times New Roman" w:cs="Times New Roman"/>
        </w:rPr>
        <w:t>Ponoszenie pełnej odpowiedzialności za szkody oraz następstwa nieszczęśliwych wypadków pracowników i osób trzecich, powstałe w związku z prowadzonymi robotami, w tym także ruchem pojazdów.</w:t>
      </w:r>
    </w:p>
    <w:p w:rsidR="00CE07F4" w:rsidRPr="008E6A0B" w:rsidRDefault="00CE07F4" w:rsidP="00ED506D">
      <w:pPr>
        <w:pStyle w:val="Akapitzlist"/>
        <w:numPr>
          <w:ilvl w:val="0"/>
          <w:numId w:val="42"/>
        </w:numPr>
        <w:jc w:val="both"/>
        <w:rPr>
          <w:rFonts w:ascii="Times New Roman" w:hAnsi="Times New Roman" w:cs="Times New Roman"/>
          <w:sz w:val="24"/>
          <w:szCs w:val="24"/>
          <w:lang w:eastAsia="pl-PL"/>
        </w:rPr>
      </w:pPr>
      <w:r w:rsidRPr="008E6A0B">
        <w:rPr>
          <w:rFonts w:ascii="Times New Roman" w:hAnsi="Times New Roman" w:cs="Times New Roman"/>
          <w:sz w:val="24"/>
          <w:szCs w:val="24"/>
          <w:lang w:eastAsia="pl-PL"/>
        </w:rPr>
        <w:t>Uporządkowanie terenu i  pomieszczeń  po wykonaniu robót.</w:t>
      </w:r>
    </w:p>
    <w:p w:rsidR="00CE07F4" w:rsidRPr="008E6A0B" w:rsidRDefault="00CE07F4" w:rsidP="00ED506D">
      <w:pPr>
        <w:numPr>
          <w:ilvl w:val="0"/>
          <w:numId w:val="42"/>
        </w:numPr>
        <w:spacing w:after="200" w:line="276" w:lineRule="auto"/>
        <w:jc w:val="both"/>
        <w:rPr>
          <w:rFonts w:ascii="Times New Roman" w:hAnsi="Times New Roman" w:cs="Times New Roman"/>
        </w:rPr>
      </w:pPr>
      <w:r w:rsidRPr="008E6A0B">
        <w:rPr>
          <w:rFonts w:ascii="Times New Roman" w:hAnsi="Times New Roman" w:cs="Times New Roman"/>
        </w:rPr>
        <w:t xml:space="preserve">Cenę oferty należy podać w formie wynagrodzenia ryczałtowego (art. 632 kodeksu cywilnego). Cena oferty musi zawierać wszystkie koszty niezbędne do zrealizowania </w:t>
      </w:r>
      <w:r w:rsidRPr="008E6A0B">
        <w:rPr>
          <w:rFonts w:ascii="Times New Roman" w:hAnsi="Times New Roman" w:cs="Times New Roman"/>
        </w:rPr>
        <w:lastRenderedPageBreak/>
        <w:t xml:space="preserve">zamówienia wynikające wprost z dokumentacji projektowej, jak również w niej nie ujęte, a bez których nie można wykonać zamówienia. Wykonawca jest zobowiązany w cenie oferty uwzględnić także załatwienie wszelkich innych formalności dotyczących budowy/remontu i kosztów z tym związanych jak: badania, sprawdzenia,  itp. Podstawą do opracowania ceny ryczałtowej jest dokumentacja uproszczona, opis przedmiotu zamówienia i specyfikacje techniczne wykonania i odbioru robót. </w:t>
      </w:r>
    </w:p>
    <w:p w:rsidR="00CE07F4" w:rsidRPr="008E6A0B" w:rsidRDefault="00CE07F4" w:rsidP="00ED506D">
      <w:pPr>
        <w:numPr>
          <w:ilvl w:val="0"/>
          <w:numId w:val="42"/>
        </w:numPr>
        <w:spacing w:after="200" w:line="276" w:lineRule="auto"/>
        <w:jc w:val="both"/>
        <w:rPr>
          <w:rFonts w:ascii="Times New Roman" w:hAnsi="Times New Roman" w:cs="Times New Roman"/>
        </w:rPr>
      </w:pPr>
      <w:r w:rsidRPr="008E6A0B">
        <w:rPr>
          <w:rFonts w:ascii="Times New Roman" w:hAnsi="Times New Roman" w:cs="Times New Roman"/>
        </w:rPr>
        <w:t xml:space="preserve">Załączone przedmiary robót służą tylko do uzupełnienia opisu przedmiotu zamówienia i nie są podstawą do wyliczenia ceny. Dlatego nie przypisuje się przedmiarowi decydującego znaczenia z punktu widzenia sposobu obliczenia ceny ofertowej. Zapis ten należy odnieść również do art.632  </w:t>
      </w:r>
      <w:r w:rsidR="00990F36" w:rsidRPr="008E6A0B">
        <w:rPr>
          <w:rFonts w:ascii="Times New Roman" w:hAnsi="Times New Roman" w:cs="Times New Roman"/>
        </w:rPr>
        <w:t>§</w:t>
      </w:r>
      <w:r w:rsidRPr="008E6A0B">
        <w:rPr>
          <w:rFonts w:ascii="Times New Roman" w:hAnsi="Times New Roman" w:cs="Times New Roman"/>
        </w:rPr>
        <w:t xml:space="preserve"> 1 </w:t>
      </w:r>
      <w:proofErr w:type="spellStart"/>
      <w:r w:rsidRPr="008E6A0B">
        <w:rPr>
          <w:rFonts w:ascii="Times New Roman" w:hAnsi="Times New Roman" w:cs="Times New Roman"/>
        </w:rPr>
        <w:t>kc</w:t>
      </w:r>
      <w:proofErr w:type="spellEnd"/>
      <w:r w:rsidRPr="008E6A0B">
        <w:rPr>
          <w:rFonts w:ascii="Times New Roman" w:hAnsi="Times New Roman" w:cs="Times New Roman"/>
        </w:rPr>
        <w:t>. „Jeżeli strony umówiły się o wynagrodzenie ryczałtowe, przyjmujący zamówienie nie może żądać podwyższenia wynagrodzenia, chociażby w czasie zawarcia  umowy nie można było przewidzieć rozmiaru lub kosztów prac”.</w:t>
      </w:r>
      <w:r w:rsidR="0075627E" w:rsidRPr="008E6A0B">
        <w:rPr>
          <w:rFonts w:ascii="Times New Roman" w:hAnsi="Times New Roman" w:cs="Times New Roman"/>
        </w:rPr>
        <w:t xml:space="preserve"> </w:t>
      </w:r>
    </w:p>
    <w:p w:rsidR="00CE07F4" w:rsidRPr="008E6A0B" w:rsidRDefault="00CE07F4" w:rsidP="00ED506D">
      <w:pPr>
        <w:numPr>
          <w:ilvl w:val="0"/>
          <w:numId w:val="42"/>
        </w:numPr>
        <w:spacing w:after="200" w:line="276" w:lineRule="auto"/>
        <w:jc w:val="both"/>
        <w:rPr>
          <w:rFonts w:ascii="Times New Roman" w:hAnsi="Times New Roman" w:cs="Times New Roman"/>
        </w:rPr>
      </w:pPr>
      <w:r w:rsidRPr="008E6A0B">
        <w:rPr>
          <w:rFonts w:ascii="Times New Roman" w:hAnsi="Times New Roman" w:cs="Times New Roman"/>
        </w:rPr>
        <w:t>Dla materiałów budowlanych, których nie można pozyskać dla realizacji dalszej budowy, należy przy odbiorze przedstawić dokument jego składowania, recyklingu lub utylizacji i ponieść koszty z tym związane.</w:t>
      </w:r>
    </w:p>
    <w:p w:rsidR="00CE07F4" w:rsidRPr="00C4387C" w:rsidRDefault="00CE07F4" w:rsidP="00ED506D">
      <w:pPr>
        <w:widowControl w:val="0"/>
        <w:numPr>
          <w:ilvl w:val="0"/>
          <w:numId w:val="42"/>
        </w:numPr>
        <w:tabs>
          <w:tab w:val="left" w:pos="360"/>
        </w:tabs>
        <w:suppressAutoHyphens/>
        <w:autoSpaceDE w:val="0"/>
        <w:autoSpaceDN w:val="0"/>
        <w:spacing w:after="200" w:line="276" w:lineRule="auto"/>
        <w:jc w:val="both"/>
        <w:rPr>
          <w:rFonts w:ascii="Times New Roman" w:hAnsi="Times New Roman" w:cs="Times New Roman"/>
          <w:kern w:val="1"/>
        </w:rPr>
      </w:pPr>
      <w:r w:rsidRPr="00C4387C">
        <w:rPr>
          <w:rFonts w:ascii="Times New Roman" w:hAnsi="Times New Roman" w:cs="Times New Roman"/>
          <w:kern w:val="1"/>
        </w:rPr>
        <w:t xml:space="preserve">Wymagany okres gwarancji na przedmiot zamówienia wynosi minimum  </w:t>
      </w:r>
      <w:r w:rsidR="00D26BBF" w:rsidRPr="00C4387C">
        <w:rPr>
          <w:rFonts w:ascii="Times New Roman" w:hAnsi="Times New Roman" w:cs="Times New Roman"/>
          <w:kern w:val="1"/>
        </w:rPr>
        <w:t>3</w:t>
      </w:r>
      <w:r w:rsidRPr="00C4387C">
        <w:rPr>
          <w:rFonts w:ascii="Times New Roman" w:hAnsi="Times New Roman" w:cs="Times New Roman"/>
          <w:kern w:val="1"/>
        </w:rPr>
        <w:t xml:space="preserve"> lat</w:t>
      </w:r>
      <w:r w:rsidR="00D26BBF" w:rsidRPr="00C4387C">
        <w:rPr>
          <w:rFonts w:ascii="Times New Roman" w:hAnsi="Times New Roman" w:cs="Times New Roman"/>
          <w:kern w:val="1"/>
        </w:rPr>
        <w:t xml:space="preserve">a na </w:t>
      </w:r>
      <w:r w:rsidR="00730791">
        <w:rPr>
          <w:rFonts w:ascii="Times New Roman" w:hAnsi="Times New Roman" w:cs="Times New Roman"/>
          <w:kern w:val="1"/>
        </w:rPr>
        <w:t>roboty budowlane</w:t>
      </w:r>
      <w:bookmarkStart w:id="3" w:name="_GoBack"/>
      <w:bookmarkEnd w:id="3"/>
      <w:r w:rsidR="00D26BBF" w:rsidRPr="00C4387C">
        <w:rPr>
          <w:rFonts w:ascii="Times New Roman" w:hAnsi="Times New Roman" w:cs="Times New Roman"/>
          <w:kern w:val="1"/>
        </w:rPr>
        <w:t xml:space="preserve"> oraz minimum 5 lat na panele fotowoltaiczne,</w:t>
      </w:r>
      <w:r w:rsidRPr="00C4387C">
        <w:rPr>
          <w:rFonts w:ascii="Times New Roman" w:hAnsi="Times New Roman" w:cs="Times New Roman"/>
          <w:kern w:val="1"/>
        </w:rPr>
        <w:t xml:space="preserve"> licząc od dnia odbioru </w:t>
      </w:r>
      <w:r w:rsidR="00DF0205" w:rsidRPr="00C4387C">
        <w:rPr>
          <w:rFonts w:ascii="Times New Roman" w:hAnsi="Times New Roman" w:cs="Times New Roman"/>
          <w:kern w:val="1"/>
        </w:rPr>
        <w:t xml:space="preserve">końcowego robót </w:t>
      </w:r>
      <w:r w:rsidR="00937CE9" w:rsidRPr="00C4387C">
        <w:rPr>
          <w:rFonts w:ascii="Times New Roman" w:hAnsi="Times New Roman" w:cs="Times New Roman"/>
          <w:kern w:val="1"/>
        </w:rPr>
        <w:t xml:space="preserve">całego przedmiotu umowy dokonanego </w:t>
      </w:r>
      <w:r w:rsidRPr="00C4387C">
        <w:rPr>
          <w:rFonts w:ascii="Times New Roman" w:hAnsi="Times New Roman" w:cs="Times New Roman"/>
          <w:kern w:val="1"/>
        </w:rPr>
        <w:t xml:space="preserve">przez Zamawiającego. </w:t>
      </w:r>
      <w:r w:rsidR="00BF4589" w:rsidRPr="00C4387C">
        <w:rPr>
          <w:rFonts w:ascii="Times New Roman" w:hAnsi="Times New Roman" w:cs="Times New Roman"/>
          <w:kern w:val="1"/>
        </w:rPr>
        <w:t xml:space="preserve"> </w:t>
      </w:r>
    </w:p>
    <w:p w:rsidR="00CE07F4" w:rsidRPr="008E6A0B" w:rsidRDefault="00CE07F4" w:rsidP="00ED506D">
      <w:pPr>
        <w:numPr>
          <w:ilvl w:val="0"/>
          <w:numId w:val="42"/>
        </w:numPr>
        <w:tabs>
          <w:tab w:val="left" w:pos="360"/>
        </w:tabs>
        <w:autoSpaceDE w:val="0"/>
        <w:autoSpaceDN w:val="0"/>
        <w:spacing w:after="200" w:line="276" w:lineRule="auto"/>
        <w:jc w:val="both"/>
        <w:rPr>
          <w:rFonts w:ascii="Times New Roman" w:hAnsi="Times New Roman" w:cs="Times New Roman"/>
        </w:rPr>
      </w:pPr>
      <w:r w:rsidRPr="008E6A0B">
        <w:rPr>
          <w:rFonts w:ascii="Times New Roman" w:hAnsi="Times New Roman" w:cs="Times New Roman"/>
        </w:rPr>
        <w:t>Zamawiający ustanowi Nadzór Inwestorski, który winien być informowany na bieżąco o czynnościach Wykonawcy.</w:t>
      </w:r>
    </w:p>
    <w:p w:rsidR="00CE07F4" w:rsidRPr="0093102C" w:rsidRDefault="00CE07F4" w:rsidP="00ED506D">
      <w:pPr>
        <w:numPr>
          <w:ilvl w:val="0"/>
          <w:numId w:val="42"/>
        </w:numPr>
        <w:tabs>
          <w:tab w:val="left" w:pos="709"/>
        </w:tabs>
        <w:spacing w:after="200" w:line="276" w:lineRule="auto"/>
        <w:jc w:val="both"/>
        <w:rPr>
          <w:rFonts w:ascii="Times New Roman" w:hAnsi="Times New Roman" w:cs="Times New Roman"/>
          <w:u w:val="single"/>
          <w:lang w:eastAsia="en-US"/>
        </w:rPr>
      </w:pPr>
      <w:r w:rsidRPr="008E6A0B">
        <w:rPr>
          <w:rFonts w:ascii="Times New Roman" w:hAnsi="Times New Roman" w:cs="Times New Roman"/>
          <w:lang w:eastAsia="en-US"/>
        </w:rPr>
        <w:t xml:space="preserve">Rozliczenie pomiędzy Stronami za wykonane roboty nastąpi na podstawie faktur częściowych wystawionych przez Wykonawcę nie częściej niż jeden raz w miesiącu oraz na podstawie zatwierdzonego bezusterkowego protokołu </w:t>
      </w:r>
      <w:r w:rsidR="00C92BBC" w:rsidRPr="008E6A0B">
        <w:rPr>
          <w:rFonts w:ascii="Times New Roman" w:hAnsi="Times New Roman" w:cs="Times New Roman"/>
          <w:lang w:eastAsia="en-US"/>
        </w:rPr>
        <w:t>częściowego</w:t>
      </w:r>
      <w:r w:rsidR="00990F36" w:rsidRPr="008E6A0B">
        <w:rPr>
          <w:rFonts w:ascii="Times New Roman" w:hAnsi="Times New Roman" w:cs="Times New Roman"/>
          <w:lang w:eastAsia="en-US"/>
        </w:rPr>
        <w:t xml:space="preserve"> odbioru robót</w:t>
      </w:r>
      <w:r w:rsidRPr="008E6A0B">
        <w:rPr>
          <w:rFonts w:ascii="Times New Roman" w:hAnsi="Times New Roman" w:cs="Times New Roman"/>
          <w:lang w:eastAsia="en-US"/>
        </w:rPr>
        <w:t xml:space="preserve"> i pisemnego potwierdzenia od Podwykonawców, iż dokonano zapłaty wszystkich istniejących wobec nich należności za okres, którego dotyczy faktura.</w:t>
      </w:r>
    </w:p>
    <w:p w:rsidR="0093102C" w:rsidRDefault="0093102C" w:rsidP="00ED506D">
      <w:pPr>
        <w:numPr>
          <w:ilvl w:val="0"/>
          <w:numId w:val="42"/>
        </w:numPr>
        <w:tabs>
          <w:tab w:val="left" w:pos="709"/>
        </w:tabs>
        <w:spacing w:after="200" w:line="276" w:lineRule="auto"/>
        <w:jc w:val="both"/>
        <w:rPr>
          <w:rFonts w:ascii="Times New Roman" w:hAnsi="Times New Roman" w:cs="Times New Roman"/>
          <w:u w:val="single"/>
          <w:lang w:eastAsia="en-US"/>
        </w:rPr>
      </w:pPr>
      <w:r>
        <w:rPr>
          <w:rFonts w:ascii="Times New Roman" w:hAnsi="Times New Roman" w:cs="Times New Roman"/>
          <w:u w:val="single"/>
          <w:lang w:eastAsia="en-US"/>
        </w:rPr>
        <w:t>P</w:t>
      </w:r>
      <w:r w:rsidRPr="0093102C">
        <w:rPr>
          <w:rFonts w:ascii="Times New Roman" w:hAnsi="Times New Roman" w:cs="Times New Roman"/>
          <w:u w:val="single"/>
          <w:lang w:eastAsia="en-US"/>
        </w:rPr>
        <w:t>rzeprowadzenie szkolenia użytkowników w zakresie eksploatacji i obsługi wykonanych instalacji oraz sporządzenie protokołu obejmującego zakres szkolenia i uzyskanie oświadczeń od użytkowników o dokonanym szkoleniu</w:t>
      </w:r>
      <w:r>
        <w:rPr>
          <w:rFonts w:ascii="Times New Roman" w:hAnsi="Times New Roman" w:cs="Times New Roman"/>
          <w:u w:val="single"/>
          <w:lang w:eastAsia="en-US"/>
        </w:rPr>
        <w:t>.</w:t>
      </w:r>
    </w:p>
    <w:p w:rsidR="0093102C" w:rsidRPr="00C4387C" w:rsidRDefault="0093102C" w:rsidP="00ED506D">
      <w:pPr>
        <w:numPr>
          <w:ilvl w:val="0"/>
          <w:numId w:val="42"/>
        </w:numPr>
        <w:tabs>
          <w:tab w:val="left" w:pos="709"/>
        </w:tabs>
        <w:spacing w:after="200" w:line="276" w:lineRule="auto"/>
        <w:jc w:val="both"/>
        <w:rPr>
          <w:rFonts w:ascii="Times New Roman" w:hAnsi="Times New Roman" w:cs="Times New Roman"/>
          <w:lang w:eastAsia="en-US"/>
        </w:rPr>
      </w:pPr>
      <w:r w:rsidRPr="00C4387C">
        <w:rPr>
          <w:rFonts w:ascii="Times New Roman" w:hAnsi="Times New Roman" w:cs="Times New Roman"/>
          <w:lang w:eastAsia="en-US"/>
        </w:rPr>
        <w:t>Wykonywanie przeglądów gwarancyjnych oraz bezpłatnych usług serwisowych w okresie obowiązywania gwarancji.</w:t>
      </w:r>
    </w:p>
    <w:p w:rsidR="00CE07F4" w:rsidRPr="008E6A0B" w:rsidRDefault="00CE07F4" w:rsidP="00ED506D">
      <w:pPr>
        <w:numPr>
          <w:ilvl w:val="0"/>
          <w:numId w:val="42"/>
        </w:numPr>
        <w:tabs>
          <w:tab w:val="left" w:pos="360"/>
        </w:tabs>
        <w:autoSpaceDE w:val="0"/>
        <w:autoSpaceDN w:val="0"/>
        <w:spacing w:after="100" w:afterAutospacing="1" w:line="276" w:lineRule="auto"/>
        <w:jc w:val="both"/>
        <w:rPr>
          <w:rFonts w:ascii="Times New Roman" w:hAnsi="Times New Roman" w:cs="Times New Roman"/>
        </w:rPr>
      </w:pPr>
      <w:r w:rsidRPr="008E6A0B">
        <w:rPr>
          <w:rFonts w:ascii="Times New Roman" w:hAnsi="Times New Roman" w:cs="Times New Roman"/>
        </w:rPr>
        <w:t>Wraz ze zgłoszeniem do odbioru końcowego Wykonawca przekaże Zamawiającemu następujące dokumenty:</w:t>
      </w:r>
    </w:p>
    <w:p w:rsidR="00CE07F4" w:rsidRPr="00C4387C" w:rsidRDefault="003E0E82" w:rsidP="00ED506D">
      <w:pPr>
        <w:numPr>
          <w:ilvl w:val="0"/>
          <w:numId w:val="26"/>
        </w:numPr>
        <w:tabs>
          <w:tab w:val="left" w:pos="360"/>
        </w:tabs>
        <w:autoSpaceDE w:val="0"/>
        <w:autoSpaceDN w:val="0"/>
        <w:spacing w:after="100" w:afterAutospacing="1" w:line="276" w:lineRule="auto"/>
        <w:jc w:val="both"/>
        <w:rPr>
          <w:rFonts w:ascii="Times New Roman" w:hAnsi="Times New Roman" w:cs="Times New Roman"/>
        </w:rPr>
      </w:pPr>
      <w:r w:rsidRPr="00C4387C">
        <w:rPr>
          <w:rFonts w:ascii="Times New Roman" w:hAnsi="Times New Roman" w:cs="Times New Roman"/>
        </w:rPr>
        <w:t>Zeszyt realizacji inwestycji.</w:t>
      </w:r>
    </w:p>
    <w:p w:rsidR="00CE07F4" w:rsidRPr="008E6A0B" w:rsidRDefault="00CE07F4" w:rsidP="00ED506D">
      <w:pPr>
        <w:numPr>
          <w:ilvl w:val="0"/>
          <w:numId w:val="26"/>
        </w:numPr>
        <w:tabs>
          <w:tab w:val="left" w:pos="360"/>
        </w:tabs>
        <w:autoSpaceDE w:val="0"/>
        <w:autoSpaceDN w:val="0"/>
        <w:spacing w:after="100" w:afterAutospacing="1" w:line="276" w:lineRule="auto"/>
        <w:jc w:val="both"/>
        <w:rPr>
          <w:rFonts w:ascii="Times New Roman" w:hAnsi="Times New Roman" w:cs="Times New Roman"/>
        </w:rPr>
      </w:pPr>
      <w:r w:rsidRPr="008E6A0B">
        <w:rPr>
          <w:rFonts w:ascii="Times New Roman" w:hAnsi="Times New Roman" w:cs="Times New Roman"/>
        </w:rPr>
        <w:t>Dokumentację powykonawczą, opisaną i skompletowaną w dwóch egzemplarzach,</w:t>
      </w:r>
    </w:p>
    <w:p w:rsidR="00CE07F4" w:rsidRPr="00C4387C" w:rsidRDefault="00CE07F4" w:rsidP="00ED506D">
      <w:pPr>
        <w:numPr>
          <w:ilvl w:val="0"/>
          <w:numId w:val="26"/>
        </w:numPr>
        <w:tabs>
          <w:tab w:val="left" w:pos="360"/>
        </w:tabs>
        <w:autoSpaceDE w:val="0"/>
        <w:autoSpaceDN w:val="0"/>
        <w:spacing w:after="100" w:afterAutospacing="1" w:line="276" w:lineRule="auto"/>
        <w:jc w:val="both"/>
        <w:rPr>
          <w:rFonts w:ascii="Times New Roman" w:hAnsi="Times New Roman" w:cs="Times New Roman"/>
        </w:rPr>
      </w:pPr>
      <w:r w:rsidRPr="008E6A0B">
        <w:rPr>
          <w:rFonts w:ascii="Times New Roman" w:hAnsi="Times New Roman" w:cs="Times New Roman"/>
        </w:rPr>
        <w:lastRenderedPageBreak/>
        <w:t xml:space="preserve">Wymagane dokumenty, protokoły i zaświadczenia z przeprowadzonych prób i sprawdzeń, kartę przekazania odpadu, instrukcje użytkowania i inne dokumenty </w:t>
      </w:r>
      <w:r w:rsidRPr="00C4387C">
        <w:rPr>
          <w:rFonts w:ascii="Times New Roman" w:hAnsi="Times New Roman" w:cs="Times New Roman"/>
        </w:rPr>
        <w:t>wymagane stosownymi przepisami</w:t>
      </w:r>
      <w:r w:rsidR="001B0754" w:rsidRPr="00C4387C">
        <w:rPr>
          <w:rFonts w:ascii="Times New Roman" w:hAnsi="Times New Roman" w:cs="Times New Roman"/>
        </w:rPr>
        <w:t>, w szczególności ze strony operatora energii elektrycznej stwierdzających dopuszczenie wykonanej instalacji do użytkowania oraz przyłączenia instalacji do sieci elektroenergetycznej i uruchomienie instalacji.</w:t>
      </w:r>
    </w:p>
    <w:p w:rsidR="00CE07F4" w:rsidRPr="00C4387C" w:rsidRDefault="00CE07F4" w:rsidP="00ED506D">
      <w:pPr>
        <w:numPr>
          <w:ilvl w:val="0"/>
          <w:numId w:val="26"/>
        </w:numPr>
        <w:tabs>
          <w:tab w:val="left" w:pos="360"/>
        </w:tabs>
        <w:autoSpaceDE w:val="0"/>
        <w:autoSpaceDN w:val="0"/>
        <w:spacing w:after="100" w:afterAutospacing="1" w:line="276" w:lineRule="auto"/>
        <w:jc w:val="both"/>
        <w:rPr>
          <w:rFonts w:ascii="Times New Roman" w:hAnsi="Times New Roman" w:cs="Times New Roman"/>
        </w:rPr>
      </w:pPr>
      <w:r w:rsidRPr="00C4387C">
        <w:rPr>
          <w:rFonts w:ascii="Times New Roman" w:hAnsi="Times New Roman" w:cs="Times New Roman"/>
        </w:rPr>
        <w:t xml:space="preserve">Oświadczenie </w:t>
      </w:r>
      <w:r w:rsidR="00A149F0">
        <w:rPr>
          <w:rFonts w:ascii="Times New Roman" w:hAnsi="Times New Roman" w:cs="Times New Roman"/>
        </w:rPr>
        <w:t>przedstawiciela wykonawcy</w:t>
      </w:r>
      <w:r w:rsidRPr="00C4387C">
        <w:rPr>
          <w:rFonts w:ascii="Times New Roman" w:hAnsi="Times New Roman" w:cs="Times New Roman"/>
        </w:rPr>
        <w:t xml:space="preserve"> o zgodności wykonania robót z dokumentacją projektową, obowiązującymi przepisami i normami,</w:t>
      </w:r>
    </w:p>
    <w:p w:rsidR="003E0E82" w:rsidRPr="00C4387C" w:rsidRDefault="003E0E82" w:rsidP="00ED506D">
      <w:pPr>
        <w:numPr>
          <w:ilvl w:val="0"/>
          <w:numId w:val="26"/>
        </w:numPr>
        <w:tabs>
          <w:tab w:val="left" w:pos="360"/>
        </w:tabs>
        <w:autoSpaceDE w:val="0"/>
        <w:autoSpaceDN w:val="0"/>
        <w:spacing w:after="100" w:afterAutospacing="1" w:line="276" w:lineRule="auto"/>
        <w:jc w:val="both"/>
        <w:rPr>
          <w:rFonts w:ascii="Times New Roman" w:hAnsi="Times New Roman" w:cs="Times New Roman"/>
        </w:rPr>
      </w:pPr>
      <w:r w:rsidRPr="00C4387C">
        <w:rPr>
          <w:rFonts w:ascii="Times New Roman" w:hAnsi="Times New Roman" w:cs="Times New Roman"/>
        </w:rPr>
        <w:t>Oświadczenia użytkowników o odbyciu szkolenia w zakresie eksploatacji i obsługi wykonanych instalacji oraz protokół obejmujący zakres szkolenia.</w:t>
      </w:r>
    </w:p>
    <w:p w:rsidR="00CE07F4" w:rsidRPr="00C4387C" w:rsidRDefault="00CE07F4" w:rsidP="00ED506D">
      <w:pPr>
        <w:numPr>
          <w:ilvl w:val="0"/>
          <w:numId w:val="26"/>
        </w:numPr>
        <w:tabs>
          <w:tab w:val="left" w:pos="360"/>
        </w:tabs>
        <w:autoSpaceDE w:val="0"/>
        <w:autoSpaceDN w:val="0"/>
        <w:spacing w:after="100" w:afterAutospacing="1" w:line="276" w:lineRule="auto"/>
        <w:jc w:val="both"/>
        <w:rPr>
          <w:rFonts w:ascii="Times New Roman" w:hAnsi="Times New Roman" w:cs="Times New Roman"/>
        </w:rPr>
      </w:pPr>
      <w:r w:rsidRPr="00C4387C">
        <w:rPr>
          <w:rFonts w:ascii="Times New Roman" w:hAnsi="Times New Roman" w:cs="Times New Roman"/>
        </w:rPr>
        <w:t xml:space="preserve">Dokumenty (atesty, certyfikaty) potwierdzające, że wbudowane materiały budowlane są zgodne z art. 10 ustawy Prawo budowlane (opisane i ostemplowane przez </w:t>
      </w:r>
      <w:r w:rsidR="00A149F0">
        <w:rPr>
          <w:rFonts w:ascii="Times New Roman" w:hAnsi="Times New Roman" w:cs="Times New Roman"/>
        </w:rPr>
        <w:t>przedstawiciela wykonawcy</w:t>
      </w:r>
      <w:r w:rsidRPr="00C4387C">
        <w:rPr>
          <w:rFonts w:ascii="Times New Roman" w:hAnsi="Times New Roman" w:cs="Times New Roman"/>
        </w:rPr>
        <w:t>).</w:t>
      </w:r>
    </w:p>
    <w:p w:rsidR="00E77B0E" w:rsidRPr="00C4387C" w:rsidRDefault="00E77B0E" w:rsidP="00ED506D">
      <w:pPr>
        <w:numPr>
          <w:ilvl w:val="0"/>
          <w:numId w:val="26"/>
        </w:numPr>
        <w:tabs>
          <w:tab w:val="left" w:pos="360"/>
        </w:tabs>
        <w:autoSpaceDE w:val="0"/>
        <w:autoSpaceDN w:val="0"/>
        <w:spacing w:after="100" w:afterAutospacing="1" w:line="276" w:lineRule="auto"/>
        <w:jc w:val="both"/>
        <w:rPr>
          <w:rFonts w:ascii="Times New Roman" w:hAnsi="Times New Roman" w:cs="Times New Roman"/>
        </w:rPr>
      </w:pPr>
      <w:r w:rsidRPr="00C4387C">
        <w:rPr>
          <w:rFonts w:ascii="Times New Roman" w:hAnsi="Times New Roman" w:cs="Times New Roman"/>
        </w:rPr>
        <w:t>Dokumenty gwarancyjne</w:t>
      </w:r>
      <w:r w:rsidR="008922D0" w:rsidRPr="00C4387C">
        <w:rPr>
          <w:rFonts w:ascii="Times New Roman" w:hAnsi="Times New Roman" w:cs="Times New Roman"/>
        </w:rPr>
        <w:t>.</w:t>
      </w:r>
    </w:p>
    <w:p w:rsidR="0093102C" w:rsidRPr="00C4387C" w:rsidRDefault="0093102C" w:rsidP="00ED506D">
      <w:pPr>
        <w:numPr>
          <w:ilvl w:val="0"/>
          <w:numId w:val="26"/>
        </w:numPr>
        <w:tabs>
          <w:tab w:val="left" w:pos="360"/>
        </w:tabs>
        <w:autoSpaceDE w:val="0"/>
        <w:autoSpaceDN w:val="0"/>
        <w:spacing w:after="100" w:afterAutospacing="1" w:line="276" w:lineRule="auto"/>
        <w:jc w:val="both"/>
        <w:rPr>
          <w:rFonts w:ascii="Times New Roman" w:hAnsi="Times New Roman" w:cs="Times New Roman"/>
        </w:rPr>
      </w:pPr>
      <w:r w:rsidRPr="00C4387C">
        <w:rPr>
          <w:rFonts w:ascii="Times New Roman" w:hAnsi="Times New Roman" w:cs="Times New Roman"/>
        </w:rPr>
        <w:t>Dokumentację techniczno-rozruchową z instrukcjami BHP - zgodnie z obowiązującymi przepisami w dwóch egzemplarzach.</w:t>
      </w:r>
    </w:p>
    <w:p w:rsidR="00CE07F4" w:rsidRPr="000E1842" w:rsidRDefault="00CE07F4" w:rsidP="00ED506D">
      <w:pPr>
        <w:numPr>
          <w:ilvl w:val="0"/>
          <w:numId w:val="42"/>
        </w:numPr>
        <w:tabs>
          <w:tab w:val="left" w:pos="360"/>
        </w:tabs>
        <w:autoSpaceDE w:val="0"/>
        <w:autoSpaceDN w:val="0"/>
        <w:jc w:val="both"/>
        <w:rPr>
          <w:rFonts w:ascii="Times New Roman" w:hAnsi="Times New Roman" w:cs="Times New Roman"/>
        </w:rPr>
      </w:pPr>
      <w:r w:rsidRPr="000E1842">
        <w:rPr>
          <w:rFonts w:ascii="Times New Roman" w:hAnsi="Times New Roman" w:cs="Times New Roman"/>
          <w:lang w:eastAsia="en-US"/>
        </w:rPr>
        <w:t>Wykonawca na minimum 3 dni przed podpisaniem umowy przedstawi Zamawiającemu</w:t>
      </w:r>
      <w:r w:rsidR="00E64EB6">
        <w:rPr>
          <w:rFonts w:ascii="Times New Roman" w:hAnsi="Times New Roman" w:cs="Times New Roman"/>
          <w:lang w:eastAsia="en-US"/>
        </w:rPr>
        <w:t>:</w:t>
      </w:r>
    </w:p>
    <w:p w:rsidR="00EB68BE" w:rsidRPr="000E1842" w:rsidRDefault="00CE07F4" w:rsidP="00ED506D">
      <w:pPr>
        <w:numPr>
          <w:ilvl w:val="0"/>
          <w:numId w:val="43"/>
        </w:numPr>
        <w:tabs>
          <w:tab w:val="left" w:pos="360"/>
        </w:tabs>
        <w:autoSpaceDE w:val="0"/>
        <w:autoSpaceDN w:val="0"/>
        <w:jc w:val="both"/>
        <w:rPr>
          <w:rFonts w:ascii="Times New Roman" w:hAnsi="Times New Roman" w:cs="Times New Roman"/>
          <w:lang w:eastAsia="en-US"/>
        </w:rPr>
      </w:pPr>
      <w:r w:rsidRPr="000E1842">
        <w:rPr>
          <w:rFonts w:ascii="Times New Roman" w:hAnsi="Times New Roman" w:cs="Times New Roman"/>
          <w:lang w:eastAsia="en-US"/>
        </w:rPr>
        <w:t>kosztorys ofertowy</w:t>
      </w:r>
      <w:r w:rsidR="00EA1984">
        <w:rPr>
          <w:rFonts w:ascii="Times New Roman" w:hAnsi="Times New Roman" w:cs="Times New Roman"/>
          <w:lang w:eastAsia="en-US"/>
        </w:rPr>
        <w:t>,</w:t>
      </w:r>
    </w:p>
    <w:p w:rsidR="00EA1984" w:rsidRDefault="00CE07F4" w:rsidP="00EA1984">
      <w:pPr>
        <w:numPr>
          <w:ilvl w:val="0"/>
          <w:numId w:val="43"/>
        </w:numPr>
        <w:tabs>
          <w:tab w:val="left" w:pos="360"/>
        </w:tabs>
        <w:autoSpaceDE w:val="0"/>
        <w:autoSpaceDN w:val="0"/>
        <w:jc w:val="both"/>
        <w:rPr>
          <w:rFonts w:ascii="Times New Roman" w:hAnsi="Times New Roman" w:cs="Times New Roman"/>
          <w:sz w:val="22"/>
          <w:szCs w:val="22"/>
          <w:lang w:eastAsia="en-US"/>
        </w:rPr>
      </w:pPr>
      <w:r w:rsidRPr="000E1842">
        <w:rPr>
          <w:rFonts w:ascii="Times New Roman" w:hAnsi="Times New Roman" w:cs="Times New Roman"/>
          <w:lang w:eastAsia="en-US"/>
        </w:rPr>
        <w:t xml:space="preserve"> harmonogram rzeczowo – finansowy</w:t>
      </w:r>
      <w:r w:rsidR="00EB68BE" w:rsidRPr="000E1842">
        <w:rPr>
          <w:rFonts w:ascii="Times New Roman" w:hAnsi="Times New Roman" w:cs="Times New Roman"/>
          <w:lang w:eastAsia="en-US"/>
        </w:rPr>
        <w:t xml:space="preserve">, </w:t>
      </w:r>
    </w:p>
    <w:p w:rsidR="00EA1984" w:rsidRPr="00EA1984" w:rsidRDefault="00EA1984" w:rsidP="00EA1984">
      <w:pPr>
        <w:numPr>
          <w:ilvl w:val="0"/>
          <w:numId w:val="43"/>
        </w:numPr>
        <w:tabs>
          <w:tab w:val="left" w:pos="360"/>
        </w:tabs>
        <w:autoSpaceDE w:val="0"/>
        <w:autoSpaceDN w:val="0"/>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kserokopia certyfikatu autoryzowanego instalatora i serwisanta oferowanych inwerterów oraz paneli fotowoltaicznych lub kserokopia umowy zawartej z takim podmiotem w zakresie instalacji i serwisu w/w sprzętu, </w:t>
      </w:r>
      <w:r w:rsidRPr="008E6A0B">
        <w:rPr>
          <w:rFonts w:ascii="Times New Roman" w:hAnsi="Times New Roman" w:cs="Times New Roman"/>
        </w:rPr>
        <w:t>opatrzon</w:t>
      </w:r>
      <w:r>
        <w:rPr>
          <w:rFonts w:ascii="Times New Roman" w:hAnsi="Times New Roman" w:cs="Times New Roman"/>
        </w:rPr>
        <w:t>a</w:t>
      </w:r>
      <w:r w:rsidRPr="008E6A0B">
        <w:rPr>
          <w:rFonts w:ascii="Times New Roman" w:hAnsi="Times New Roman" w:cs="Times New Roman"/>
        </w:rPr>
        <w:t xml:space="preserve"> oznaczeniem „ZA ZGODNOŚĆ Z ORYGINAŁEM” i podpisan</w:t>
      </w:r>
      <w:r>
        <w:rPr>
          <w:rFonts w:ascii="Times New Roman" w:hAnsi="Times New Roman" w:cs="Times New Roman"/>
        </w:rPr>
        <w:t>a</w:t>
      </w:r>
      <w:r w:rsidRPr="008E6A0B">
        <w:rPr>
          <w:rFonts w:ascii="Times New Roman" w:hAnsi="Times New Roman" w:cs="Times New Roman"/>
        </w:rPr>
        <w:t xml:space="preserve"> przez osobę/osoby uprawnione, (podpis z  imienną pieczęcią lub czytelny podpis imieniem i nazwiskiem wraz z pieczęcią firmy).</w:t>
      </w:r>
    </w:p>
    <w:p w:rsidR="001B0754" w:rsidRPr="008E6A0B" w:rsidRDefault="001B0754" w:rsidP="001B0754">
      <w:pPr>
        <w:tabs>
          <w:tab w:val="left" w:pos="360"/>
        </w:tabs>
        <w:autoSpaceDE w:val="0"/>
        <w:autoSpaceDN w:val="0"/>
        <w:ind w:left="1440"/>
        <w:jc w:val="both"/>
        <w:rPr>
          <w:rFonts w:ascii="Times New Roman" w:hAnsi="Times New Roman" w:cs="Times New Roman"/>
          <w:sz w:val="22"/>
          <w:szCs w:val="22"/>
          <w:lang w:eastAsia="en-US"/>
        </w:rPr>
      </w:pPr>
    </w:p>
    <w:p w:rsidR="00CE07F4" w:rsidRPr="008E6A0B" w:rsidRDefault="00CE07F4" w:rsidP="00ED506D">
      <w:pPr>
        <w:pStyle w:val="Akapitzlist"/>
        <w:numPr>
          <w:ilvl w:val="0"/>
          <w:numId w:val="28"/>
        </w:numPr>
        <w:ind w:hanging="360"/>
        <w:jc w:val="both"/>
        <w:rPr>
          <w:rFonts w:ascii="Times New Roman" w:hAnsi="Times New Roman" w:cs="Times New Roman"/>
          <w:sz w:val="24"/>
          <w:szCs w:val="24"/>
        </w:rPr>
      </w:pPr>
      <w:r w:rsidRPr="008E6A0B">
        <w:rPr>
          <w:rFonts w:ascii="Times New Roman" w:hAnsi="Times New Roman" w:cs="Times New Roman"/>
          <w:sz w:val="24"/>
          <w:szCs w:val="24"/>
        </w:rPr>
        <w:t>Tam, gdzie na rysunkach, w Specyfikacjach Technicznych Wykonania i Odbioru Robót</w:t>
      </w:r>
      <w:r w:rsidR="00755649" w:rsidRPr="008E6A0B">
        <w:rPr>
          <w:rFonts w:ascii="Times New Roman" w:hAnsi="Times New Roman" w:cs="Times New Roman"/>
          <w:sz w:val="24"/>
          <w:szCs w:val="24"/>
        </w:rPr>
        <w:t xml:space="preserve"> </w:t>
      </w:r>
      <w:r w:rsidRPr="008E6A0B">
        <w:rPr>
          <w:rFonts w:ascii="Times New Roman" w:hAnsi="Times New Roman" w:cs="Times New Roman"/>
          <w:sz w:val="24"/>
          <w:szCs w:val="24"/>
        </w:rPr>
        <w:t xml:space="preserve">Budowlanych, lub opisie przedmiotu zamówienia zostały wskazane pochodzenie ( marka, znak towarowy, producent, dostawca) materiałów lub normy, o których mowa w art. 30 ust. 1-3 ustawy </w:t>
      </w:r>
      <w:proofErr w:type="spellStart"/>
      <w:r w:rsidRPr="008E6A0B">
        <w:rPr>
          <w:rFonts w:ascii="Times New Roman" w:hAnsi="Times New Roman" w:cs="Times New Roman"/>
          <w:sz w:val="24"/>
          <w:szCs w:val="24"/>
        </w:rPr>
        <w:t>Pzp</w:t>
      </w:r>
      <w:proofErr w:type="spellEnd"/>
      <w:r w:rsidRPr="008E6A0B">
        <w:rPr>
          <w:rFonts w:ascii="Times New Roman" w:hAnsi="Times New Roman" w:cs="Times New Roman"/>
          <w:sz w:val="24"/>
          <w:szCs w:val="24"/>
        </w:rPr>
        <w:t>, Zamawiający dopuszcza oferowanie materiałów lub rozwiązań równoważnych. Pod pojęciem równoważności rozumieć należy, iż zagwarantują one realizację zamówienia w zgodzie z opisem przedmiotu zamówienia oraz zapewnią uzyskanie parametrów technicznych nie gorszych od założonych w w/w dokumentach. Podane w opisach przedmiotu zamówienia nazwy własne nie mają na celu naruszenia art. 29 i 7 ustawy z dnia 29 stycznia 2004r. Prawo zamówień publicznych, a mają jedynie za zadanie sprecyzowanie oczekiwań jakościowych, technicznych i technologicznych Zamawiającego.</w:t>
      </w:r>
    </w:p>
    <w:p w:rsidR="00CE07F4" w:rsidRPr="001B0754" w:rsidRDefault="00CE07F4" w:rsidP="00ED506D">
      <w:pPr>
        <w:pStyle w:val="Akapitzlist"/>
        <w:numPr>
          <w:ilvl w:val="0"/>
          <w:numId w:val="28"/>
        </w:numPr>
        <w:ind w:hanging="360"/>
        <w:jc w:val="both"/>
        <w:rPr>
          <w:rFonts w:ascii="Times New Roman" w:hAnsi="Times New Roman" w:cs="Times New Roman"/>
          <w:sz w:val="24"/>
          <w:szCs w:val="24"/>
        </w:rPr>
      </w:pPr>
      <w:r w:rsidRPr="001B0754">
        <w:rPr>
          <w:rFonts w:ascii="Times New Roman" w:hAnsi="Times New Roman" w:cs="Times New Roman"/>
          <w:sz w:val="24"/>
          <w:szCs w:val="24"/>
        </w:rPr>
        <w:t xml:space="preserve">W dokumentacji projektowej stanowiącej opis przedmiotu zamówienia zastosowano zapisy art. 29 ust. 5 </w:t>
      </w:r>
      <w:proofErr w:type="spellStart"/>
      <w:r w:rsidRPr="001B0754">
        <w:rPr>
          <w:rFonts w:ascii="Times New Roman" w:hAnsi="Times New Roman" w:cs="Times New Roman"/>
          <w:sz w:val="24"/>
          <w:szCs w:val="24"/>
        </w:rPr>
        <w:t>Pzp</w:t>
      </w:r>
      <w:proofErr w:type="spellEnd"/>
      <w:r w:rsidRPr="001B0754">
        <w:rPr>
          <w:rFonts w:ascii="Times New Roman" w:hAnsi="Times New Roman" w:cs="Times New Roman"/>
          <w:sz w:val="24"/>
          <w:szCs w:val="24"/>
        </w:rPr>
        <w:t xml:space="preserve"> tj. uwzględniono wymagania w zakresie dostępności dla osób niepełnosprawnych lub projektowania z przeznaczeniem dla wszystkich użytkowników.  </w:t>
      </w:r>
    </w:p>
    <w:p w:rsidR="00CE07F4" w:rsidRPr="008E6A0B" w:rsidRDefault="00CE07F4" w:rsidP="00ED506D">
      <w:pPr>
        <w:pStyle w:val="Akapitzlist"/>
        <w:numPr>
          <w:ilvl w:val="0"/>
          <w:numId w:val="28"/>
        </w:numPr>
        <w:ind w:hanging="360"/>
        <w:jc w:val="both"/>
        <w:rPr>
          <w:rFonts w:ascii="Times New Roman" w:hAnsi="Times New Roman" w:cs="Times New Roman"/>
          <w:sz w:val="24"/>
          <w:szCs w:val="24"/>
        </w:rPr>
      </w:pPr>
      <w:r w:rsidRPr="008E6A0B">
        <w:rPr>
          <w:rFonts w:ascii="Times New Roman" w:hAnsi="Times New Roman" w:cs="Times New Roman"/>
          <w:sz w:val="24"/>
          <w:szCs w:val="24"/>
        </w:rPr>
        <w:lastRenderedPageBreak/>
        <w:t xml:space="preserve">Wymagania zatrudnienia przez Wykonawcę lub podwykonawcę na podstawie umowy o pracę, o których mowa w art. 29 ust. 3a ustawy </w:t>
      </w:r>
      <w:proofErr w:type="spellStart"/>
      <w:r w:rsidRPr="008E6A0B">
        <w:rPr>
          <w:rFonts w:ascii="Times New Roman" w:hAnsi="Times New Roman" w:cs="Times New Roman"/>
          <w:sz w:val="24"/>
          <w:szCs w:val="24"/>
        </w:rPr>
        <w:t>Pzp</w:t>
      </w:r>
      <w:proofErr w:type="spellEnd"/>
      <w:r w:rsidRPr="008E6A0B">
        <w:rPr>
          <w:rFonts w:ascii="Times New Roman" w:hAnsi="Times New Roman" w:cs="Times New Roman"/>
          <w:sz w:val="24"/>
          <w:szCs w:val="24"/>
        </w:rPr>
        <w:t>, osób wykonujących wskazane przez Zamawiającego czynności w zakresie realizacji zamówienia zostały określone w SIWZ opis  przedmiotu zamówienia pkt II oraz we wzorze umowy. Powyższe wymagania określają w szczególności :</w:t>
      </w:r>
    </w:p>
    <w:p w:rsidR="00CE07F4" w:rsidRPr="008E6A0B" w:rsidRDefault="00CE07F4" w:rsidP="00ED506D">
      <w:pPr>
        <w:pStyle w:val="Akapitzlist"/>
        <w:numPr>
          <w:ilvl w:val="0"/>
          <w:numId w:val="36"/>
        </w:numPr>
        <w:spacing w:line="300" w:lineRule="atLeast"/>
        <w:ind w:left="1134"/>
        <w:jc w:val="both"/>
        <w:rPr>
          <w:rFonts w:ascii="Times New Roman" w:hAnsi="Times New Roman" w:cs="Times New Roman"/>
          <w:sz w:val="24"/>
          <w:szCs w:val="24"/>
        </w:rPr>
      </w:pPr>
      <w:r w:rsidRPr="008E6A0B">
        <w:rPr>
          <w:rFonts w:ascii="Times New Roman" w:hAnsi="Times New Roman" w:cs="Times New Roman"/>
          <w:sz w:val="24"/>
          <w:szCs w:val="24"/>
        </w:rPr>
        <w:t xml:space="preserve">Sposób dokumentowania zatrudnienia osób, o których mowa w art. 29 ust. 3a ustawy </w:t>
      </w:r>
      <w:proofErr w:type="spellStart"/>
      <w:r w:rsidRPr="008E6A0B">
        <w:rPr>
          <w:rFonts w:ascii="Times New Roman" w:hAnsi="Times New Roman" w:cs="Times New Roman"/>
          <w:sz w:val="24"/>
          <w:szCs w:val="24"/>
        </w:rPr>
        <w:t>Pzp</w:t>
      </w:r>
      <w:proofErr w:type="spellEnd"/>
    </w:p>
    <w:p w:rsidR="00CE07F4" w:rsidRPr="008E6A0B" w:rsidRDefault="00CE07F4" w:rsidP="00ED506D">
      <w:pPr>
        <w:pStyle w:val="Akapitzlist"/>
        <w:numPr>
          <w:ilvl w:val="0"/>
          <w:numId w:val="36"/>
        </w:numPr>
        <w:spacing w:line="300" w:lineRule="atLeast"/>
        <w:ind w:left="1134"/>
        <w:jc w:val="both"/>
        <w:rPr>
          <w:rFonts w:ascii="Times New Roman" w:hAnsi="Times New Roman" w:cs="Times New Roman"/>
          <w:sz w:val="24"/>
          <w:szCs w:val="24"/>
        </w:rPr>
      </w:pPr>
      <w:r w:rsidRPr="008E6A0B">
        <w:rPr>
          <w:rFonts w:ascii="Times New Roman" w:hAnsi="Times New Roman" w:cs="Times New Roman"/>
          <w:sz w:val="24"/>
          <w:szCs w:val="24"/>
        </w:rPr>
        <w:t xml:space="preserve">Uprawnienia Zamawiającego w zakresie kontroli spełniania przez Wykonawcę wymagań, o których mowa w art.29 ust. 3a ustawy </w:t>
      </w:r>
      <w:proofErr w:type="spellStart"/>
      <w:r w:rsidRPr="008E6A0B">
        <w:rPr>
          <w:rFonts w:ascii="Times New Roman" w:hAnsi="Times New Roman" w:cs="Times New Roman"/>
          <w:sz w:val="24"/>
          <w:szCs w:val="24"/>
        </w:rPr>
        <w:t>Pzp</w:t>
      </w:r>
      <w:proofErr w:type="spellEnd"/>
      <w:r w:rsidRPr="008E6A0B">
        <w:rPr>
          <w:rFonts w:ascii="Times New Roman" w:hAnsi="Times New Roman" w:cs="Times New Roman"/>
          <w:sz w:val="24"/>
          <w:szCs w:val="24"/>
        </w:rPr>
        <w:t>, oraz sankcje z tytułu niespełnienia tych wymagań,</w:t>
      </w:r>
    </w:p>
    <w:p w:rsidR="00CE07F4" w:rsidRPr="008E6A0B" w:rsidRDefault="00CE07F4" w:rsidP="00ED506D">
      <w:pPr>
        <w:pStyle w:val="Akapitzlist"/>
        <w:numPr>
          <w:ilvl w:val="0"/>
          <w:numId w:val="36"/>
        </w:numPr>
        <w:spacing w:line="300" w:lineRule="atLeast"/>
        <w:ind w:left="1134"/>
        <w:jc w:val="both"/>
        <w:rPr>
          <w:rFonts w:ascii="Times New Roman" w:hAnsi="Times New Roman" w:cs="Times New Roman"/>
          <w:sz w:val="24"/>
          <w:szCs w:val="24"/>
        </w:rPr>
      </w:pPr>
      <w:r w:rsidRPr="008E6A0B">
        <w:rPr>
          <w:rFonts w:ascii="Times New Roman" w:hAnsi="Times New Roman" w:cs="Times New Roman"/>
          <w:sz w:val="24"/>
          <w:szCs w:val="24"/>
        </w:rPr>
        <w:t xml:space="preserve">Rodzaj czynności niezbędnych do realizacji zamówienia, których dotyczą wymagania zatrudnienia na podstawie umowy o pracę przez wykonawcę lub podwykonawcę osób wykonujących czynności w trakcie realizacji zamówienia.   </w:t>
      </w:r>
    </w:p>
    <w:p w:rsidR="00CE07F4" w:rsidRPr="008E6A0B" w:rsidRDefault="00CE07F4" w:rsidP="00B55845">
      <w:pPr>
        <w:keepNext/>
        <w:numPr>
          <w:ilvl w:val="0"/>
          <w:numId w:val="9"/>
        </w:numPr>
        <w:shd w:val="clear" w:color="auto" w:fill="E6E6E6"/>
        <w:jc w:val="both"/>
        <w:outlineLvl w:val="0"/>
        <w:rPr>
          <w:rFonts w:ascii="Times New Roman" w:hAnsi="Times New Roman" w:cs="Times New Roman"/>
        </w:rPr>
      </w:pPr>
      <w:bookmarkStart w:id="4" w:name="_Toc154823344"/>
      <w:bookmarkStart w:id="5" w:name="_Toc161806944"/>
      <w:bookmarkStart w:id="6" w:name="_Toc191867072"/>
      <w:bookmarkStart w:id="7" w:name="_Toc251316783"/>
      <w:r w:rsidRPr="008E6A0B">
        <w:rPr>
          <w:rFonts w:ascii="Times New Roman" w:hAnsi="Times New Roman" w:cs="Times New Roman"/>
        </w:rPr>
        <w:t>Oferty częściowe</w:t>
      </w:r>
      <w:bookmarkEnd w:id="4"/>
      <w:bookmarkEnd w:id="5"/>
      <w:bookmarkEnd w:id="6"/>
      <w:bookmarkEnd w:id="7"/>
    </w:p>
    <w:p w:rsidR="00CE07F4" w:rsidRPr="008E6A0B" w:rsidRDefault="00841E70" w:rsidP="00BD1BDC">
      <w:pPr>
        <w:ind w:left="360" w:hanging="360"/>
        <w:rPr>
          <w:rFonts w:ascii="Times New Roman" w:hAnsi="Times New Roman" w:cs="Times New Roman"/>
        </w:rPr>
      </w:pPr>
      <w:r w:rsidRPr="008E6A0B">
        <w:rPr>
          <w:rFonts w:ascii="Times New Roman" w:hAnsi="Times New Roman" w:cs="Times New Roman"/>
        </w:rPr>
        <w:t xml:space="preserve">Zamawiający </w:t>
      </w:r>
      <w:r w:rsidR="002B7FAB">
        <w:rPr>
          <w:rFonts w:ascii="Times New Roman" w:hAnsi="Times New Roman" w:cs="Times New Roman"/>
        </w:rPr>
        <w:t xml:space="preserve">nie </w:t>
      </w:r>
      <w:r w:rsidRPr="008E6A0B">
        <w:rPr>
          <w:rFonts w:ascii="Times New Roman" w:hAnsi="Times New Roman" w:cs="Times New Roman"/>
        </w:rPr>
        <w:t>dopuszcza składani</w:t>
      </w:r>
      <w:r w:rsidR="002B7FAB">
        <w:rPr>
          <w:rFonts w:ascii="Times New Roman" w:hAnsi="Times New Roman" w:cs="Times New Roman"/>
        </w:rPr>
        <w:t>a</w:t>
      </w:r>
      <w:r w:rsidR="00CE07F4" w:rsidRPr="008E6A0B">
        <w:rPr>
          <w:rFonts w:ascii="Times New Roman" w:hAnsi="Times New Roman" w:cs="Times New Roman"/>
        </w:rPr>
        <w:t xml:space="preserve"> ofert częściowych:</w:t>
      </w:r>
    </w:p>
    <w:p w:rsidR="00CE07F4" w:rsidRPr="008E6A0B" w:rsidRDefault="00CE07F4" w:rsidP="002B7FAB">
      <w:pPr>
        <w:rPr>
          <w:rFonts w:ascii="Times New Roman" w:hAnsi="Times New Roman" w:cs="Times New Roman"/>
        </w:rPr>
      </w:pPr>
    </w:p>
    <w:p w:rsidR="00CE07F4" w:rsidRPr="008E6A0B" w:rsidRDefault="00CE07F4" w:rsidP="00B55845">
      <w:pPr>
        <w:keepNext/>
        <w:numPr>
          <w:ilvl w:val="0"/>
          <w:numId w:val="9"/>
        </w:numPr>
        <w:shd w:val="clear" w:color="auto" w:fill="E6E6E6"/>
        <w:tabs>
          <w:tab w:val="clear" w:pos="360"/>
          <w:tab w:val="num" w:pos="1560"/>
        </w:tabs>
        <w:ind w:left="1560" w:hanging="1560"/>
        <w:jc w:val="both"/>
        <w:outlineLvl w:val="0"/>
        <w:rPr>
          <w:rFonts w:ascii="Times New Roman" w:hAnsi="Times New Roman" w:cs="Times New Roman"/>
        </w:rPr>
      </w:pPr>
      <w:bookmarkStart w:id="8" w:name="_Toc154823345"/>
      <w:bookmarkStart w:id="9" w:name="_Toc161806945"/>
      <w:bookmarkStart w:id="10" w:name="_Toc191867073"/>
      <w:bookmarkStart w:id="11" w:name="_Toc251316784"/>
      <w:r w:rsidRPr="008E6A0B">
        <w:rPr>
          <w:rFonts w:ascii="Times New Roman" w:hAnsi="Times New Roman" w:cs="Times New Roman"/>
        </w:rPr>
        <w:t>Oferty wariantowe</w:t>
      </w:r>
      <w:bookmarkEnd w:id="8"/>
      <w:bookmarkEnd w:id="9"/>
      <w:bookmarkEnd w:id="10"/>
      <w:bookmarkEnd w:id="11"/>
    </w:p>
    <w:p w:rsidR="00CE07F4" w:rsidRPr="008E6A0B" w:rsidRDefault="00CE07F4" w:rsidP="007E1213">
      <w:pPr>
        <w:jc w:val="both"/>
        <w:rPr>
          <w:rFonts w:ascii="Times New Roman" w:hAnsi="Times New Roman" w:cs="Times New Roman"/>
        </w:rPr>
      </w:pPr>
      <w:r w:rsidRPr="008E6A0B">
        <w:rPr>
          <w:rFonts w:ascii="Times New Roman" w:hAnsi="Times New Roman" w:cs="Times New Roman"/>
        </w:rPr>
        <w:t xml:space="preserve">Zamawiający nie dopuszcza składania ofert wariantowych. </w:t>
      </w:r>
    </w:p>
    <w:p w:rsidR="00CE07F4" w:rsidRPr="008E6A0B" w:rsidRDefault="00CE07F4" w:rsidP="007E1213">
      <w:pPr>
        <w:jc w:val="both"/>
        <w:rPr>
          <w:rFonts w:ascii="Times New Roman" w:hAnsi="Times New Roman" w:cs="Times New Roman"/>
        </w:rPr>
      </w:pPr>
    </w:p>
    <w:p w:rsidR="00CE07F4" w:rsidRPr="008E6A0B" w:rsidRDefault="00CE07F4" w:rsidP="00B55845">
      <w:pPr>
        <w:keepNext/>
        <w:numPr>
          <w:ilvl w:val="0"/>
          <w:numId w:val="9"/>
        </w:numPr>
        <w:shd w:val="clear" w:color="auto" w:fill="E6E6E6"/>
        <w:tabs>
          <w:tab w:val="clear" w:pos="360"/>
          <w:tab w:val="num" w:pos="1560"/>
        </w:tabs>
        <w:ind w:left="1560" w:hanging="1560"/>
        <w:jc w:val="both"/>
        <w:outlineLvl w:val="0"/>
        <w:rPr>
          <w:rFonts w:ascii="Times New Roman" w:hAnsi="Times New Roman" w:cs="Times New Roman"/>
        </w:rPr>
      </w:pPr>
      <w:bookmarkStart w:id="12" w:name="_Toc137824133"/>
      <w:bookmarkStart w:id="13" w:name="_Toc154823346"/>
      <w:bookmarkStart w:id="14" w:name="_Toc161806946"/>
      <w:bookmarkStart w:id="15" w:name="_Toc191867074"/>
      <w:bookmarkStart w:id="16" w:name="_Toc251316785"/>
      <w:r w:rsidRPr="008E6A0B">
        <w:rPr>
          <w:rFonts w:ascii="Times New Roman" w:hAnsi="Times New Roman" w:cs="Times New Roman"/>
        </w:rPr>
        <w:t>Termin realizacji zamówienia</w:t>
      </w:r>
      <w:bookmarkEnd w:id="12"/>
      <w:bookmarkEnd w:id="13"/>
      <w:bookmarkEnd w:id="14"/>
      <w:bookmarkEnd w:id="15"/>
      <w:bookmarkEnd w:id="16"/>
    </w:p>
    <w:p w:rsidR="00CE07F4" w:rsidRPr="008E6A0B" w:rsidRDefault="00CE07F4" w:rsidP="007E1213">
      <w:pPr>
        <w:jc w:val="both"/>
        <w:rPr>
          <w:rFonts w:ascii="Times New Roman" w:hAnsi="Times New Roman" w:cs="Times New Roman"/>
        </w:rPr>
      </w:pPr>
      <w:r w:rsidRPr="008E6A0B">
        <w:rPr>
          <w:rFonts w:ascii="Times New Roman" w:hAnsi="Times New Roman" w:cs="Times New Roman"/>
        </w:rPr>
        <w:t xml:space="preserve">Wymagany termin zakończenia realizacji zamówienia: </w:t>
      </w:r>
    </w:p>
    <w:p w:rsidR="00CE07F4" w:rsidRPr="008E6A0B" w:rsidRDefault="00CE07F4" w:rsidP="007E1213">
      <w:pPr>
        <w:jc w:val="both"/>
        <w:rPr>
          <w:rFonts w:ascii="Times New Roman" w:hAnsi="Times New Roman" w:cs="Times New Roman"/>
        </w:rPr>
      </w:pPr>
      <w:r w:rsidRPr="008E6A0B">
        <w:rPr>
          <w:rFonts w:ascii="Times New Roman" w:hAnsi="Times New Roman" w:cs="Times New Roman"/>
        </w:rPr>
        <w:t xml:space="preserve">Zamówienie nie może być zrealizowane później niż w terminie </w:t>
      </w:r>
      <w:r w:rsidRPr="008E6A0B">
        <w:rPr>
          <w:rFonts w:ascii="Times New Roman" w:hAnsi="Times New Roman" w:cs="Times New Roman"/>
          <w:b/>
          <w:bCs/>
        </w:rPr>
        <w:t xml:space="preserve">do </w:t>
      </w:r>
      <w:r w:rsidR="00F57F52">
        <w:rPr>
          <w:rFonts w:ascii="Times New Roman" w:hAnsi="Times New Roman" w:cs="Times New Roman"/>
          <w:b/>
          <w:bCs/>
        </w:rPr>
        <w:t>1</w:t>
      </w:r>
      <w:r w:rsidR="00A30E1E">
        <w:rPr>
          <w:rFonts w:ascii="Times New Roman" w:hAnsi="Times New Roman" w:cs="Times New Roman"/>
          <w:b/>
          <w:bCs/>
        </w:rPr>
        <w:t>5</w:t>
      </w:r>
      <w:r w:rsidRPr="008E6A0B">
        <w:rPr>
          <w:rFonts w:ascii="Times New Roman" w:hAnsi="Times New Roman" w:cs="Times New Roman"/>
          <w:b/>
          <w:bCs/>
        </w:rPr>
        <w:t>.</w:t>
      </w:r>
      <w:r w:rsidR="00A30E1E">
        <w:rPr>
          <w:rFonts w:ascii="Times New Roman" w:hAnsi="Times New Roman" w:cs="Times New Roman"/>
          <w:b/>
          <w:bCs/>
        </w:rPr>
        <w:t>11</w:t>
      </w:r>
      <w:r w:rsidRPr="008E6A0B">
        <w:rPr>
          <w:rFonts w:ascii="Times New Roman" w:hAnsi="Times New Roman" w:cs="Times New Roman"/>
          <w:b/>
          <w:bCs/>
        </w:rPr>
        <w:t>.2018 r.</w:t>
      </w:r>
      <w:r w:rsidR="00755649" w:rsidRPr="008E6A0B">
        <w:rPr>
          <w:rFonts w:ascii="Times New Roman" w:hAnsi="Times New Roman" w:cs="Times New Roman"/>
          <w:b/>
          <w:bCs/>
        </w:rPr>
        <w:t xml:space="preserve"> </w:t>
      </w:r>
      <w:r w:rsidRPr="008E6A0B">
        <w:rPr>
          <w:rFonts w:ascii="Times New Roman" w:hAnsi="Times New Roman" w:cs="Times New Roman"/>
        </w:rPr>
        <w:t>od dnia podpisania umowy.</w:t>
      </w:r>
    </w:p>
    <w:p w:rsidR="00CE07F4" w:rsidRPr="008E6A0B" w:rsidRDefault="00CE07F4" w:rsidP="007E1213">
      <w:pPr>
        <w:jc w:val="both"/>
        <w:rPr>
          <w:rFonts w:ascii="Times New Roman" w:hAnsi="Times New Roman" w:cs="Times New Roman"/>
        </w:rPr>
      </w:pPr>
    </w:p>
    <w:p w:rsidR="00CE07F4" w:rsidRPr="008E6A0B" w:rsidRDefault="00CE07F4" w:rsidP="00B55845">
      <w:pPr>
        <w:keepNext/>
        <w:numPr>
          <w:ilvl w:val="0"/>
          <w:numId w:val="9"/>
        </w:numPr>
        <w:shd w:val="clear" w:color="auto" w:fill="E6E6E6"/>
        <w:tabs>
          <w:tab w:val="clear" w:pos="360"/>
          <w:tab w:val="num" w:pos="1560"/>
        </w:tabs>
        <w:ind w:left="1560" w:hanging="1560"/>
        <w:jc w:val="both"/>
        <w:outlineLvl w:val="0"/>
        <w:rPr>
          <w:rFonts w:ascii="Times New Roman" w:hAnsi="Times New Roman" w:cs="Times New Roman"/>
        </w:rPr>
      </w:pPr>
      <w:bookmarkStart w:id="17" w:name="_Toc137824131"/>
      <w:bookmarkStart w:id="18" w:name="_Toc154823347"/>
      <w:bookmarkStart w:id="19" w:name="_Toc161806947"/>
      <w:bookmarkStart w:id="20" w:name="_Toc191867075"/>
      <w:bookmarkStart w:id="21" w:name="_Toc251316786"/>
      <w:r w:rsidRPr="008E6A0B">
        <w:rPr>
          <w:rFonts w:ascii="Times New Roman" w:hAnsi="Times New Roman" w:cs="Times New Roman"/>
        </w:rPr>
        <w:t>Informacja o podwykonawcach</w:t>
      </w:r>
      <w:bookmarkEnd w:id="17"/>
      <w:bookmarkEnd w:id="18"/>
      <w:bookmarkEnd w:id="19"/>
      <w:bookmarkEnd w:id="20"/>
      <w:bookmarkEnd w:id="21"/>
    </w:p>
    <w:p w:rsidR="00CE07F4" w:rsidRPr="008E6A0B" w:rsidRDefault="00CE07F4" w:rsidP="00ED506D">
      <w:pPr>
        <w:widowControl w:val="0"/>
        <w:numPr>
          <w:ilvl w:val="0"/>
          <w:numId w:val="29"/>
        </w:numPr>
        <w:suppressAutoHyphens/>
        <w:spacing w:line="276" w:lineRule="auto"/>
        <w:jc w:val="both"/>
        <w:rPr>
          <w:rFonts w:ascii="Times New Roman" w:hAnsi="Times New Roman" w:cs="Times New Roman"/>
          <w:lang w:eastAsia="en-US"/>
        </w:rPr>
      </w:pPr>
      <w:r w:rsidRPr="008E6A0B">
        <w:rPr>
          <w:rFonts w:ascii="Times New Roman" w:hAnsi="Times New Roman" w:cs="Times New Roman"/>
          <w:lang w:eastAsia="en-US"/>
        </w:rPr>
        <w:t>Zamawiający dopuszcza wykonanie przedmiotu zamówienia przy udziale Podwykonawców.</w:t>
      </w:r>
    </w:p>
    <w:p w:rsidR="00CE07F4" w:rsidRPr="008E6A0B" w:rsidRDefault="00CE07F4" w:rsidP="00ED506D">
      <w:pPr>
        <w:widowControl w:val="0"/>
        <w:numPr>
          <w:ilvl w:val="0"/>
          <w:numId w:val="29"/>
        </w:numPr>
        <w:suppressAutoHyphens/>
        <w:spacing w:line="276" w:lineRule="auto"/>
        <w:jc w:val="both"/>
        <w:rPr>
          <w:rFonts w:ascii="Times New Roman" w:hAnsi="Times New Roman" w:cs="Times New Roman"/>
          <w:lang w:eastAsia="en-US"/>
        </w:rPr>
      </w:pPr>
      <w:r w:rsidRPr="008E6A0B">
        <w:rPr>
          <w:rFonts w:ascii="Times New Roman" w:hAnsi="Times New Roman" w:cs="Times New Roman"/>
          <w:lang w:eastAsia="en-US"/>
        </w:rPr>
        <w:t xml:space="preserve">Jeżeli Wykonawca zamierza część zamówienia zlecić Podwykonawcy lub Podwykonawcom, zobowiązany jest wskazać w ofercie część przedmiotu zamówienia, której wykonanie zamierza powierzyć podwykonawcom oraz nazwy podwykonawców. Informacje o podwykonawstwie należy przedstawić w </w:t>
      </w:r>
      <w:r w:rsidRPr="008E6A0B">
        <w:rPr>
          <w:rFonts w:ascii="Times New Roman" w:hAnsi="Times New Roman" w:cs="Times New Roman"/>
          <w:b/>
          <w:bCs/>
          <w:lang w:eastAsia="en-US"/>
        </w:rPr>
        <w:t>JEDZ.</w:t>
      </w:r>
    </w:p>
    <w:p w:rsidR="00CE07F4" w:rsidRPr="008E6A0B" w:rsidRDefault="00CE07F4" w:rsidP="00ED506D">
      <w:pPr>
        <w:widowControl w:val="0"/>
        <w:numPr>
          <w:ilvl w:val="0"/>
          <w:numId w:val="29"/>
        </w:numPr>
        <w:suppressAutoHyphens/>
        <w:spacing w:line="276" w:lineRule="auto"/>
        <w:ind w:left="714" w:hanging="357"/>
        <w:jc w:val="both"/>
        <w:rPr>
          <w:rFonts w:ascii="Times New Roman" w:hAnsi="Times New Roman" w:cs="Times New Roman"/>
          <w:lang w:eastAsia="en-US"/>
        </w:rPr>
      </w:pPr>
      <w:r w:rsidRPr="008E6A0B">
        <w:rPr>
          <w:rFonts w:ascii="Times New Roman" w:hAnsi="Times New Roman" w:cs="Times New Roman"/>
          <w:lang w:eastAsia="en-US"/>
        </w:rPr>
        <w:t>Wykonawca jest odpowiedzialny za działania, uchybienia lub zaniedbania Podwykonawców i ich pracowników w takim samym stopniu jakby to były działania, uchybienia lub zaniedbania jego własnych pracowników.</w:t>
      </w:r>
    </w:p>
    <w:p w:rsidR="00CE07F4" w:rsidRPr="008E6A0B" w:rsidRDefault="00CE07F4" w:rsidP="00ED506D">
      <w:pPr>
        <w:widowControl w:val="0"/>
        <w:numPr>
          <w:ilvl w:val="0"/>
          <w:numId w:val="29"/>
        </w:numPr>
        <w:suppressAutoHyphens/>
        <w:spacing w:after="200" w:line="276" w:lineRule="auto"/>
        <w:jc w:val="both"/>
        <w:rPr>
          <w:rFonts w:ascii="Times New Roman" w:hAnsi="Times New Roman" w:cs="Times New Roman"/>
          <w:lang w:eastAsia="en-US"/>
        </w:rPr>
      </w:pPr>
      <w:r w:rsidRPr="008E6A0B">
        <w:rPr>
          <w:rFonts w:ascii="Times New Roman" w:hAnsi="Times New Roman" w:cs="Times New Roman"/>
          <w:lang w:eastAsia="en-US"/>
        </w:rPr>
        <w:t xml:space="preserve">Wykonawca, który zamierza powierzyć wykonanie części zamówienia podwykonawcom, w celu wykazania braku istnienia wobec nich podstaw wykluczenia z udziału w postępowaniu składa jednolite dokumenty dotyczące podwykonawców - </w:t>
      </w:r>
      <w:r w:rsidRPr="008E6A0B">
        <w:rPr>
          <w:rFonts w:ascii="Times New Roman" w:hAnsi="Times New Roman" w:cs="Times New Roman"/>
          <w:b/>
          <w:bCs/>
          <w:lang w:eastAsia="en-US"/>
        </w:rPr>
        <w:t>JEDZ</w:t>
      </w:r>
    </w:p>
    <w:p w:rsidR="00CE07F4" w:rsidRPr="008E6A0B" w:rsidRDefault="00CE07F4" w:rsidP="00B55845">
      <w:pPr>
        <w:keepNext/>
        <w:numPr>
          <w:ilvl w:val="0"/>
          <w:numId w:val="9"/>
        </w:numPr>
        <w:shd w:val="clear" w:color="auto" w:fill="E6E6E6"/>
        <w:tabs>
          <w:tab w:val="clear" w:pos="360"/>
          <w:tab w:val="num" w:pos="1560"/>
        </w:tabs>
        <w:ind w:left="1560" w:hanging="1560"/>
        <w:jc w:val="both"/>
        <w:outlineLvl w:val="0"/>
        <w:rPr>
          <w:rFonts w:ascii="Times New Roman" w:hAnsi="Times New Roman" w:cs="Times New Roman"/>
        </w:rPr>
      </w:pPr>
      <w:bookmarkStart w:id="22" w:name="_Toc161806948"/>
      <w:bookmarkStart w:id="23" w:name="_Toc191867076"/>
      <w:bookmarkStart w:id="24" w:name="_Toc251316787"/>
      <w:r w:rsidRPr="008E6A0B">
        <w:rPr>
          <w:rFonts w:ascii="Times New Roman" w:hAnsi="Times New Roman" w:cs="Times New Roman"/>
        </w:rPr>
        <w:t>Wykonawcy wspólnie ubiegający się o zamówienie</w:t>
      </w:r>
      <w:bookmarkEnd w:id="22"/>
      <w:bookmarkEnd w:id="23"/>
      <w:bookmarkEnd w:id="24"/>
    </w:p>
    <w:p w:rsidR="00CE07F4" w:rsidRPr="008E6A0B" w:rsidRDefault="00CE07F4" w:rsidP="008172D4">
      <w:pPr>
        <w:numPr>
          <w:ilvl w:val="0"/>
          <w:numId w:val="5"/>
        </w:numPr>
        <w:ind w:right="57" w:hanging="540"/>
        <w:jc w:val="both"/>
        <w:rPr>
          <w:rFonts w:ascii="Times New Roman" w:hAnsi="Times New Roman" w:cs="Times New Roman"/>
        </w:rPr>
      </w:pPr>
      <w:r w:rsidRPr="008E6A0B">
        <w:rPr>
          <w:rFonts w:ascii="Times New Roman" w:hAnsi="Times New Roman" w:cs="Times New Roman"/>
        </w:rPr>
        <w:t>Wykonawcy wspólnie ubiegający się o zamówienie:</w:t>
      </w:r>
    </w:p>
    <w:p w:rsidR="00CE07F4" w:rsidRPr="008E6A0B" w:rsidRDefault="00CE07F4" w:rsidP="008172D4">
      <w:pPr>
        <w:numPr>
          <w:ilvl w:val="1"/>
          <w:numId w:val="5"/>
        </w:numPr>
        <w:tabs>
          <w:tab w:val="num" w:pos="900"/>
        </w:tabs>
        <w:ind w:left="900" w:right="57"/>
        <w:jc w:val="both"/>
        <w:rPr>
          <w:rFonts w:ascii="Times New Roman" w:hAnsi="Times New Roman" w:cs="Times New Roman"/>
        </w:rPr>
      </w:pPr>
      <w:r w:rsidRPr="008E6A0B">
        <w:rPr>
          <w:rFonts w:ascii="Times New Roman" w:hAnsi="Times New Roman" w:cs="Times New Roman"/>
        </w:rPr>
        <w:lastRenderedPageBreak/>
        <w:t>ponoszą solidarną odpowiedzialność za niewykonanie lub nienależyte wykonanie zobowiązania;</w:t>
      </w:r>
    </w:p>
    <w:p w:rsidR="00CE07F4" w:rsidRPr="008E6A0B" w:rsidRDefault="00CE07F4" w:rsidP="008172D4">
      <w:pPr>
        <w:numPr>
          <w:ilvl w:val="1"/>
          <w:numId w:val="5"/>
        </w:numPr>
        <w:tabs>
          <w:tab w:val="num" w:pos="900"/>
        </w:tabs>
        <w:ind w:left="900" w:right="57"/>
        <w:jc w:val="both"/>
        <w:rPr>
          <w:rFonts w:ascii="Times New Roman" w:hAnsi="Times New Roman" w:cs="Times New Roman"/>
        </w:rPr>
      </w:pPr>
      <w:r w:rsidRPr="008E6A0B">
        <w:rPr>
          <w:rFonts w:ascii="Times New Roman" w:hAnsi="Times New Roman" w:cs="Times New Roman"/>
        </w:rPr>
        <w:t>muszą ustanowić Pełnomocnika Wykonawców występujących wspólnie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rsidR="00CE07F4" w:rsidRPr="008E6A0B" w:rsidRDefault="00CE07F4" w:rsidP="008172D4">
      <w:pPr>
        <w:numPr>
          <w:ilvl w:val="1"/>
          <w:numId w:val="5"/>
        </w:numPr>
        <w:tabs>
          <w:tab w:val="num" w:pos="900"/>
        </w:tabs>
        <w:ind w:left="900" w:right="57"/>
        <w:jc w:val="both"/>
        <w:rPr>
          <w:rFonts w:ascii="Times New Roman" w:hAnsi="Times New Roman" w:cs="Times New Roman"/>
        </w:rPr>
      </w:pPr>
      <w:r w:rsidRPr="008E6A0B">
        <w:rPr>
          <w:rFonts w:ascii="Times New Roman" w:hAnsi="Times New Roman" w:cs="Times New Roman"/>
        </w:rPr>
        <w:t>pełnomocnictwo musi jednocześnie wynikać z umowy lub z innej czynności prawnej, mieć formę pisemną, fakt ustanowienia Pełnomocnika musi wynikać z załączonych do oferty dokumentów, wszelka korespondencja prowadzona będzie z Pełnomocnikiem;</w:t>
      </w:r>
    </w:p>
    <w:p w:rsidR="00CE07F4" w:rsidRPr="008E6A0B" w:rsidRDefault="00CE07F4" w:rsidP="008172D4">
      <w:pPr>
        <w:numPr>
          <w:ilvl w:val="1"/>
          <w:numId w:val="5"/>
        </w:numPr>
        <w:tabs>
          <w:tab w:val="num" w:pos="900"/>
        </w:tabs>
        <w:ind w:left="900" w:right="57"/>
        <w:jc w:val="both"/>
        <w:rPr>
          <w:rFonts w:ascii="Times New Roman" w:hAnsi="Times New Roman" w:cs="Times New Roman"/>
        </w:rPr>
      </w:pPr>
      <w:r w:rsidRPr="008E6A0B">
        <w:rPr>
          <w:rFonts w:ascii="Times New Roman" w:hAnsi="Times New Roman" w:cs="Times New Roman"/>
        </w:rPr>
        <w:t>przed zawarciem umowy o niniejsze zamówienie publiczne, jeżeli oferta konsorcjum zostanie wybrana jako najkorzystniejsza, Zamawiający może wezwać do przedstawienia umowy regulującej współpracę tych Wykonawców.</w:t>
      </w:r>
    </w:p>
    <w:p w:rsidR="00CE07F4" w:rsidRPr="008E6A0B" w:rsidRDefault="00CE07F4" w:rsidP="007E1213">
      <w:pPr>
        <w:ind w:right="57"/>
        <w:jc w:val="both"/>
        <w:rPr>
          <w:rFonts w:ascii="Times New Roman" w:hAnsi="Times New Roman" w:cs="Times New Roman"/>
        </w:rPr>
      </w:pPr>
    </w:p>
    <w:p w:rsidR="00CE07F4" w:rsidRPr="008E6A0B" w:rsidRDefault="00CE07F4" w:rsidP="008172D4">
      <w:pPr>
        <w:numPr>
          <w:ilvl w:val="0"/>
          <w:numId w:val="5"/>
        </w:numPr>
        <w:ind w:right="57" w:hanging="540"/>
        <w:jc w:val="both"/>
        <w:rPr>
          <w:rFonts w:ascii="Times New Roman" w:hAnsi="Times New Roman" w:cs="Times New Roman"/>
        </w:rPr>
      </w:pPr>
      <w:r w:rsidRPr="008E6A0B">
        <w:rPr>
          <w:rFonts w:ascii="Times New Roman" w:hAnsi="Times New Roman" w:cs="Times New Roman"/>
        </w:rPr>
        <w:t>Oferta wspólna, składana przez dwóch lub więcej Wykonawców powinna spełniać następujące wymagania:</w:t>
      </w:r>
    </w:p>
    <w:p w:rsidR="00CE07F4" w:rsidRPr="008E6A0B" w:rsidRDefault="00CE07F4" w:rsidP="00B55845">
      <w:pPr>
        <w:numPr>
          <w:ilvl w:val="0"/>
          <w:numId w:val="6"/>
        </w:numPr>
        <w:ind w:left="1080" w:hanging="540"/>
        <w:jc w:val="both"/>
        <w:rPr>
          <w:rFonts w:ascii="Times New Roman" w:hAnsi="Times New Roman" w:cs="Times New Roman"/>
        </w:rPr>
      </w:pPr>
      <w:r w:rsidRPr="008E6A0B">
        <w:rPr>
          <w:rFonts w:ascii="Times New Roman" w:hAnsi="Times New Roman" w:cs="Times New Roman"/>
        </w:rPr>
        <w:t xml:space="preserve"> musi być zgodna z postanowieniami SIWZ; </w:t>
      </w:r>
    </w:p>
    <w:p w:rsidR="00CE07F4" w:rsidRPr="008E6A0B" w:rsidRDefault="00CE07F4" w:rsidP="00B55845">
      <w:pPr>
        <w:numPr>
          <w:ilvl w:val="0"/>
          <w:numId w:val="6"/>
        </w:numPr>
        <w:ind w:left="1080" w:hanging="540"/>
        <w:jc w:val="both"/>
        <w:rPr>
          <w:rFonts w:ascii="Times New Roman" w:hAnsi="Times New Roman" w:cs="Times New Roman"/>
        </w:rPr>
      </w:pPr>
      <w:r w:rsidRPr="008E6A0B">
        <w:rPr>
          <w:rFonts w:ascii="Times New Roman" w:hAnsi="Times New Roman" w:cs="Times New Roman"/>
        </w:rPr>
        <w:t xml:space="preserve"> sposób składania oświadczeń i dokumentów w przypadku składania oferty wspólnej:</w:t>
      </w:r>
    </w:p>
    <w:p w:rsidR="00CE07F4" w:rsidRPr="008E6A0B" w:rsidRDefault="00CE07F4" w:rsidP="007E1213">
      <w:pPr>
        <w:ind w:left="540"/>
        <w:jc w:val="both"/>
        <w:rPr>
          <w:rFonts w:ascii="Times New Roman" w:hAnsi="Times New Roman" w:cs="Times New Roman"/>
        </w:rPr>
      </w:pPr>
    </w:p>
    <w:p w:rsidR="00CE07F4" w:rsidRPr="008E6A0B" w:rsidRDefault="00CE07F4" w:rsidP="00B55845">
      <w:pPr>
        <w:numPr>
          <w:ilvl w:val="0"/>
          <w:numId w:val="7"/>
        </w:numPr>
        <w:jc w:val="both"/>
        <w:rPr>
          <w:rFonts w:ascii="Times New Roman" w:hAnsi="Times New Roman" w:cs="Times New Roman"/>
        </w:rPr>
      </w:pPr>
      <w:r w:rsidRPr="008E6A0B">
        <w:rPr>
          <w:rFonts w:ascii="Times New Roman" w:hAnsi="Times New Roman" w:cs="Times New Roman"/>
        </w:rPr>
        <w:t xml:space="preserve">dokumenty wspólne, takie jak: </w:t>
      </w:r>
    </w:p>
    <w:p w:rsidR="00CE07F4" w:rsidRPr="008E6A0B" w:rsidRDefault="00CE07F4" w:rsidP="00B55845">
      <w:pPr>
        <w:numPr>
          <w:ilvl w:val="1"/>
          <w:numId w:val="7"/>
        </w:numPr>
        <w:ind w:hanging="360"/>
        <w:jc w:val="both"/>
        <w:rPr>
          <w:rFonts w:ascii="Times New Roman" w:hAnsi="Times New Roman" w:cs="Times New Roman"/>
        </w:rPr>
      </w:pPr>
      <w:r w:rsidRPr="008E6A0B">
        <w:rPr>
          <w:rFonts w:ascii="Times New Roman" w:hAnsi="Times New Roman" w:cs="Times New Roman"/>
        </w:rPr>
        <w:t>oferta (Zał. nr 1 do SIWZ)</w:t>
      </w:r>
    </w:p>
    <w:p w:rsidR="00CE07F4" w:rsidRPr="008E6A0B" w:rsidRDefault="00CE07F4" w:rsidP="00B55845">
      <w:pPr>
        <w:numPr>
          <w:ilvl w:val="1"/>
          <w:numId w:val="7"/>
        </w:numPr>
        <w:ind w:hanging="360"/>
        <w:jc w:val="both"/>
        <w:rPr>
          <w:rFonts w:ascii="Times New Roman" w:hAnsi="Times New Roman" w:cs="Times New Roman"/>
        </w:rPr>
      </w:pPr>
      <w:r w:rsidRPr="008E6A0B">
        <w:rPr>
          <w:rFonts w:ascii="Times New Roman" w:hAnsi="Times New Roman" w:cs="Times New Roman"/>
        </w:rPr>
        <w:t>wykaz robót (Zał. Nr 5 do SIWZ)</w:t>
      </w:r>
    </w:p>
    <w:p w:rsidR="00CE07F4" w:rsidRPr="008E6A0B" w:rsidRDefault="00CE07F4" w:rsidP="00B55845">
      <w:pPr>
        <w:numPr>
          <w:ilvl w:val="1"/>
          <w:numId w:val="7"/>
        </w:numPr>
        <w:ind w:hanging="360"/>
        <w:jc w:val="both"/>
        <w:rPr>
          <w:rFonts w:ascii="Times New Roman" w:hAnsi="Times New Roman" w:cs="Times New Roman"/>
        </w:rPr>
      </w:pPr>
      <w:r w:rsidRPr="008E6A0B">
        <w:rPr>
          <w:rFonts w:ascii="Times New Roman" w:hAnsi="Times New Roman" w:cs="Times New Roman"/>
        </w:rPr>
        <w:t>wykaz osób (Zał. Nr 6 do SIWZ )</w:t>
      </w:r>
    </w:p>
    <w:p w:rsidR="00CE07F4" w:rsidRPr="008E6A0B" w:rsidRDefault="00CE07F4" w:rsidP="007E1213">
      <w:pPr>
        <w:ind w:left="708" w:firstLine="1"/>
        <w:jc w:val="both"/>
        <w:rPr>
          <w:rFonts w:ascii="Times New Roman" w:hAnsi="Times New Roman" w:cs="Times New Roman"/>
        </w:rPr>
      </w:pPr>
    </w:p>
    <w:p w:rsidR="00CE07F4" w:rsidRPr="008E6A0B" w:rsidRDefault="00CE07F4" w:rsidP="007E1213">
      <w:pPr>
        <w:ind w:left="708" w:firstLine="1"/>
        <w:jc w:val="both"/>
        <w:rPr>
          <w:rFonts w:ascii="Times New Roman" w:hAnsi="Times New Roman" w:cs="Times New Roman"/>
          <w:u w:val="single"/>
        </w:rPr>
      </w:pPr>
      <w:r w:rsidRPr="008E6A0B">
        <w:rPr>
          <w:rFonts w:ascii="Times New Roman" w:hAnsi="Times New Roman" w:cs="Times New Roman"/>
          <w:u w:val="single"/>
        </w:rPr>
        <w:t>podpisują wszyscy członkowie konsorcjum lub Pełnomocnik w imieniu całego konsorcjum.</w:t>
      </w:r>
    </w:p>
    <w:p w:rsidR="00CE07F4" w:rsidRPr="008E6A0B" w:rsidRDefault="00CE07F4" w:rsidP="007E1213">
      <w:pPr>
        <w:ind w:left="1080"/>
        <w:jc w:val="both"/>
        <w:rPr>
          <w:rFonts w:ascii="Times New Roman" w:hAnsi="Times New Roman" w:cs="Times New Roman"/>
        </w:rPr>
      </w:pPr>
    </w:p>
    <w:p w:rsidR="00CE07F4" w:rsidRPr="008E6A0B" w:rsidRDefault="00CE07F4" w:rsidP="00B55845">
      <w:pPr>
        <w:numPr>
          <w:ilvl w:val="4"/>
          <w:numId w:val="8"/>
        </w:numPr>
        <w:tabs>
          <w:tab w:val="num" w:pos="1440"/>
        </w:tabs>
        <w:ind w:left="1440"/>
        <w:jc w:val="both"/>
        <w:rPr>
          <w:rFonts w:ascii="Times New Roman" w:hAnsi="Times New Roman" w:cs="Times New Roman"/>
        </w:rPr>
      </w:pPr>
      <w:r w:rsidRPr="008E6A0B">
        <w:rPr>
          <w:rFonts w:ascii="Times New Roman" w:hAnsi="Times New Roman" w:cs="Times New Roman"/>
        </w:rPr>
        <w:t xml:space="preserve">oświadczenia i dokumenty, takie jak: </w:t>
      </w:r>
    </w:p>
    <w:p w:rsidR="00CE07F4" w:rsidRPr="008E6A0B" w:rsidRDefault="00CE07F4" w:rsidP="00B55845">
      <w:pPr>
        <w:numPr>
          <w:ilvl w:val="2"/>
          <w:numId w:val="7"/>
        </w:numPr>
        <w:jc w:val="both"/>
        <w:rPr>
          <w:rFonts w:ascii="Times New Roman" w:hAnsi="Times New Roman" w:cs="Times New Roman"/>
          <w:b/>
          <w:bCs/>
        </w:rPr>
      </w:pPr>
      <w:r w:rsidRPr="008E6A0B">
        <w:rPr>
          <w:rFonts w:ascii="Times New Roman" w:hAnsi="Times New Roman" w:cs="Times New Roman"/>
          <w:b/>
          <w:bCs/>
        </w:rPr>
        <w:t>JEDZ</w:t>
      </w:r>
      <w:r w:rsidRPr="008E6A0B">
        <w:rPr>
          <w:rFonts w:ascii="Times New Roman" w:hAnsi="Times New Roman" w:cs="Times New Roman"/>
        </w:rPr>
        <w:t xml:space="preserve"> ( Zał. Nr 3 do SIWZ )</w:t>
      </w:r>
    </w:p>
    <w:p w:rsidR="00CE07F4" w:rsidRPr="008E6A0B" w:rsidRDefault="00CE07F4" w:rsidP="00B55845">
      <w:pPr>
        <w:numPr>
          <w:ilvl w:val="2"/>
          <w:numId w:val="7"/>
        </w:numPr>
        <w:jc w:val="both"/>
        <w:rPr>
          <w:rFonts w:ascii="Times New Roman" w:hAnsi="Times New Roman" w:cs="Times New Roman"/>
          <w:b/>
          <w:bCs/>
        </w:rPr>
      </w:pPr>
      <w:r w:rsidRPr="008E6A0B">
        <w:rPr>
          <w:rFonts w:ascii="Times New Roman" w:hAnsi="Times New Roman" w:cs="Times New Roman"/>
          <w:b/>
          <w:bCs/>
        </w:rPr>
        <w:t>oświadczenie o grupie kapitałowej (Zał. Nr 4 do SIWZ)</w:t>
      </w:r>
    </w:p>
    <w:p w:rsidR="00CE07F4" w:rsidRPr="008E6A0B" w:rsidRDefault="00CE07F4" w:rsidP="007E1213">
      <w:pPr>
        <w:ind w:left="1440"/>
        <w:jc w:val="both"/>
        <w:rPr>
          <w:rFonts w:ascii="Times New Roman" w:hAnsi="Times New Roman" w:cs="Times New Roman"/>
        </w:rPr>
      </w:pPr>
    </w:p>
    <w:p w:rsidR="00CE07F4" w:rsidRPr="008E6A0B" w:rsidRDefault="00CE07F4" w:rsidP="007E1213">
      <w:pPr>
        <w:ind w:left="708"/>
        <w:jc w:val="both"/>
        <w:rPr>
          <w:rFonts w:ascii="Times New Roman" w:hAnsi="Times New Roman" w:cs="Times New Roman"/>
        </w:rPr>
      </w:pPr>
      <w:r w:rsidRPr="008E6A0B">
        <w:rPr>
          <w:rFonts w:ascii="Times New Roman" w:hAnsi="Times New Roman" w:cs="Times New Roman"/>
          <w:u w:val="single"/>
        </w:rPr>
        <w:t>każdy z członków konsorcjum składa indywidualnie</w:t>
      </w:r>
      <w:r w:rsidRPr="008E6A0B">
        <w:rPr>
          <w:rFonts w:ascii="Times New Roman" w:hAnsi="Times New Roman" w:cs="Times New Roman"/>
        </w:rPr>
        <w:t>.</w:t>
      </w:r>
    </w:p>
    <w:p w:rsidR="00CE07F4" w:rsidRPr="008E6A0B" w:rsidRDefault="00CE07F4" w:rsidP="007E1213">
      <w:pPr>
        <w:ind w:left="708"/>
        <w:jc w:val="both"/>
        <w:rPr>
          <w:rFonts w:ascii="Times New Roman" w:hAnsi="Times New Roman" w:cs="Times New Roman"/>
        </w:rPr>
      </w:pPr>
    </w:p>
    <w:p w:rsidR="00CE07F4" w:rsidRPr="008E6A0B" w:rsidRDefault="00CE07F4" w:rsidP="00B55845">
      <w:pPr>
        <w:keepNext/>
        <w:numPr>
          <w:ilvl w:val="0"/>
          <w:numId w:val="9"/>
        </w:numPr>
        <w:shd w:val="clear" w:color="auto" w:fill="E6E6E6"/>
        <w:tabs>
          <w:tab w:val="clear" w:pos="360"/>
          <w:tab w:val="num" w:pos="1560"/>
        </w:tabs>
        <w:ind w:left="1560" w:hanging="1560"/>
        <w:jc w:val="both"/>
        <w:outlineLvl w:val="0"/>
        <w:rPr>
          <w:rFonts w:ascii="Times New Roman" w:hAnsi="Times New Roman" w:cs="Times New Roman"/>
        </w:rPr>
      </w:pPr>
      <w:bookmarkStart w:id="25" w:name="_Toc154823350"/>
      <w:bookmarkStart w:id="26" w:name="_Toc161806949"/>
      <w:bookmarkStart w:id="27" w:name="_Toc191867077"/>
      <w:bookmarkStart w:id="28" w:name="_Toc251316788"/>
      <w:r w:rsidRPr="008E6A0B">
        <w:rPr>
          <w:rFonts w:ascii="Times New Roman" w:hAnsi="Times New Roman" w:cs="Times New Roman"/>
        </w:rPr>
        <w:t>Wykonawca mający siedzibę lub miejsce zamieszkania poza terytorium Rzeczypospolitej Polskiej</w:t>
      </w:r>
      <w:bookmarkEnd w:id="25"/>
      <w:bookmarkEnd w:id="26"/>
      <w:bookmarkEnd w:id="27"/>
      <w:bookmarkEnd w:id="28"/>
    </w:p>
    <w:p w:rsidR="00CE07F4" w:rsidRPr="008E6A0B" w:rsidRDefault="00CE07F4" w:rsidP="007E1213">
      <w:pPr>
        <w:jc w:val="both"/>
        <w:rPr>
          <w:rFonts w:ascii="Times New Roman" w:hAnsi="Times New Roman" w:cs="Times New Roman"/>
        </w:rPr>
      </w:pPr>
    </w:p>
    <w:p w:rsidR="00B408EF" w:rsidRPr="008E6A0B" w:rsidRDefault="00B408EF" w:rsidP="00B408EF">
      <w:pPr>
        <w:pStyle w:val="Akapitzlist"/>
        <w:numPr>
          <w:ilvl w:val="3"/>
          <w:numId w:val="5"/>
        </w:numPr>
        <w:jc w:val="both"/>
        <w:rPr>
          <w:rFonts w:ascii="Times New Roman" w:hAnsi="Times New Roman" w:cs="Times New Roman"/>
          <w:sz w:val="24"/>
          <w:szCs w:val="24"/>
        </w:rPr>
      </w:pPr>
      <w:r w:rsidRPr="008E6A0B">
        <w:rPr>
          <w:rFonts w:ascii="Times New Roman" w:hAnsi="Times New Roman" w:cs="Times New Roman"/>
          <w:sz w:val="24"/>
          <w:szCs w:val="24"/>
        </w:rPr>
        <w:t>Jeżeli wykonawca ma siedzibę lub miejsce zamieszkania poza terytorium Rzeczypospolitej Polskiej, zamiast dokumentów wymienionych w Rozdziale 11 pkt 3 lit. a)-d)  składa dokumenty wg § 7 Rozporządzenia Ministra Rozwoju z dnia 26 lipca 2016 r. w sprawie rodzajów dokumentów, jakich może żądać zamawiający od wykonawcy w postępowaniu o udzielenie zamówienia (Dz. U., poz. 1126), tj.:</w:t>
      </w:r>
    </w:p>
    <w:p w:rsidR="00B408EF" w:rsidRPr="008E6A0B" w:rsidRDefault="00B408EF" w:rsidP="00ED506D">
      <w:pPr>
        <w:pStyle w:val="Akapitzlist"/>
        <w:numPr>
          <w:ilvl w:val="0"/>
          <w:numId w:val="39"/>
        </w:numPr>
        <w:jc w:val="both"/>
        <w:rPr>
          <w:rFonts w:ascii="Times New Roman" w:hAnsi="Times New Roman" w:cs="Times New Roman"/>
          <w:sz w:val="24"/>
          <w:szCs w:val="24"/>
        </w:rPr>
      </w:pPr>
      <w:r w:rsidRPr="008E6A0B">
        <w:rPr>
          <w:rFonts w:ascii="Times New Roman" w:hAnsi="Times New Roman" w:cs="Times New Roman"/>
          <w:sz w:val="24"/>
          <w:szCs w:val="24"/>
        </w:rPr>
        <w:t xml:space="preserve">R. 11 pkt 3 lit. 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w:t>
      </w:r>
      <w:r w:rsidRPr="008E6A0B">
        <w:rPr>
          <w:rFonts w:ascii="Times New Roman" w:hAnsi="Times New Roman" w:cs="Times New Roman"/>
          <w:sz w:val="24"/>
          <w:szCs w:val="24"/>
        </w:rPr>
        <w:lastRenderedPageBreak/>
        <w:t>dokument, w zakresie określonym w art. 24 ust. 1 pkt 13, 14 i 21 oraz ust. 5 pkt 5 i 6 ustawy;</w:t>
      </w:r>
    </w:p>
    <w:p w:rsidR="00B408EF" w:rsidRPr="008E6A0B" w:rsidRDefault="00B408EF" w:rsidP="00ED506D">
      <w:pPr>
        <w:pStyle w:val="Akapitzlist"/>
        <w:numPr>
          <w:ilvl w:val="0"/>
          <w:numId w:val="39"/>
        </w:numPr>
        <w:jc w:val="both"/>
        <w:rPr>
          <w:rFonts w:ascii="Times New Roman" w:hAnsi="Times New Roman" w:cs="Times New Roman"/>
          <w:sz w:val="24"/>
          <w:szCs w:val="24"/>
        </w:rPr>
      </w:pPr>
      <w:r w:rsidRPr="008E6A0B">
        <w:rPr>
          <w:rFonts w:ascii="Times New Roman" w:hAnsi="Times New Roman" w:cs="Times New Roman"/>
          <w:sz w:val="24"/>
          <w:szCs w:val="24"/>
        </w:rPr>
        <w:t>R. 11 pkt 3 lit. b)-d) – składa dokument lub dokumenty wystawione w kraju, w którym wykonawca ma siedzibę lub miejsce zamieszkania, potwierdzające odpowiednio, że:</w:t>
      </w:r>
    </w:p>
    <w:p w:rsidR="00B408EF" w:rsidRPr="008E6A0B" w:rsidRDefault="00B408EF" w:rsidP="00B408EF">
      <w:pPr>
        <w:pStyle w:val="Akapitzlist"/>
        <w:ind w:left="1004"/>
        <w:jc w:val="both"/>
        <w:rPr>
          <w:rFonts w:ascii="Times New Roman" w:hAnsi="Times New Roman" w:cs="Times New Roman"/>
          <w:sz w:val="24"/>
          <w:szCs w:val="24"/>
        </w:rPr>
      </w:pPr>
      <w:r w:rsidRPr="008E6A0B">
        <w:rPr>
          <w:rFonts w:ascii="Times New Roman" w:hAnsi="Times New Roman" w:cs="Times New Roman"/>
          <w:sz w:val="24"/>
          <w:szCs w:val="24"/>
        </w:rPr>
        <w:t xml:space="preserv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B408EF" w:rsidRPr="008E6A0B" w:rsidRDefault="00B408EF" w:rsidP="00B408EF">
      <w:pPr>
        <w:pStyle w:val="Akapitzlist"/>
        <w:ind w:left="1004"/>
        <w:jc w:val="both"/>
        <w:rPr>
          <w:rFonts w:ascii="Times New Roman" w:hAnsi="Times New Roman" w:cs="Times New Roman"/>
          <w:sz w:val="24"/>
          <w:szCs w:val="24"/>
        </w:rPr>
      </w:pPr>
      <w:r w:rsidRPr="008E6A0B">
        <w:rPr>
          <w:rFonts w:ascii="Times New Roman" w:hAnsi="Times New Roman" w:cs="Times New Roman"/>
          <w:sz w:val="24"/>
          <w:szCs w:val="24"/>
        </w:rPr>
        <w:t>- nie otwarto jego likwidacji ani nie ogłoszono upadłości.</w:t>
      </w:r>
    </w:p>
    <w:p w:rsidR="00B408EF" w:rsidRPr="008E6A0B" w:rsidRDefault="00B408EF" w:rsidP="00B408EF">
      <w:pPr>
        <w:pStyle w:val="Akapitzlist"/>
        <w:numPr>
          <w:ilvl w:val="3"/>
          <w:numId w:val="5"/>
        </w:numPr>
        <w:jc w:val="both"/>
        <w:rPr>
          <w:rFonts w:ascii="Times New Roman" w:hAnsi="Times New Roman" w:cs="Times New Roman"/>
          <w:sz w:val="24"/>
          <w:szCs w:val="24"/>
        </w:rPr>
      </w:pPr>
      <w:r w:rsidRPr="008E6A0B">
        <w:rPr>
          <w:rFonts w:ascii="Times New Roman" w:hAnsi="Times New Roman" w:cs="Times New Roman"/>
          <w:sz w:val="24"/>
          <w:szCs w:val="24"/>
        </w:rPr>
        <w:t xml:space="preserve">Dokumenty, o których mowa w pkt R. 11 pkt 3 lit. a) oraz , R. 11 pkt 3 lit. d) powinny być wystawione nie wcześniej niż 6 miesięcy przed upływem terminu składania ofert. </w:t>
      </w:r>
    </w:p>
    <w:p w:rsidR="00B408EF" w:rsidRPr="008E6A0B" w:rsidRDefault="00B408EF" w:rsidP="00B408EF">
      <w:pPr>
        <w:pStyle w:val="Akapitzlist"/>
        <w:numPr>
          <w:ilvl w:val="3"/>
          <w:numId w:val="5"/>
        </w:numPr>
        <w:jc w:val="both"/>
        <w:rPr>
          <w:rFonts w:ascii="Times New Roman" w:hAnsi="Times New Roman" w:cs="Times New Roman"/>
          <w:sz w:val="24"/>
          <w:szCs w:val="24"/>
        </w:rPr>
      </w:pPr>
      <w:r w:rsidRPr="008E6A0B">
        <w:rPr>
          <w:rFonts w:ascii="Times New Roman" w:hAnsi="Times New Roman" w:cs="Times New Roman"/>
          <w:sz w:val="24"/>
          <w:szCs w:val="24"/>
        </w:rPr>
        <w:t xml:space="preserve">Dokumenty, o których mowa w pkt R. 11 pkt 3 lit. b) i c)  powinny być wystawione nie wcześniej niż 3 miesiące przed upływem terminu składania ofert. </w:t>
      </w:r>
    </w:p>
    <w:p w:rsidR="00B408EF" w:rsidRPr="008E6A0B" w:rsidRDefault="00B408EF" w:rsidP="00B408EF">
      <w:pPr>
        <w:pStyle w:val="Akapitzlist"/>
        <w:numPr>
          <w:ilvl w:val="3"/>
          <w:numId w:val="5"/>
        </w:numPr>
        <w:jc w:val="both"/>
        <w:rPr>
          <w:rFonts w:ascii="Times New Roman" w:hAnsi="Times New Roman" w:cs="Times New Roman"/>
          <w:sz w:val="24"/>
          <w:szCs w:val="24"/>
        </w:rPr>
      </w:pPr>
      <w:r w:rsidRPr="008E6A0B">
        <w:rPr>
          <w:rFonts w:ascii="Times New Roman" w:hAnsi="Times New Roman" w:cs="Times New Roman"/>
          <w:sz w:val="24"/>
          <w:szCs w:val="24"/>
        </w:rPr>
        <w:t>Jeżeli w kraju, w którym wykonawca ma siedzibę lub miejsce zamieszkania lub miejsce zamieszkania ma osoba, której dokument dotyczy, nie wydaje się dokumentów, o których mowa w R. 11 pkt 3 lit. a) – d)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zawarte powyżej stosuje się odpowiednio.</w:t>
      </w:r>
    </w:p>
    <w:p w:rsidR="00B408EF" w:rsidRPr="008E6A0B" w:rsidRDefault="00B408EF" w:rsidP="009C0E32">
      <w:pPr>
        <w:pStyle w:val="Akapitzlist"/>
        <w:numPr>
          <w:ilvl w:val="3"/>
          <w:numId w:val="5"/>
        </w:numPr>
        <w:jc w:val="both"/>
        <w:rPr>
          <w:rFonts w:ascii="Times New Roman" w:hAnsi="Times New Roman" w:cs="Times New Roman"/>
          <w:sz w:val="24"/>
          <w:szCs w:val="24"/>
        </w:rPr>
      </w:pPr>
      <w:r w:rsidRPr="008E6A0B">
        <w:rPr>
          <w:rFonts w:ascii="Times New Roman" w:hAnsi="Times New Roman" w:cs="Times New Roman"/>
          <w:sz w:val="24"/>
          <w:szCs w:val="24"/>
        </w:rPr>
        <w:t xml:space="preserve">Wykonawca mający siedzibę na terytorium Rzeczypospolitej Polskiej, w odniesieniu do osoby mającej miejsce zamieszkania poza terytorium Rzeczypospolitej Polskiej, której dotyczy dokument wskazany w R. 11 pkt 3 lit a), składa dokument, o którym mowa powyżej w pkt 1 </w:t>
      </w:r>
      <w:proofErr w:type="spellStart"/>
      <w:r w:rsidRPr="008E6A0B">
        <w:rPr>
          <w:rFonts w:ascii="Times New Roman" w:hAnsi="Times New Roman" w:cs="Times New Roman"/>
          <w:sz w:val="24"/>
          <w:szCs w:val="24"/>
        </w:rPr>
        <w:t>lit.a</w:t>
      </w:r>
      <w:proofErr w:type="spellEnd"/>
      <w:r w:rsidRPr="008E6A0B">
        <w:rPr>
          <w:rFonts w:ascii="Times New Roman" w:hAnsi="Times New Roman" w:cs="Times New Roman"/>
          <w:sz w:val="24"/>
          <w:szCs w:val="24"/>
        </w:rPr>
        <w:t>) w zakresie określonym w art. 24 ust. 1 pkt 14 i 21 oraz ust. 5 pkt 6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rsidR="00CE07F4" w:rsidRPr="008E6A0B" w:rsidRDefault="00CE07F4" w:rsidP="00B408EF">
      <w:pPr>
        <w:pStyle w:val="Akapitzlist"/>
        <w:numPr>
          <w:ilvl w:val="3"/>
          <w:numId w:val="5"/>
        </w:numPr>
        <w:jc w:val="both"/>
        <w:rPr>
          <w:rFonts w:ascii="Times New Roman" w:hAnsi="Times New Roman" w:cs="Times New Roman"/>
          <w:sz w:val="24"/>
          <w:szCs w:val="24"/>
        </w:rPr>
      </w:pPr>
      <w:r w:rsidRPr="008E6A0B">
        <w:rPr>
          <w:rFonts w:ascii="Times New Roman" w:hAnsi="Times New Roman" w:cs="Times New Roman"/>
          <w:sz w:val="24"/>
          <w:szCs w:val="24"/>
        </w:rPr>
        <w:t xml:space="preserve">W przypadku wątpliwości co do treści dokumentu złożonego przez wykonawcę, zamawiający może zwrócić się do właściwych organów kraju, w którym miejsce </w:t>
      </w:r>
      <w:r w:rsidRPr="008E6A0B">
        <w:rPr>
          <w:rFonts w:ascii="Times New Roman" w:hAnsi="Times New Roman" w:cs="Times New Roman"/>
          <w:sz w:val="24"/>
          <w:szCs w:val="24"/>
        </w:rPr>
        <w:lastRenderedPageBreak/>
        <w:t>zamieszkania ma osoba, której dokument dotyczy, o udzielenie niezbędnych informacji dotyczących tego dokumentu.</w:t>
      </w:r>
    </w:p>
    <w:p w:rsidR="00CE07F4" w:rsidRPr="008E6A0B" w:rsidRDefault="00CE07F4" w:rsidP="007E1213">
      <w:pPr>
        <w:jc w:val="both"/>
        <w:rPr>
          <w:rFonts w:ascii="Times New Roman" w:hAnsi="Times New Roman" w:cs="Times New Roman"/>
        </w:rPr>
      </w:pPr>
    </w:p>
    <w:p w:rsidR="00CE07F4" w:rsidRPr="008E6A0B" w:rsidRDefault="00CE07F4" w:rsidP="00B55845">
      <w:pPr>
        <w:keepNext/>
        <w:numPr>
          <w:ilvl w:val="0"/>
          <w:numId w:val="9"/>
        </w:numPr>
        <w:shd w:val="clear" w:color="auto" w:fill="E6E6E6"/>
        <w:tabs>
          <w:tab w:val="clear" w:pos="360"/>
          <w:tab w:val="num" w:pos="1560"/>
        </w:tabs>
        <w:ind w:left="1560" w:hanging="1560"/>
        <w:jc w:val="both"/>
        <w:outlineLvl w:val="0"/>
        <w:rPr>
          <w:rFonts w:ascii="Times New Roman" w:hAnsi="Times New Roman" w:cs="Times New Roman"/>
        </w:rPr>
      </w:pPr>
      <w:bookmarkStart w:id="29" w:name="_Toc154823348"/>
      <w:bookmarkStart w:id="30" w:name="_Toc161806950"/>
      <w:bookmarkStart w:id="31" w:name="_Toc191867078"/>
      <w:bookmarkStart w:id="32" w:name="_Toc251316789"/>
      <w:r w:rsidRPr="008E6A0B">
        <w:rPr>
          <w:rFonts w:ascii="Times New Roman" w:hAnsi="Times New Roman" w:cs="Times New Roman"/>
        </w:rPr>
        <w:t>Waluta, w jakiej będą prowadzone rozliczenia związane z realizacją niniejszego zamówienia publicznego</w:t>
      </w:r>
      <w:bookmarkEnd w:id="29"/>
      <w:bookmarkEnd w:id="30"/>
      <w:bookmarkEnd w:id="31"/>
      <w:bookmarkEnd w:id="32"/>
    </w:p>
    <w:p w:rsidR="00CE07F4" w:rsidRPr="008E6A0B" w:rsidRDefault="00CE07F4" w:rsidP="007E1213">
      <w:pPr>
        <w:suppressAutoHyphens/>
        <w:spacing w:after="120"/>
        <w:jc w:val="both"/>
        <w:rPr>
          <w:rFonts w:ascii="Times New Roman" w:hAnsi="Times New Roman" w:cs="Times New Roman"/>
        </w:rPr>
      </w:pPr>
      <w:r w:rsidRPr="008E6A0B">
        <w:rPr>
          <w:rFonts w:ascii="Times New Roman" w:hAnsi="Times New Roman" w:cs="Times New Roman"/>
        </w:rPr>
        <w:t>Wszelkie rozliczenia związane z realizacją niniejszego zamówienia dokonywane będą w walucie polskiej [PLN]. </w:t>
      </w:r>
    </w:p>
    <w:p w:rsidR="00CE07F4" w:rsidRPr="008E6A0B" w:rsidRDefault="00CE07F4" w:rsidP="007E1213">
      <w:pPr>
        <w:suppressAutoHyphens/>
        <w:spacing w:after="120"/>
        <w:jc w:val="both"/>
        <w:rPr>
          <w:rFonts w:ascii="Times New Roman" w:hAnsi="Times New Roman" w:cs="Times New Roman"/>
        </w:rPr>
      </w:pPr>
    </w:p>
    <w:p w:rsidR="00CE07F4" w:rsidRPr="008E6A0B" w:rsidRDefault="00CE07F4" w:rsidP="00B55845">
      <w:pPr>
        <w:keepNext/>
        <w:numPr>
          <w:ilvl w:val="0"/>
          <w:numId w:val="9"/>
        </w:numPr>
        <w:shd w:val="clear" w:color="auto" w:fill="E6E6E6"/>
        <w:tabs>
          <w:tab w:val="clear" w:pos="360"/>
          <w:tab w:val="num" w:pos="1560"/>
        </w:tabs>
        <w:ind w:left="1560" w:hanging="1560"/>
        <w:jc w:val="both"/>
        <w:outlineLvl w:val="0"/>
        <w:rPr>
          <w:rFonts w:ascii="Times New Roman" w:hAnsi="Times New Roman" w:cs="Times New Roman"/>
        </w:rPr>
      </w:pPr>
      <w:bookmarkStart w:id="33" w:name="_Toc174258994"/>
      <w:bookmarkStart w:id="34" w:name="_Toc191867079"/>
      <w:bookmarkStart w:id="35" w:name="_Toc251316790"/>
      <w:r w:rsidRPr="008E6A0B">
        <w:rPr>
          <w:rFonts w:ascii="Times New Roman" w:hAnsi="Times New Roman" w:cs="Times New Roman"/>
          <w:lang w:eastAsia="en-US"/>
        </w:rPr>
        <w:t>Warunki udziału w postępowaniu</w:t>
      </w:r>
      <w:bookmarkEnd w:id="33"/>
      <w:bookmarkEnd w:id="34"/>
      <w:bookmarkEnd w:id="35"/>
      <w:r w:rsidRPr="008E6A0B">
        <w:rPr>
          <w:rFonts w:ascii="Times New Roman" w:hAnsi="Times New Roman" w:cs="Times New Roman"/>
          <w:lang w:eastAsia="en-US"/>
        </w:rPr>
        <w:t xml:space="preserve"> oraz podstawy wykluczenia z art. 24 ust. 5.</w:t>
      </w:r>
    </w:p>
    <w:p w:rsidR="00CE07F4" w:rsidRPr="008E6A0B" w:rsidRDefault="00CE07F4" w:rsidP="00C62086">
      <w:pPr>
        <w:keepNext/>
        <w:shd w:val="clear" w:color="auto" w:fill="E6E6E6"/>
        <w:jc w:val="both"/>
        <w:outlineLvl w:val="0"/>
        <w:rPr>
          <w:rFonts w:ascii="Times New Roman" w:hAnsi="Times New Roman" w:cs="Times New Roman"/>
        </w:rPr>
      </w:pPr>
    </w:p>
    <w:p w:rsidR="00CE07F4" w:rsidRPr="008E6A0B" w:rsidRDefault="00CE07F4" w:rsidP="00B55845">
      <w:pPr>
        <w:numPr>
          <w:ilvl w:val="6"/>
          <w:numId w:val="8"/>
        </w:numPr>
        <w:tabs>
          <w:tab w:val="left" w:pos="360"/>
          <w:tab w:val="num" w:pos="540"/>
        </w:tabs>
        <w:ind w:left="360"/>
        <w:jc w:val="both"/>
        <w:rPr>
          <w:rFonts w:ascii="Times New Roman" w:hAnsi="Times New Roman" w:cs="Times New Roman"/>
        </w:rPr>
      </w:pPr>
      <w:r w:rsidRPr="008E6A0B">
        <w:rPr>
          <w:rFonts w:ascii="Times New Roman" w:hAnsi="Times New Roman" w:cs="Times New Roman"/>
        </w:rPr>
        <w:t>O udzielenie zamówienia mogą ubiegać się Wykonawcy, którzy:</w:t>
      </w:r>
    </w:p>
    <w:p w:rsidR="00CE07F4" w:rsidRPr="008E6A0B" w:rsidRDefault="00CE07F4" w:rsidP="00ED506D">
      <w:pPr>
        <w:pStyle w:val="Akapitzlist"/>
        <w:numPr>
          <w:ilvl w:val="0"/>
          <w:numId w:val="40"/>
        </w:numPr>
        <w:tabs>
          <w:tab w:val="left" w:pos="360"/>
          <w:tab w:val="left" w:pos="709"/>
        </w:tabs>
        <w:ind w:left="709" w:hanging="283"/>
        <w:jc w:val="both"/>
        <w:rPr>
          <w:rFonts w:ascii="Times New Roman" w:hAnsi="Times New Roman" w:cs="Times New Roman"/>
          <w:sz w:val="24"/>
          <w:szCs w:val="24"/>
        </w:rPr>
      </w:pPr>
      <w:r w:rsidRPr="008E6A0B">
        <w:rPr>
          <w:rFonts w:ascii="Times New Roman" w:hAnsi="Times New Roman" w:cs="Times New Roman"/>
          <w:sz w:val="24"/>
          <w:szCs w:val="24"/>
        </w:rPr>
        <w:t xml:space="preserve">nie podlegają wykluczeniu na podstawie art. 24 ust. 1 ustawy </w:t>
      </w:r>
      <w:proofErr w:type="spellStart"/>
      <w:r w:rsidRPr="008E6A0B">
        <w:rPr>
          <w:rFonts w:ascii="Times New Roman" w:hAnsi="Times New Roman" w:cs="Times New Roman"/>
          <w:sz w:val="24"/>
          <w:szCs w:val="24"/>
        </w:rPr>
        <w:t>pzp</w:t>
      </w:r>
      <w:proofErr w:type="spellEnd"/>
    </w:p>
    <w:p w:rsidR="00CE07F4" w:rsidRPr="008E6A0B" w:rsidRDefault="00CE07F4" w:rsidP="00B1366F">
      <w:pPr>
        <w:pStyle w:val="Akapitzlist"/>
        <w:numPr>
          <w:ilvl w:val="1"/>
          <w:numId w:val="5"/>
        </w:numPr>
        <w:tabs>
          <w:tab w:val="clear" w:pos="1440"/>
          <w:tab w:val="left" w:pos="360"/>
        </w:tabs>
        <w:ind w:left="851" w:hanging="425"/>
        <w:jc w:val="both"/>
        <w:rPr>
          <w:rFonts w:ascii="Times New Roman" w:hAnsi="Times New Roman" w:cs="Times New Roman"/>
          <w:sz w:val="24"/>
          <w:szCs w:val="24"/>
        </w:rPr>
      </w:pPr>
      <w:r w:rsidRPr="008E6A0B">
        <w:rPr>
          <w:rFonts w:ascii="Times New Roman" w:hAnsi="Times New Roman" w:cs="Times New Roman"/>
          <w:sz w:val="24"/>
          <w:szCs w:val="24"/>
        </w:rPr>
        <w:t xml:space="preserve">nie podlegają wykluczeniu na podstawie art. 24 ust. 5 pkt 1) i 8) ustawy </w:t>
      </w:r>
      <w:proofErr w:type="spellStart"/>
      <w:r w:rsidRPr="008E6A0B">
        <w:rPr>
          <w:rFonts w:ascii="Times New Roman" w:hAnsi="Times New Roman" w:cs="Times New Roman"/>
          <w:sz w:val="24"/>
          <w:szCs w:val="24"/>
        </w:rPr>
        <w:t>pzp</w:t>
      </w:r>
      <w:proofErr w:type="spellEnd"/>
      <w:r w:rsidRPr="008E6A0B">
        <w:rPr>
          <w:rFonts w:ascii="Times New Roman" w:hAnsi="Times New Roman" w:cs="Times New Roman"/>
          <w:sz w:val="24"/>
          <w:szCs w:val="24"/>
        </w:rPr>
        <w:t xml:space="preserve"> tj., zamawiający wykluczy wykonawcę:</w:t>
      </w:r>
    </w:p>
    <w:p w:rsidR="004C2121" w:rsidRDefault="00380EEE" w:rsidP="00ED506D">
      <w:pPr>
        <w:pStyle w:val="Akapitzlist"/>
        <w:numPr>
          <w:ilvl w:val="0"/>
          <w:numId w:val="44"/>
        </w:numPr>
        <w:jc w:val="both"/>
        <w:rPr>
          <w:rFonts w:ascii="Times New Roman" w:hAnsi="Times New Roman" w:cs="Times New Roman"/>
          <w:sz w:val="24"/>
          <w:szCs w:val="24"/>
        </w:rPr>
      </w:pPr>
      <w:r>
        <w:rPr>
          <w:rFonts w:ascii="Times New Roman" w:hAnsi="Times New Roman" w:cs="Times New Roman"/>
          <w:sz w:val="24"/>
          <w:szCs w:val="24"/>
        </w:rPr>
        <w:t>w</w:t>
      </w:r>
      <w:r w:rsidR="00CE07F4" w:rsidRPr="008E6A0B">
        <w:rPr>
          <w:rFonts w:ascii="Times New Roman" w:hAnsi="Times New Roman" w:cs="Times New Roman"/>
          <w:sz w:val="24"/>
          <w:szCs w:val="24"/>
        </w:rPr>
        <w:t xml:space="preserve"> </w:t>
      </w:r>
      <w:r w:rsidR="002D221F" w:rsidRPr="001E0523">
        <w:rPr>
          <w:rFonts w:ascii="Times New Roman" w:hAnsi="Times New Roman"/>
          <w:bCs/>
        </w:rPr>
        <w:t xml:space="preserve">stosunku do którego otwarto likwidację, w zatwierdzonym przez sąd układzie w postępowaniu </w:t>
      </w:r>
      <w:r w:rsidR="00CE07F4" w:rsidRPr="008E6A0B">
        <w:rPr>
          <w:rFonts w:ascii="Times New Roman" w:hAnsi="Times New Roman" w:cs="Times New Roman"/>
          <w:sz w:val="24"/>
          <w:szCs w:val="24"/>
        </w:rPr>
        <w:t>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CE07F4" w:rsidRPr="004C2121" w:rsidRDefault="00CE07F4" w:rsidP="00ED506D">
      <w:pPr>
        <w:pStyle w:val="Akapitzlist"/>
        <w:numPr>
          <w:ilvl w:val="0"/>
          <w:numId w:val="44"/>
        </w:numPr>
        <w:jc w:val="both"/>
        <w:rPr>
          <w:rFonts w:ascii="Times New Roman" w:hAnsi="Times New Roman" w:cs="Times New Roman"/>
          <w:sz w:val="24"/>
          <w:szCs w:val="24"/>
        </w:rPr>
      </w:pPr>
      <w:r w:rsidRPr="004C2121">
        <w:rPr>
          <w:rFonts w:ascii="Times New Roman" w:hAnsi="Times New Roman" w:cs="Times New Roman"/>
          <w:sz w:val="24"/>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rsidR="00CE07F4" w:rsidRPr="008E6A0B" w:rsidRDefault="00CE07F4" w:rsidP="00B1366F">
      <w:pPr>
        <w:pStyle w:val="Akapitzlist"/>
        <w:numPr>
          <w:ilvl w:val="1"/>
          <w:numId w:val="5"/>
        </w:numPr>
        <w:tabs>
          <w:tab w:val="clear" w:pos="1440"/>
        </w:tabs>
        <w:ind w:left="851" w:hanging="425"/>
        <w:jc w:val="both"/>
        <w:rPr>
          <w:rFonts w:ascii="Times New Roman" w:hAnsi="Times New Roman" w:cs="Times New Roman"/>
          <w:sz w:val="24"/>
          <w:szCs w:val="24"/>
        </w:rPr>
      </w:pPr>
      <w:r w:rsidRPr="008E6A0B">
        <w:rPr>
          <w:rFonts w:ascii="Times New Roman" w:hAnsi="Times New Roman" w:cs="Times New Roman"/>
          <w:sz w:val="24"/>
          <w:szCs w:val="24"/>
        </w:rPr>
        <w:t>spełniają minimalne warunki dotyczące zdolności technicznej i zawodowej tj.:</w:t>
      </w:r>
    </w:p>
    <w:p w:rsidR="00CE07F4" w:rsidRPr="008E6A0B" w:rsidRDefault="00CE07F4" w:rsidP="00ED506D">
      <w:pPr>
        <w:pStyle w:val="Akapitzlist"/>
        <w:numPr>
          <w:ilvl w:val="1"/>
          <w:numId w:val="37"/>
        </w:numPr>
        <w:ind w:left="1134"/>
        <w:jc w:val="both"/>
        <w:rPr>
          <w:rFonts w:ascii="Times New Roman" w:hAnsi="Times New Roman" w:cs="Times New Roman"/>
          <w:sz w:val="24"/>
          <w:szCs w:val="24"/>
        </w:rPr>
      </w:pPr>
      <w:r w:rsidRPr="008E6A0B">
        <w:rPr>
          <w:rFonts w:ascii="Times New Roman" w:hAnsi="Times New Roman" w:cs="Times New Roman"/>
          <w:sz w:val="24"/>
          <w:szCs w:val="24"/>
        </w:rPr>
        <w:t xml:space="preserve">spełniają minimalne warunki dotyczące doświadczenia - w postępowaniu mogą wziąć udział Wykonawcy, którzy (w okresie ostatnich </w:t>
      </w:r>
      <w:r w:rsidRPr="008E6A0B">
        <w:rPr>
          <w:rFonts w:ascii="Times New Roman" w:hAnsi="Times New Roman" w:cs="Times New Roman"/>
          <w:b/>
          <w:bCs/>
          <w:sz w:val="24"/>
          <w:szCs w:val="24"/>
        </w:rPr>
        <w:t>5 lat</w:t>
      </w:r>
      <w:r w:rsidRPr="008E6A0B">
        <w:rPr>
          <w:rFonts w:ascii="Times New Roman" w:hAnsi="Times New Roman" w:cs="Times New Roman"/>
          <w:sz w:val="24"/>
          <w:szCs w:val="24"/>
        </w:rPr>
        <w:t xml:space="preserve"> przed upływem terminu składania ofert, a jeżeli okres prowadzenia działalności jest krótszy, w tym okresie), wykonali następujące roboty budowlane :</w:t>
      </w:r>
    </w:p>
    <w:p w:rsidR="00850F04" w:rsidRDefault="00CE07F4" w:rsidP="00ED506D">
      <w:pPr>
        <w:numPr>
          <w:ilvl w:val="0"/>
          <w:numId w:val="41"/>
        </w:numPr>
        <w:jc w:val="both"/>
        <w:rPr>
          <w:rFonts w:ascii="Times New Roman" w:hAnsi="Times New Roman" w:cs="Times New Roman"/>
        </w:rPr>
      </w:pPr>
      <w:r w:rsidRPr="00FB76FB">
        <w:rPr>
          <w:rFonts w:ascii="Times New Roman" w:hAnsi="Times New Roman" w:cs="Times New Roman"/>
        </w:rPr>
        <w:lastRenderedPageBreak/>
        <w:t xml:space="preserve">minimum </w:t>
      </w:r>
      <w:r w:rsidR="00B03B96" w:rsidRPr="00FB76FB">
        <w:rPr>
          <w:rFonts w:ascii="Times New Roman" w:hAnsi="Times New Roman" w:cs="Times New Roman"/>
        </w:rPr>
        <w:t>1</w:t>
      </w:r>
      <w:r w:rsidRPr="00FB76FB">
        <w:rPr>
          <w:rFonts w:ascii="Times New Roman" w:hAnsi="Times New Roman" w:cs="Times New Roman"/>
        </w:rPr>
        <w:t xml:space="preserve"> </w:t>
      </w:r>
      <w:r w:rsidR="00B03B96" w:rsidRPr="00FB76FB">
        <w:rPr>
          <w:rFonts w:ascii="Times New Roman" w:hAnsi="Times New Roman" w:cs="Times New Roman"/>
        </w:rPr>
        <w:t>zadanie polegające na</w:t>
      </w:r>
      <w:r w:rsidRPr="00FB76FB">
        <w:rPr>
          <w:rFonts w:ascii="Times New Roman" w:hAnsi="Times New Roman" w:cs="Times New Roman"/>
        </w:rPr>
        <w:t xml:space="preserve"> </w:t>
      </w:r>
      <w:r w:rsidR="00B03B96" w:rsidRPr="00FB76FB">
        <w:rPr>
          <w:rFonts w:ascii="Times New Roman" w:hAnsi="Times New Roman" w:cs="Times New Roman"/>
        </w:rPr>
        <w:t>budowie/montażu instalacji fotowoltaicznej o mocy minimalnej 30 kW, której elementem był</w:t>
      </w:r>
      <w:r w:rsidR="00C8064C">
        <w:rPr>
          <w:rFonts w:ascii="Times New Roman" w:hAnsi="Times New Roman" w:cs="Times New Roman"/>
        </w:rPr>
        <w:t xml:space="preserve">o </w:t>
      </w:r>
      <w:r w:rsidR="00715C00" w:rsidRPr="00FB76FB">
        <w:rPr>
          <w:rFonts w:ascii="Times New Roman" w:hAnsi="Times New Roman" w:cs="Times New Roman"/>
        </w:rPr>
        <w:t>przystosowanie rozdzielnicy głównej budynku do współpracy z generatorem solarnym</w:t>
      </w:r>
    </w:p>
    <w:p w:rsidR="0068157C" w:rsidRPr="00FB76FB" w:rsidRDefault="0068157C" w:rsidP="00ED506D">
      <w:pPr>
        <w:numPr>
          <w:ilvl w:val="0"/>
          <w:numId w:val="41"/>
        </w:numPr>
        <w:jc w:val="both"/>
        <w:rPr>
          <w:rFonts w:ascii="Times New Roman" w:hAnsi="Times New Roman" w:cs="Times New Roman"/>
        </w:rPr>
      </w:pPr>
      <w:r>
        <w:rPr>
          <w:rFonts w:ascii="Times New Roman" w:hAnsi="Times New Roman" w:cs="Times New Roman"/>
        </w:rPr>
        <w:t>minimum 1 zadanie polegające na budowie/montażu instalacji fotowoltaicznej</w:t>
      </w:r>
      <w:r w:rsidR="00C8064C">
        <w:rPr>
          <w:rFonts w:ascii="Times New Roman" w:hAnsi="Times New Roman" w:cs="Times New Roman"/>
        </w:rPr>
        <w:t xml:space="preserve"> wykonanej z elastycznych paneli,</w:t>
      </w:r>
      <w:r>
        <w:rPr>
          <w:rFonts w:ascii="Times New Roman" w:hAnsi="Times New Roman" w:cs="Times New Roman"/>
        </w:rPr>
        <w:t xml:space="preserve"> o mocy minimalnej 5 kW </w:t>
      </w:r>
    </w:p>
    <w:p w:rsidR="00CE07F4" w:rsidRPr="008E6A0B" w:rsidRDefault="00CE07F4" w:rsidP="007E1213">
      <w:pPr>
        <w:ind w:left="720"/>
        <w:jc w:val="both"/>
        <w:rPr>
          <w:rFonts w:ascii="Times New Roman" w:hAnsi="Times New Roman" w:cs="Times New Roman"/>
        </w:rPr>
      </w:pPr>
    </w:p>
    <w:p w:rsidR="002B4B23" w:rsidRPr="002B4B23" w:rsidRDefault="00CE07F4" w:rsidP="00ED506D">
      <w:pPr>
        <w:pStyle w:val="Akapitzlist"/>
        <w:numPr>
          <w:ilvl w:val="0"/>
          <w:numId w:val="37"/>
        </w:numPr>
        <w:ind w:left="1134"/>
        <w:jc w:val="both"/>
        <w:rPr>
          <w:rFonts w:ascii="Times New Roman" w:hAnsi="Times New Roman"/>
        </w:rPr>
      </w:pPr>
      <w:r w:rsidRPr="002B4B23">
        <w:rPr>
          <w:rFonts w:ascii="Times New Roman" w:hAnsi="Times New Roman" w:cs="Times New Roman"/>
          <w:sz w:val="24"/>
          <w:szCs w:val="24"/>
        </w:rPr>
        <w:t>spełniają minimalne warunki dotyczące osób skierowanych przez wykonawcę do realizacji zamówienia w ten sposób, że dysponują</w:t>
      </w:r>
      <w:r w:rsidR="002B4B23" w:rsidRPr="002B4B23">
        <w:rPr>
          <w:rFonts w:ascii="Times New Roman" w:hAnsi="Times New Roman" w:cs="Times New Roman"/>
          <w:sz w:val="24"/>
          <w:szCs w:val="24"/>
        </w:rPr>
        <w:t xml:space="preserve"> </w:t>
      </w:r>
      <w:r w:rsidR="002B4B23" w:rsidRPr="002B4B23">
        <w:rPr>
          <w:rFonts w:ascii="Times New Roman" w:hAnsi="Times New Roman"/>
        </w:rPr>
        <w:t xml:space="preserve">co najmniej </w:t>
      </w:r>
      <w:r w:rsidR="002B4B23" w:rsidRPr="002B4B23">
        <w:rPr>
          <w:rFonts w:ascii="Times New Roman" w:hAnsi="Times New Roman"/>
          <w:b/>
        </w:rPr>
        <w:t>jedną</w:t>
      </w:r>
      <w:r w:rsidR="002B4B23" w:rsidRPr="002B4B23">
        <w:rPr>
          <w:rFonts w:ascii="Times New Roman" w:hAnsi="Times New Roman"/>
        </w:rPr>
        <w:t xml:space="preserve"> osobą zdolną do wykonania przedmiotowego zamówienia posiadającą stosowne </w:t>
      </w:r>
      <w:r w:rsidR="002B4B23" w:rsidRPr="002B4B23">
        <w:rPr>
          <w:rFonts w:ascii="Times New Roman" w:hAnsi="Times New Roman"/>
          <w:b/>
        </w:rPr>
        <w:t xml:space="preserve">uprawnienia </w:t>
      </w:r>
      <w:r w:rsidR="002B4B23" w:rsidRPr="002B4B23">
        <w:rPr>
          <w:rFonts w:ascii="Times New Roman" w:hAnsi="Times New Roman"/>
        </w:rPr>
        <w:t>do kierowania robotami budowlanymi zgodnie z Rozporządzeniem Ministra Infrastruktury i Rozwoju z dnia 11.09.2014  w sprawie samodzielnych funkcji technicznych w budownictwie (wzór stanowi Załącznik Nr 6 do SIWZ)  w następujących specjalnościach:</w:t>
      </w:r>
    </w:p>
    <w:p w:rsidR="002B4B23" w:rsidRPr="004D08B5" w:rsidRDefault="002B4B23" w:rsidP="00ED506D">
      <w:pPr>
        <w:numPr>
          <w:ilvl w:val="0"/>
          <w:numId w:val="48"/>
        </w:numPr>
        <w:ind w:left="1843"/>
        <w:jc w:val="both"/>
        <w:rPr>
          <w:rFonts w:ascii="Times New Roman" w:hAnsi="Times New Roman"/>
          <w:color w:val="000000"/>
        </w:rPr>
      </w:pPr>
      <w:r w:rsidRPr="004D08B5">
        <w:rPr>
          <w:rFonts w:ascii="Times New Roman" w:hAnsi="Times New Roman"/>
          <w:color w:val="000000"/>
        </w:rPr>
        <w:t xml:space="preserve">instalacyjnej w zakresie sieci, instalacji i urządzeń elektrycznych  i elektroenergetycznych – kierownik robót  </w:t>
      </w:r>
    </w:p>
    <w:p w:rsidR="002B4B23" w:rsidRDefault="002B4B23" w:rsidP="002B4B23">
      <w:pPr>
        <w:spacing w:line="276" w:lineRule="auto"/>
        <w:ind w:left="1134"/>
        <w:jc w:val="both"/>
        <w:rPr>
          <w:rFonts w:ascii="Times New Roman" w:hAnsi="Times New Roman" w:cs="Times New Roman"/>
        </w:rPr>
      </w:pPr>
    </w:p>
    <w:p w:rsidR="002B4B23" w:rsidRPr="002B4B23" w:rsidRDefault="002B4B23" w:rsidP="002B4B23">
      <w:pPr>
        <w:spacing w:line="276" w:lineRule="auto"/>
        <w:ind w:left="1134"/>
        <w:jc w:val="both"/>
        <w:rPr>
          <w:rFonts w:ascii="Times New Roman" w:hAnsi="Times New Roman" w:cs="Times New Roman"/>
        </w:rPr>
      </w:pPr>
      <w:r w:rsidRPr="002B4B23">
        <w:rPr>
          <w:rFonts w:ascii="Times New Roman" w:hAnsi="Times New Roman" w:cs="Times New Roman"/>
        </w:rPr>
        <w:t xml:space="preserve">Przez ww. uprawnienia budowlane Zamawiający rozumie uprawnienia budowlane, o których mowa w ustawie z dnia 07 lipca1994 r. Prawo budowlane (Dz. U. 2016 poz. 290 z </w:t>
      </w:r>
      <w:proofErr w:type="spellStart"/>
      <w:r w:rsidRPr="002B4B23">
        <w:rPr>
          <w:rFonts w:ascii="Times New Roman" w:hAnsi="Times New Roman" w:cs="Times New Roman"/>
        </w:rPr>
        <w:t>późn</w:t>
      </w:r>
      <w:proofErr w:type="spellEnd"/>
      <w:r w:rsidRPr="002B4B23">
        <w:rPr>
          <w:rFonts w:ascii="Times New Roman" w:hAnsi="Times New Roman" w:cs="Times New Roman"/>
        </w:rPr>
        <w:t xml:space="preserve">. zm.) oraz w Rozporządzeniu Ministra Infrastruktury i Rozwoju z dnia 11.09.2014 r. w sprawie samodzielnych funkcji technicznych w budownictwie (Dz. U. 2014 poz. 1278 z </w:t>
      </w:r>
      <w:proofErr w:type="spellStart"/>
      <w:r w:rsidRPr="002B4B23">
        <w:rPr>
          <w:rFonts w:ascii="Times New Roman" w:hAnsi="Times New Roman" w:cs="Times New Roman"/>
        </w:rPr>
        <w:t>późn</w:t>
      </w:r>
      <w:proofErr w:type="spellEnd"/>
      <w:r w:rsidRPr="002B4B23">
        <w:rPr>
          <w:rFonts w:ascii="Times New Roman" w:hAnsi="Times New Roman" w:cs="Times New Roman"/>
        </w:rPr>
        <w:t>. zm.)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(Dz.U. 2016 poz. 65).</w:t>
      </w:r>
    </w:p>
    <w:p w:rsidR="002B4B23" w:rsidRPr="002B4B23" w:rsidRDefault="002B4B23" w:rsidP="002B4B23">
      <w:pPr>
        <w:spacing w:line="276" w:lineRule="auto"/>
        <w:ind w:left="1134"/>
        <w:jc w:val="both"/>
        <w:rPr>
          <w:rFonts w:ascii="Times New Roman" w:hAnsi="Times New Roman" w:cs="Times New Roman"/>
        </w:rPr>
      </w:pPr>
      <w:r w:rsidRPr="002B4B23">
        <w:rPr>
          <w:rFonts w:ascii="Times New Roman" w:hAnsi="Times New Roman" w:cs="Times New Roman"/>
        </w:rPr>
        <w:t>Ilekroć się mówi o osobach posiadających uprawnienia budowlane, wymagana jest przynależność tych osób do właściwej Izby Inżynierów Budownictwa.</w:t>
      </w:r>
    </w:p>
    <w:p w:rsidR="002B4B23" w:rsidRPr="002B4B23" w:rsidRDefault="002B4B23" w:rsidP="002B4B23">
      <w:pPr>
        <w:spacing w:line="276" w:lineRule="auto"/>
        <w:ind w:left="1134"/>
        <w:jc w:val="both"/>
        <w:rPr>
          <w:rFonts w:ascii="Times New Roman" w:hAnsi="Times New Roman" w:cs="Times New Roman"/>
        </w:rPr>
      </w:pPr>
      <w:r w:rsidRPr="002B4B23">
        <w:rPr>
          <w:rFonts w:ascii="Times New Roman" w:hAnsi="Times New Roman" w:cs="Times New Roman"/>
        </w:rPr>
        <w:t>[W odniesieniu do obywateli państw członkowskich Europejskiego Obszaru Gospodarczego, w rozumieniu art. 4a ustawy z dnia 15 grudnia 2000 r. o samorządach zawodowych architektów, inżynierów budownictwa oraz urbanistów (</w:t>
      </w:r>
      <w:proofErr w:type="spellStart"/>
      <w:r w:rsidRPr="002B4B23">
        <w:rPr>
          <w:rFonts w:ascii="Times New Roman" w:hAnsi="Times New Roman" w:cs="Times New Roman"/>
        </w:rPr>
        <w:t>t.j</w:t>
      </w:r>
      <w:proofErr w:type="spellEnd"/>
      <w:r w:rsidRPr="002B4B23">
        <w:rPr>
          <w:rFonts w:ascii="Times New Roman" w:hAnsi="Times New Roman" w:cs="Times New Roman"/>
        </w:rPr>
        <w:t>. Dz.U. 2016 poz. 1725), uprawnienia budowlane oznaczają również odpowiednie, równoważne kwalifikacje zawodowe do wykonywania działalności w budownictwie równoznacznej wykonywaniu samodzielnych funkcji technicznych w budownictwie na terytorium Rzeczypospolitej Polskiej, odpowiadające swoim zakresem uprawnieniom budowlanym, o których mowa w ustawie Prawo budowlane.</w:t>
      </w:r>
    </w:p>
    <w:p w:rsidR="00CE07F4" w:rsidRDefault="002B4B23" w:rsidP="002B4B23">
      <w:pPr>
        <w:spacing w:line="276" w:lineRule="auto"/>
        <w:ind w:left="1134"/>
        <w:jc w:val="both"/>
        <w:rPr>
          <w:rFonts w:ascii="Times New Roman" w:hAnsi="Times New Roman" w:cs="Times New Roman"/>
        </w:rPr>
      </w:pPr>
      <w:r w:rsidRPr="002B4B23">
        <w:rPr>
          <w:rFonts w:ascii="Times New Roman" w:hAnsi="Times New Roman" w:cs="Times New Roman"/>
        </w:rPr>
        <w:t>W odniesieniu do obywateli państw członkowskich EOG zastosowanie będzie też miała ustawa z dnia 22.12.2015 r. o zasadach uznawania kwalifikacji zawodowych nabytych w państwach członkowskich Unii Europejskiej (Dz. U. 2016, poz. 65).]</w:t>
      </w:r>
    </w:p>
    <w:p w:rsidR="002B4B23" w:rsidRPr="008E6A0B" w:rsidRDefault="002B4B23" w:rsidP="002B4B23">
      <w:pPr>
        <w:jc w:val="both"/>
        <w:rPr>
          <w:rFonts w:ascii="Times New Roman" w:hAnsi="Times New Roman" w:cs="Times New Roman"/>
        </w:rPr>
      </w:pPr>
    </w:p>
    <w:p w:rsidR="00CE07F4" w:rsidRPr="00584FD9" w:rsidRDefault="00CE07F4" w:rsidP="007E1213">
      <w:pPr>
        <w:pStyle w:val="Akapitzlist"/>
        <w:numPr>
          <w:ilvl w:val="1"/>
          <w:numId w:val="5"/>
        </w:numPr>
        <w:tabs>
          <w:tab w:val="clear" w:pos="1440"/>
          <w:tab w:val="num" w:pos="709"/>
        </w:tabs>
        <w:autoSpaceDE w:val="0"/>
        <w:autoSpaceDN w:val="0"/>
        <w:adjustRightInd w:val="0"/>
        <w:ind w:left="709"/>
        <w:jc w:val="both"/>
        <w:rPr>
          <w:rFonts w:ascii="Times New Roman" w:hAnsi="Times New Roman" w:cs="Times New Roman"/>
          <w:sz w:val="24"/>
          <w:szCs w:val="24"/>
        </w:rPr>
      </w:pPr>
      <w:r w:rsidRPr="008E6A0B">
        <w:rPr>
          <w:rFonts w:ascii="Times New Roman" w:hAnsi="Times New Roman" w:cs="Times New Roman"/>
          <w:sz w:val="24"/>
          <w:szCs w:val="24"/>
        </w:rPr>
        <w:t>spełniają warunki dotyczące sytuacji ekonomicznej tj.</w:t>
      </w:r>
      <w:r w:rsidR="00ED5C38" w:rsidRPr="008E6A0B">
        <w:rPr>
          <w:rFonts w:ascii="Times New Roman" w:hAnsi="Times New Roman" w:cs="Times New Roman"/>
          <w:sz w:val="24"/>
          <w:szCs w:val="24"/>
        </w:rPr>
        <w:t xml:space="preserve"> </w:t>
      </w:r>
      <w:r w:rsidRPr="008E6A0B">
        <w:rPr>
          <w:rFonts w:ascii="Times New Roman" w:hAnsi="Times New Roman" w:cs="Times New Roman"/>
          <w:sz w:val="24"/>
          <w:szCs w:val="24"/>
        </w:rPr>
        <w:t>są ubezpieczeni od odpowiedzialności cywilnej  w zakresie prowadzonej działalności związanej z przedmiotem zamówienia na sumę gwarancyjną nie mniejszą niż</w:t>
      </w:r>
      <w:r w:rsidR="00DB0E5F">
        <w:rPr>
          <w:rFonts w:ascii="Times New Roman" w:hAnsi="Times New Roman" w:cs="Times New Roman"/>
          <w:sz w:val="24"/>
          <w:szCs w:val="24"/>
        </w:rPr>
        <w:t xml:space="preserve"> </w:t>
      </w:r>
      <w:r w:rsidR="00C8064C">
        <w:rPr>
          <w:rFonts w:ascii="Times New Roman" w:hAnsi="Times New Roman" w:cs="Times New Roman"/>
          <w:b/>
          <w:bCs/>
        </w:rPr>
        <w:t>2</w:t>
      </w:r>
      <w:r w:rsidRPr="00DB0E5F">
        <w:rPr>
          <w:rFonts w:ascii="Times New Roman" w:hAnsi="Times New Roman" w:cs="Times New Roman"/>
          <w:b/>
          <w:bCs/>
        </w:rPr>
        <w:t>00.000,00 PLN</w:t>
      </w:r>
    </w:p>
    <w:p w:rsidR="00CE07F4" w:rsidRPr="008E6A0B" w:rsidRDefault="00CE07F4" w:rsidP="00B55845">
      <w:pPr>
        <w:pStyle w:val="Akapitzlist"/>
        <w:numPr>
          <w:ilvl w:val="6"/>
          <w:numId w:val="8"/>
        </w:numPr>
        <w:tabs>
          <w:tab w:val="clear" w:pos="2520"/>
          <w:tab w:val="num" w:pos="426"/>
        </w:tabs>
        <w:ind w:left="426"/>
        <w:jc w:val="both"/>
        <w:rPr>
          <w:rFonts w:ascii="Times New Roman" w:hAnsi="Times New Roman" w:cs="Times New Roman"/>
          <w:sz w:val="24"/>
          <w:szCs w:val="24"/>
        </w:rPr>
      </w:pPr>
      <w:r w:rsidRPr="008E6A0B">
        <w:rPr>
          <w:rFonts w:ascii="Times New Roman" w:hAnsi="Times New Roman" w:cs="Times New Roman"/>
          <w:sz w:val="24"/>
          <w:szCs w:val="24"/>
        </w:rPr>
        <w:lastRenderedPageBreak/>
        <w:t xml:space="preserve">Zamawiający wezwie wykonawcę, którego oferta została najwyżej oceniona, do złożenia w wyznaczonym, nie krótszym niż </w:t>
      </w:r>
      <w:r w:rsidRPr="008E6A0B">
        <w:rPr>
          <w:rFonts w:ascii="Times New Roman" w:hAnsi="Times New Roman" w:cs="Times New Roman"/>
          <w:b/>
          <w:bCs/>
          <w:sz w:val="24"/>
          <w:szCs w:val="24"/>
        </w:rPr>
        <w:t>10 dni</w:t>
      </w:r>
      <w:r w:rsidRPr="008E6A0B">
        <w:rPr>
          <w:rFonts w:ascii="Times New Roman" w:hAnsi="Times New Roman" w:cs="Times New Roman"/>
          <w:sz w:val="24"/>
          <w:szCs w:val="24"/>
        </w:rPr>
        <w:t xml:space="preserve">, terminie aktualnych na dzień złożenia oświadczeń lub dokumentów potwierdzających okoliczności, o których mowa w art. 25 ust. 1ustawy </w:t>
      </w:r>
      <w:proofErr w:type="spellStart"/>
      <w:r w:rsidRPr="008E6A0B">
        <w:rPr>
          <w:rFonts w:ascii="Times New Roman" w:hAnsi="Times New Roman" w:cs="Times New Roman"/>
          <w:sz w:val="24"/>
          <w:szCs w:val="24"/>
        </w:rPr>
        <w:t>pzp</w:t>
      </w:r>
      <w:proofErr w:type="spellEnd"/>
      <w:r w:rsidRPr="008E6A0B">
        <w:rPr>
          <w:rFonts w:ascii="Times New Roman" w:hAnsi="Times New Roman" w:cs="Times New Roman"/>
          <w:sz w:val="24"/>
          <w:szCs w:val="24"/>
        </w:rPr>
        <w:t>.</w:t>
      </w:r>
    </w:p>
    <w:p w:rsidR="00CE07F4" w:rsidRPr="008E6A0B" w:rsidRDefault="00CE07F4" w:rsidP="00B55845">
      <w:pPr>
        <w:pStyle w:val="Akapitzlist"/>
        <w:numPr>
          <w:ilvl w:val="6"/>
          <w:numId w:val="8"/>
        </w:numPr>
        <w:tabs>
          <w:tab w:val="clear" w:pos="2520"/>
          <w:tab w:val="num" w:pos="426"/>
        </w:tabs>
        <w:ind w:left="426"/>
        <w:jc w:val="both"/>
        <w:rPr>
          <w:rFonts w:ascii="Times New Roman" w:hAnsi="Times New Roman" w:cs="Times New Roman"/>
          <w:sz w:val="24"/>
          <w:szCs w:val="24"/>
        </w:rPr>
      </w:pPr>
      <w:r w:rsidRPr="008E6A0B">
        <w:rPr>
          <w:rFonts w:ascii="Times New Roman" w:hAnsi="Times New Roman" w:cs="Times New Roman"/>
          <w:sz w:val="24"/>
          <w:szCs w:val="24"/>
        </w:rPr>
        <w:t xml:space="preserve">Jeżeli wykonawca nie złożył oświadczenia, o którym mowa w art. 25a ust. 1 </w:t>
      </w:r>
      <w:proofErr w:type="spellStart"/>
      <w:r w:rsidRPr="008E6A0B">
        <w:rPr>
          <w:rFonts w:ascii="Times New Roman" w:hAnsi="Times New Roman" w:cs="Times New Roman"/>
          <w:sz w:val="24"/>
          <w:szCs w:val="24"/>
        </w:rPr>
        <w:t>pzp</w:t>
      </w:r>
      <w:proofErr w:type="spellEnd"/>
      <w:r w:rsidRPr="008E6A0B">
        <w:rPr>
          <w:rFonts w:ascii="Times New Roman" w:hAnsi="Times New Roman" w:cs="Times New Roman"/>
          <w:sz w:val="24"/>
          <w:szCs w:val="24"/>
        </w:rPr>
        <w:t xml:space="preserve">, oświadczeń lub dokumentów potwierdzających okoliczności, o których mowa w art. 25 ust. 1 </w:t>
      </w:r>
      <w:proofErr w:type="spellStart"/>
      <w:r w:rsidRPr="008E6A0B">
        <w:rPr>
          <w:rFonts w:ascii="Times New Roman" w:hAnsi="Times New Roman" w:cs="Times New Roman"/>
          <w:sz w:val="24"/>
          <w:szCs w:val="24"/>
        </w:rPr>
        <w:t>pzp</w:t>
      </w:r>
      <w:proofErr w:type="spellEnd"/>
      <w:r w:rsidRPr="008E6A0B">
        <w:rPr>
          <w:rFonts w:ascii="Times New Roman" w:hAnsi="Times New Roman" w:cs="Times New Roman"/>
          <w:sz w:val="24"/>
          <w:szCs w:val="24"/>
        </w:rPr>
        <w:t xml:space="preserve">,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CE07F4" w:rsidRPr="008E6A0B" w:rsidRDefault="00CE07F4" w:rsidP="00B55845">
      <w:pPr>
        <w:pStyle w:val="Akapitzlist"/>
        <w:numPr>
          <w:ilvl w:val="6"/>
          <w:numId w:val="8"/>
        </w:numPr>
        <w:tabs>
          <w:tab w:val="clear" w:pos="2520"/>
          <w:tab w:val="num" w:pos="426"/>
        </w:tabs>
        <w:ind w:left="426"/>
        <w:jc w:val="both"/>
        <w:rPr>
          <w:rFonts w:ascii="Times New Roman" w:hAnsi="Times New Roman" w:cs="Times New Roman"/>
          <w:sz w:val="24"/>
          <w:szCs w:val="24"/>
          <w:u w:val="single"/>
        </w:rPr>
      </w:pPr>
      <w:r w:rsidRPr="008E6A0B">
        <w:rPr>
          <w:rFonts w:ascii="Times New Roman" w:hAnsi="Times New Roman" w:cs="Times New Roman"/>
          <w:sz w:val="24"/>
          <w:szCs w:val="24"/>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CE07F4" w:rsidRPr="008E6A0B" w:rsidRDefault="00CE07F4" w:rsidP="00B55845">
      <w:pPr>
        <w:pStyle w:val="Akapitzlist"/>
        <w:numPr>
          <w:ilvl w:val="6"/>
          <w:numId w:val="8"/>
        </w:numPr>
        <w:tabs>
          <w:tab w:val="clear" w:pos="2520"/>
          <w:tab w:val="num" w:pos="426"/>
        </w:tabs>
        <w:ind w:left="426"/>
        <w:jc w:val="both"/>
        <w:rPr>
          <w:rFonts w:ascii="Times New Roman" w:hAnsi="Times New Roman" w:cs="Times New Roman"/>
          <w:sz w:val="24"/>
          <w:szCs w:val="24"/>
          <w:u w:val="single"/>
        </w:rPr>
      </w:pPr>
      <w:r w:rsidRPr="008E6A0B">
        <w:rPr>
          <w:rFonts w:ascii="Times New Roman" w:hAnsi="Times New Roman" w:cs="Times New Roman"/>
          <w:sz w:val="24"/>
          <w:szCs w:val="24"/>
        </w:rPr>
        <w:t xml:space="preserve">Zamawiający wzywa także, w wyznaczonym przez siebie terminie, do złożenia wyjaśnień dotyczących oświadczeń lub dokumentów, o których mowa w art. 25 ust. 1 </w:t>
      </w:r>
      <w:proofErr w:type="spellStart"/>
      <w:r w:rsidRPr="008E6A0B">
        <w:rPr>
          <w:rFonts w:ascii="Times New Roman" w:hAnsi="Times New Roman" w:cs="Times New Roman"/>
          <w:sz w:val="24"/>
          <w:szCs w:val="24"/>
        </w:rPr>
        <w:t>pzp</w:t>
      </w:r>
      <w:proofErr w:type="spellEnd"/>
      <w:r w:rsidRPr="008E6A0B">
        <w:rPr>
          <w:rFonts w:ascii="Times New Roman" w:hAnsi="Times New Roman" w:cs="Times New Roman"/>
          <w:sz w:val="24"/>
          <w:szCs w:val="24"/>
        </w:rPr>
        <w:t xml:space="preserve">. </w:t>
      </w:r>
    </w:p>
    <w:p w:rsidR="00CE07F4" w:rsidRPr="008E6A0B" w:rsidRDefault="00CE07F4" w:rsidP="00B55845">
      <w:pPr>
        <w:pStyle w:val="Akapitzlist"/>
        <w:numPr>
          <w:ilvl w:val="6"/>
          <w:numId w:val="8"/>
        </w:numPr>
        <w:tabs>
          <w:tab w:val="clear" w:pos="2520"/>
          <w:tab w:val="num" w:pos="426"/>
        </w:tabs>
        <w:ind w:left="426"/>
        <w:jc w:val="both"/>
        <w:rPr>
          <w:rFonts w:ascii="Times New Roman" w:hAnsi="Times New Roman" w:cs="Times New Roman"/>
          <w:sz w:val="24"/>
          <w:szCs w:val="24"/>
        </w:rPr>
      </w:pPr>
      <w:r w:rsidRPr="008E6A0B">
        <w:rPr>
          <w:rFonts w:ascii="Times New Roman" w:hAnsi="Times New Roman" w:cs="Times New Roman"/>
          <w:sz w:val="24"/>
          <w:szCs w:val="24"/>
        </w:rPr>
        <w:t xml:space="preserve">Wykonawca nie jest obowiązany do złożenia oświadczeń lub dokumentów potwierdzających okoliczności, o których mowa w art. 25 ust. 1 pkt 1 i 3 </w:t>
      </w:r>
      <w:proofErr w:type="spellStart"/>
      <w:r w:rsidRPr="008E6A0B">
        <w:rPr>
          <w:rFonts w:ascii="Times New Roman" w:hAnsi="Times New Roman" w:cs="Times New Roman"/>
          <w:sz w:val="24"/>
          <w:szCs w:val="24"/>
        </w:rPr>
        <w:t>pzp</w:t>
      </w:r>
      <w:proofErr w:type="spellEnd"/>
      <w:r w:rsidRPr="008E6A0B">
        <w:rPr>
          <w:rFonts w:ascii="Times New Roman" w:hAnsi="Times New Roman" w:cs="Times New Roman"/>
          <w:sz w:val="24"/>
          <w:szCs w:val="24"/>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CE07F4" w:rsidRPr="008E6A0B" w:rsidRDefault="00CE07F4" w:rsidP="00B55845">
      <w:pPr>
        <w:pStyle w:val="Akapitzlist"/>
        <w:numPr>
          <w:ilvl w:val="6"/>
          <w:numId w:val="8"/>
        </w:numPr>
        <w:tabs>
          <w:tab w:val="clear" w:pos="2520"/>
          <w:tab w:val="num" w:pos="426"/>
        </w:tabs>
        <w:ind w:left="426"/>
        <w:jc w:val="both"/>
        <w:rPr>
          <w:rFonts w:ascii="Times New Roman" w:hAnsi="Times New Roman" w:cs="Times New Roman"/>
          <w:sz w:val="24"/>
          <w:szCs w:val="24"/>
        </w:rPr>
      </w:pPr>
      <w:r w:rsidRPr="008E6A0B">
        <w:rPr>
          <w:rFonts w:ascii="Times New Roman" w:hAnsi="Times New Roman" w:cs="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CE07F4" w:rsidRPr="008E6A0B" w:rsidRDefault="00CE07F4" w:rsidP="00B55845">
      <w:pPr>
        <w:pStyle w:val="Akapitzlist"/>
        <w:numPr>
          <w:ilvl w:val="6"/>
          <w:numId w:val="8"/>
        </w:numPr>
        <w:tabs>
          <w:tab w:val="clear" w:pos="2520"/>
          <w:tab w:val="num" w:pos="426"/>
        </w:tabs>
        <w:ind w:left="426"/>
        <w:jc w:val="both"/>
        <w:rPr>
          <w:rFonts w:ascii="Times New Roman" w:hAnsi="Times New Roman" w:cs="Times New Roman"/>
          <w:sz w:val="24"/>
          <w:szCs w:val="24"/>
        </w:rPr>
      </w:pPr>
      <w:r w:rsidRPr="008E6A0B">
        <w:rPr>
          <w:rFonts w:ascii="Times New Roman" w:hAnsi="Times New Roman" w:cs="Times New Roman"/>
          <w:sz w:val="24"/>
          <w:szCs w:val="24"/>
          <w:u w:val="single"/>
        </w:rPr>
        <w:t xml:space="preserve">Zamawiający na podstawie art. 24aa ustawy </w:t>
      </w:r>
      <w:proofErr w:type="spellStart"/>
      <w:r w:rsidRPr="008E6A0B">
        <w:rPr>
          <w:rFonts w:ascii="Times New Roman" w:hAnsi="Times New Roman" w:cs="Times New Roman"/>
          <w:sz w:val="24"/>
          <w:szCs w:val="24"/>
          <w:u w:val="single"/>
        </w:rPr>
        <w:t>pzp</w:t>
      </w:r>
      <w:proofErr w:type="spellEnd"/>
      <w:r w:rsidRPr="008E6A0B">
        <w:rPr>
          <w:rFonts w:ascii="Times New Roman" w:hAnsi="Times New Roman" w:cs="Times New Roman"/>
          <w:sz w:val="24"/>
          <w:szCs w:val="24"/>
          <w:u w:val="single"/>
        </w:rPr>
        <w:t xml:space="preserve"> najpierw dokona oceny ofert, a następnie zbada, czy wykonawca, którego oferta została oceniona jako najkorzystniejsza, nie podlega wykluczeniu oraz spełnia warunki udziału w postępowaniu.</w:t>
      </w:r>
    </w:p>
    <w:p w:rsidR="00CE07F4" w:rsidRPr="008E6A0B" w:rsidRDefault="00CE07F4" w:rsidP="007E1213">
      <w:pPr>
        <w:jc w:val="both"/>
        <w:rPr>
          <w:rFonts w:ascii="Times New Roman" w:hAnsi="Times New Roman" w:cs="Times New Roman"/>
        </w:rPr>
      </w:pPr>
    </w:p>
    <w:p w:rsidR="00CE07F4" w:rsidRPr="008E6A0B" w:rsidRDefault="00CE07F4" w:rsidP="00B55845">
      <w:pPr>
        <w:keepNext/>
        <w:numPr>
          <w:ilvl w:val="0"/>
          <w:numId w:val="9"/>
        </w:numPr>
        <w:shd w:val="clear" w:color="auto" w:fill="E6E6E6"/>
        <w:tabs>
          <w:tab w:val="clear" w:pos="360"/>
          <w:tab w:val="num" w:pos="1560"/>
        </w:tabs>
        <w:ind w:left="1560" w:hanging="1560"/>
        <w:jc w:val="both"/>
        <w:outlineLvl w:val="0"/>
        <w:rPr>
          <w:rFonts w:ascii="Times New Roman" w:hAnsi="Times New Roman" w:cs="Times New Roman"/>
          <w:lang w:eastAsia="en-US"/>
        </w:rPr>
      </w:pPr>
      <w:bookmarkStart w:id="36" w:name="_Toc174258995"/>
      <w:bookmarkStart w:id="37" w:name="_Toc191867080"/>
      <w:bookmarkStart w:id="38" w:name="_Toc251316791"/>
      <w:r w:rsidRPr="008E6A0B">
        <w:rPr>
          <w:rFonts w:ascii="Times New Roman" w:hAnsi="Times New Roman" w:cs="Times New Roman"/>
          <w:lang w:eastAsia="en-US"/>
        </w:rPr>
        <w:lastRenderedPageBreak/>
        <w:t>Wykaz oświadczeń lub dokumentów potwierdzających spełnianie warunków w postępowaniu</w:t>
      </w:r>
      <w:bookmarkEnd w:id="36"/>
      <w:bookmarkEnd w:id="37"/>
      <w:bookmarkEnd w:id="38"/>
      <w:r w:rsidRPr="008E6A0B">
        <w:rPr>
          <w:rFonts w:ascii="Times New Roman" w:hAnsi="Times New Roman" w:cs="Times New Roman"/>
          <w:lang w:eastAsia="en-US"/>
        </w:rPr>
        <w:t xml:space="preserve"> oraz brak podstaw wykluczenia</w:t>
      </w:r>
    </w:p>
    <w:p w:rsidR="00CE07F4" w:rsidRPr="008E6A0B" w:rsidRDefault="00CE07F4" w:rsidP="007E1213">
      <w:pPr>
        <w:jc w:val="both"/>
        <w:rPr>
          <w:rFonts w:ascii="Times New Roman" w:hAnsi="Times New Roman" w:cs="Times New Roman"/>
        </w:rPr>
      </w:pPr>
    </w:p>
    <w:p w:rsidR="00CE07F4" w:rsidRDefault="00CE07F4" w:rsidP="00ED506D">
      <w:pPr>
        <w:pStyle w:val="Akapitzlist"/>
        <w:numPr>
          <w:ilvl w:val="0"/>
          <w:numId w:val="33"/>
        </w:numPr>
        <w:ind w:left="426"/>
        <w:jc w:val="both"/>
        <w:rPr>
          <w:rFonts w:ascii="Times New Roman" w:hAnsi="Times New Roman" w:cs="Times New Roman"/>
          <w:sz w:val="24"/>
          <w:szCs w:val="24"/>
          <w:u w:val="single"/>
        </w:rPr>
      </w:pPr>
      <w:r w:rsidRPr="008E6A0B">
        <w:rPr>
          <w:rFonts w:ascii="Times New Roman" w:hAnsi="Times New Roman" w:cs="Times New Roman"/>
          <w:sz w:val="24"/>
          <w:szCs w:val="24"/>
          <w:u w:val="single"/>
        </w:rPr>
        <w:t xml:space="preserve">Wykonawca obowiązany jest </w:t>
      </w:r>
      <w:r w:rsidRPr="008E6A0B">
        <w:rPr>
          <w:rFonts w:ascii="Times New Roman" w:hAnsi="Times New Roman" w:cs="Times New Roman"/>
          <w:b/>
          <w:bCs/>
          <w:sz w:val="24"/>
          <w:szCs w:val="24"/>
          <w:u w:val="single"/>
        </w:rPr>
        <w:t>wraz z ofertą</w:t>
      </w:r>
      <w:r w:rsidRPr="008E6A0B">
        <w:rPr>
          <w:rFonts w:ascii="Times New Roman" w:hAnsi="Times New Roman" w:cs="Times New Roman"/>
          <w:sz w:val="24"/>
          <w:szCs w:val="24"/>
          <w:u w:val="single"/>
        </w:rPr>
        <w:t xml:space="preserve"> złożyć:</w:t>
      </w:r>
    </w:p>
    <w:p w:rsidR="00260217" w:rsidRPr="00260217" w:rsidRDefault="00260217" w:rsidP="00260217">
      <w:pPr>
        <w:pStyle w:val="Akapitzlist"/>
        <w:ind w:left="426"/>
        <w:jc w:val="both"/>
        <w:rPr>
          <w:rFonts w:ascii="Times New Roman" w:hAnsi="Times New Roman" w:cs="Times New Roman"/>
          <w:sz w:val="24"/>
          <w:szCs w:val="24"/>
        </w:rPr>
      </w:pPr>
      <w:r w:rsidRPr="00260217">
        <w:rPr>
          <w:rFonts w:ascii="Times New Roman" w:hAnsi="Times New Roman" w:cs="Times New Roman"/>
          <w:sz w:val="24"/>
          <w:szCs w:val="24"/>
        </w:rPr>
        <w:t>a) oświadczenie Wykonawcy, zgodnie z art. 25a ust. 1 ustawy, o nie podleganiu wykluczeniu oraz spełnianiu warunków udziału w postępowaniu  (</w:t>
      </w:r>
      <w:r w:rsidR="00C94D5C">
        <w:rPr>
          <w:rFonts w:ascii="Times New Roman" w:hAnsi="Times New Roman" w:cs="Times New Roman"/>
          <w:sz w:val="24"/>
          <w:szCs w:val="24"/>
        </w:rPr>
        <w:t xml:space="preserve">złożone na formularzu </w:t>
      </w:r>
      <w:r w:rsidR="002C47FD">
        <w:rPr>
          <w:rFonts w:ascii="Times New Roman" w:hAnsi="Times New Roman" w:cs="Times New Roman"/>
          <w:sz w:val="24"/>
          <w:szCs w:val="24"/>
        </w:rPr>
        <w:t>jednolitego europejskiego dokumentu zamówienia JEDZ – załącznik nr 3 do SIWZ</w:t>
      </w:r>
      <w:r w:rsidRPr="00260217">
        <w:rPr>
          <w:rFonts w:ascii="Times New Roman" w:hAnsi="Times New Roman" w:cs="Times New Roman"/>
          <w:sz w:val="24"/>
          <w:szCs w:val="24"/>
        </w:rPr>
        <w:t>)</w:t>
      </w:r>
    </w:p>
    <w:p w:rsidR="00260217" w:rsidRPr="00260217" w:rsidRDefault="00260217" w:rsidP="00260217">
      <w:pPr>
        <w:pStyle w:val="Akapitzlist"/>
        <w:ind w:left="426"/>
        <w:jc w:val="both"/>
        <w:rPr>
          <w:rFonts w:ascii="Times New Roman" w:hAnsi="Times New Roman" w:cs="Times New Roman"/>
          <w:sz w:val="24"/>
          <w:szCs w:val="24"/>
        </w:rPr>
      </w:pPr>
      <w:r w:rsidRPr="00260217">
        <w:rPr>
          <w:rFonts w:ascii="Times New Roman" w:hAnsi="Times New Roman" w:cs="Times New Roman"/>
          <w:sz w:val="24"/>
          <w:szCs w:val="24"/>
        </w:rPr>
        <w:t>b) zobowiązanie podmiotu trzeciego do oddania do dyspozycji niezbędnych zasobów na potrzeby realizacji zamówienia – jeśli dotyczy</w:t>
      </w:r>
    </w:p>
    <w:p w:rsidR="00260217" w:rsidRPr="00260217" w:rsidRDefault="00260217" w:rsidP="00260217">
      <w:pPr>
        <w:pStyle w:val="Akapitzlist"/>
        <w:ind w:left="426"/>
        <w:jc w:val="both"/>
        <w:rPr>
          <w:rFonts w:ascii="Times New Roman" w:hAnsi="Times New Roman" w:cs="Times New Roman"/>
          <w:sz w:val="24"/>
          <w:szCs w:val="24"/>
        </w:rPr>
      </w:pPr>
      <w:r w:rsidRPr="00260217">
        <w:rPr>
          <w:rFonts w:ascii="Times New Roman" w:hAnsi="Times New Roman" w:cs="Times New Roman"/>
          <w:sz w:val="24"/>
          <w:szCs w:val="24"/>
        </w:rPr>
        <w:t>c) pełnomocnictwo – jeśli dotyczy</w:t>
      </w:r>
    </w:p>
    <w:p w:rsidR="0082778D" w:rsidRDefault="00260217" w:rsidP="0082778D">
      <w:pPr>
        <w:pStyle w:val="Akapitzlist"/>
        <w:ind w:left="426"/>
        <w:jc w:val="both"/>
        <w:rPr>
          <w:rFonts w:ascii="Times New Roman" w:hAnsi="Times New Roman" w:cs="Times New Roman"/>
          <w:sz w:val="24"/>
          <w:szCs w:val="24"/>
        </w:rPr>
      </w:pPr>
      <w:r w:rsidRPr="00260217">
        <w:rPr>
          <w:rFonts w:ascii="Times New Roman" w:hAnsi="Times New Roman" w:cs="Times New Roman"/>
          <w:sz w:val="24"/>
          <w:szCs w:val="24"/>
        </w:rPr>
        <w:t>d) informację o podwykonawcach (</w:t>
      </w:r>
      <w:r w:rsidR="002C47FD">
        <w:rPr>
          <w:rFonts w:ascii="Times New Roman" w:hAnsi="Times New Roman" w:cs="Times New Roman"/>
          <w:sz w:val="24"/>
          <w:szCs w:val="24"/>
        </w:rPr>
        <w:t>złożone na formularzu jednolitego europejskiego dokumentu zamówienia JEDZ – załącznik nr 3 do SIWZ</w:t>
      </w:r>
      <w:r w:rsidRPr="00260217">
        <w:rPr>
          <w:rFonts w:ascii="Times New Roman" w:hAnsi="Times New Roman" w:cs="Times New Roman"/>
          <w:sz w:val="24"/>
          <w:szCs w:val="24"/>
        </w:rPr>
        <w:t>) – jeśli dotyczy</w:t>
      </w:r>
    </w:p>
    <w:p w:rsidR="002C47FD" w:rsidRPr="0082778D" w:rsidRDefault="0082778D" w:rsidP="0082778D">
      <w:pPr>
        <w:pStyle w:val="Akapitzlist"/>
        <w:ind w:left="426"/>
        <w:jc w:val="both"/>
        <w:rPr>
          <w:rFonts w:ascii="Times New Roman" w:hAnsi="Times New Roman" w:cs="Times New Roman"/>
          <w:sz w:val="24"/>
          <w:szCs w:val="24"/>
        </w:rPr>
      </w:pPr>
      <w:r>
        <w:rPr>
          <w:rFonts w:ascii="Times New Roman" w:hAnsi="Times New Roman" w:cs="Times New Roman"/>
          <w:sz w:val="24"/>
          <w:szCs w:val="24"/>
        </w:rPr>
        <w:t xml:space="preserve">e) </w:t>
      </w:r>
      <w:r w:rsidR="002C47FD" w:rsidRPr="0082778D">
        <w:rPr>
          <w:rFonts w:ascii="Times New Roman" w:hAnsi="Times New Roman" w:cs="Times New Roman"/>
          <w:sz w:val="24"/>
          <w:szCs w:val="24"/>
        </w:rPr>
        <w:t>Wypełniony formularz JEDZ  dla każdego z podwykonawców (załącznik nr 3 do SIWZ) – jeżeli dotyczy</w:t>
      </w:r>
    </w:p>
    <w:p w:rsidR="00CE07F4" w:rsidRPr="008E6A0B" w:rsidRDefault="002C47FD" w:rsidP="007E1213">
      <w:pPr>
        <w:jc w:val="both"/>
        <w:rPr>
          <w:rFonts w:ascii="Times New Roman" w:hAnsi="Times New Roman" w:cs="Times New Roman"/>
        </w:rPr>
      </w:pPr>
      <w:r>
        <w:rPr>
          <w:rFonts w:ascii="Times New Roman" w:hAnsi="Times New Roman" w:cs="Times New Roman"/>
        </w:rPr>
        <w:t>W</w:t>
      </w:r>
      <w:r w:rsidR="00CE07F4" w:rsidRPr="008E6A0B">
        <w:rPr>
          <w:rFonts w:ascii="Times New Roman" w:hAnsi="Times New Roman" w:cs="Times New Roman"/>
        </w:rPr>
        <w:t xml:space="preserve">zór </w:t>
      </w:r>
      <w:r w:rsidRPr="008E6A0B">
        <w:rPr>
          <w:rFonts w:ascii="Times New Roman" w:hAnsi="Times New Roman" w:cs="Times New Roman"/>
        </w:rPr>
        <w:t>formularz</w:t>
      </w:r>
      <w:r>
        <w:rPr>
          <w:rFonts w:ascii="Times New Roman" w:hAnsi="Times New Roman" w:cs="Times New Roman"/>
        </w:rPr>
        <w:t>a</w:t>
      </w:r>
      <w:r w:rsidRPr="008E6A0B">
        <w:rPr>
          <w:rFonts w:ascii="Times New Roman" w:hAnsi="Times New Roman" w:cs="Times New Roman"/>
        </w:rPr>
        <w:t xml:space="preserve"> jednolitego europejskiego dokumentu zamówienia (dalej: „JEDZ”)</w:t>
      </w:r>
      <w:r w:rsidR="00CE07F4" w:rsidRPr="008E6A0B">
        <w:rPr>
          <w:rFonts w:ascii="Times New Roman" w:hAnsi="Times New Roman" w:cs="Times New Roman"/>
        </w:rPr>
        <w:t>określa Rozporządzenie Wykonawcze Komisji (UE) 2016/7 z dnia 5 stycznia 2016 r. ustanawiające standardowy jednolitego europejskiego dokumentu zamówienia (Dz. Urz. UE</w:t>
      </w:r>
      <w:r>
        <w:rPr>
          <w:rFonts w:ascii="Times New Roman" w:hAnsi="Times New Roman" w:cs="Times New Roman"/>
        </w:rPr>
        <w:t xml:space="preserve"> </w:t>
      </w:r>
      <w:r w:rsidR="00CE07F4" w:rsidRPr="008E6A0B">
        <w:rPr>
          <w:rFonts w:ascii="Times New Roman" w:hAnsi="Times New Roman" w:cs="Times New Roman"/>
        </w:rPr>
        <w:t>seria L 2016 r. Nr 3, s. 16). Treść JEDZ określona została w Załączniku nr 3 do SIWZ, jednakże z uwagi na konieczność podania w treści JEDZ znaczącej ilości informacji Zamawiający zaleca skorzystanie z edytowalnej wersji tego dokumentu zamieszczonej na stronie Zamawiającego lub na stronie</w:t>
      </w:r>
    </w:p>
    <w:p w:rsidR="00CE07F4" w:rsidRPr="008E6A0B" w:rsidRDefault="009F73E5" w:rsidP="007E1213">
      <w:pPr>
        <w:jc w:val="both"/>
        <w:rPr>
          <w:rFonts w:ascii="Times New Roman" w:hAnsi="Times New Roman" w:cs="Times New Roman"/>
          <w:u w:val="single"/>
        </w:rPr>
      </w:pPr>
      <w:hyperlink r:id="rId10" w:history="1">
        <w:r w:rsidR="00CE07F4" w:rsidRPr="008E6A0B">
          <w:rPr>
            <w:rStyle w:val="Hipercze"/>
            <w:rFonts w:ascii="Times New Roman" w:hAnsi="Times New Roman" w:cs="Times New Roman"/>
            <w:color w:val="auto"/>
          </w:rPr>
          <w:t>https://www.uzp.gov.pl/baza-wiedzy/jednolity-europejski-dokument-zamowienia</w:t>
        </w:r>
      </w:hyperlink>
      <w:r w:rsidR="00CE07F4" w:rsidRPr="008E6A0B">
        <w:rPr>
          <w:rFonts w:ascii="Times New Roman" w:hAnsi="Times New Roman" w:cs="Times New Roman"/>
          <w:u w:val="single"/>
        </w:rPr>
        <w:t>.</w:t>
      </w:r>
    </w:p>
    <w:p w:rsidR="00C035A2" w:rsidRPr="008E6A0B" w:rsidRDefault="00C035A2" w:rsidP="007E1213">
      <w:pPr>
        <w:jc w:val="both"/>
        <w:rPr>
          <w:rFonts w:ascii="Times New Roman" w:hAnsi="Times New Roman" w:cs="Times New Roman"/>
          <w:u w:val="single"/>
        </w:rPr>
      </w:pPr>
    </w:p>
    <w:p w:rsidR="00CE07F4" w:rsidRPr="008E6A0B" w:rsidRDefault="00CE07F4" w:rsidP="007E1213">
      <w:pPr>
        <w:autoSpaceDE w:val="0"/>
        <w:rPr>
          <w:rFonts w:ascii="Times New Roman" w:hAnsi="Times New Roman" w:cs="Times New Roman"/>
          <w:b/>
          <w:bCs/>
        </w:rPr>
      </w:pPr>
    </w:p>
    <w:p w:rsidR="00CE07F4" w:rsidRPr="008E6A0B" w:rsidRDefault="00CE07F4" w:rsidP="00054234">
      <w:pPr>
        <w:pStyle w:val="Akapitzlist"/>
        <w:autoSpaceDE w:val="0"/>
        <w:ind w:left="0"/>
        <w:rPr>
          <w:rFonts w:ascii="Times New Roman" w:hAnsi="Times New Roman" w:cs="Times New Roman"/>
          <w:b/>
          <w:bCs/>
          <w:sz w:val="24"/>
          <w:szCs w:val="24"/>
        </w:rPr>
      </w:pPr>
      <w:r w:rsidRPr="008E6A0B">
        <w:rPr>
          <w:rFonts w:ascii="Times New Roman" w:hAnsi="Times New Roman" w:cs="Times New Roman"/>
          <w:b/>
          <w:bCs/>
          <w:sz w:val="24"/>
          <w:szCs w:val="24"/>
        </w:rPr>
        <w:t>Poniższe dokumenty dostarczy tylko wykonawca, którego oferta został oceniona najwyżej</w:t>
      </w:r>
      <w:r w:rsidR="00F8356C">
        <w:rPr>
          <w:rFonts w:ascii="Times New Roman" w:hAnsi="Times New Roman" w:cs="Times New Roman"/>
          <w:b/>
          <w:bCs/>
          <w:sz w:val="24"/>
          <w:szCs w:val="24"/>
        </w:rPr>
        <w:t xml:space="preserve"> w terminie nie krótszym niż 10 dni</w:t>
      </w:r>
    </w:p>
    <w:p w:rsidR="00CE07F4" w:rsidRPr="008E6A0B" w:rsidRDefault="00CE07F4" w:rsidP="00ED506D">
      <w:pPr>
        <w:numPr>
          <w:ilvl w:val="0"/>
          <w:numId w:val="33"/>
        </w:numPr>
        <w:ind w:left="284"/>
        <w:jc w:val="both"/>
        <w:rPr>
          <w:rFonts w:ascii="Times New Roman" w:hAnsi="Times New Roman" w:cs="Times New Roman"/>
        </w:rPr>
      </w:pPr>
      <w:r w:rsidRPr="008E6A0B">
        <w:rPr>
          <w:rFonts w:ascii="Times New Roman" w:hAnsi="Times New Roman" w:cs="Times New Roman"/>
        </w:rPr>
        <w:t>Dokumenty, które należy złożyć w celu potwierdzenia spełniania warunków udziału w postępowaniu:</w:t>
      </w:r>
    </w:p>
    <w:p w:rsidR="00CE07F4" w:rsidRPr="008E6A0B" w:rsidRDefault="00CE07F4" w:rsidP="007E1213">
      <w:pPr>
        <w:jc w:val="both"/>
        <w:rPr>
          <w:rFonts w:ascii="Times New Roman" w:hAnsi="Times New Roman" w:cs="Times New Roman"/>
        </w:rPr>
      </w:pPr>
    </w:p>
    <w:p w:rsidR="00CE07F4" w:rsidRPr="008E6A0B" w:rsidRDefault="00CE07F4" w:rsidP="00ED506D">
      <w:pPr>
        <w:pStyle w:val="Akapitzlist"/>
        <w:numPr>
          <w:ilvl w:val="0"/>
          <w:numId w:val="38"/>
        </w:numPr>
        <w:jc w:val="both"/>
        <w:rPr>
          <w:rFonts w:ascii="Times New Roman" w:hAnsi="Times New Roman" w:cs="Times New Roman"/>
          <w:sz w:val="24"/>
          <w:szCs w:val="24"/>
        </w:rPr>
      </w:pPr>
      <w:r w:rsidRPr="008E6A0B">
        <w:rPr>
          <w:rFonts w:ascii="Times New Roman" w:hAnsi="Times New Roman" w:cs="Times New Roman"/>
          <w:sz w:val="24"/>
          <w:szCs w:val="24"/>
        </w:rPr>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Załącznik Nr 5 do SIWZ,</w:t>
      </w:r>
    </w:p>
    <w:p w:rsidR="00CE07F4" w:rsidRPr="008E6A0B" w:rsidRDefault="00CE07F4" w:rsidP="00ED506D">
      <w:pPr>
        <w:pStyle w:val="Akapitzlist"/>
        <w:numPr>
          <w:ilvl w:val="0"/>
          <w:numId w:val="38"/>
        </w:numPr>
        <w:jc w:val="both"/>
        <w:rPr>
          <w:rFonts w:ascii="Times New Roman" w:hAnsi="Times New Roman" w:cs="Times New Roman"/>
          <w:sz w:val="24"/>
          <w:szCs w:val="24"/>
        </w:rPr>
      </w:pPr>
      <w:r w:rsidRPr="008E6A0B">
        <w:rPr>
          <w:rFonts w:ascii="Times New Roman" w:hAnsi="Times New Roman" w:cs="Times New Roman"/>
          <w:sz w:val="24"/>
          <w:szCs w:val="24"/>
        </w:rPr>
        <w:lastRenderedPageBreak/>
        <w:t>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 Załącznik Nr 6 do SIWZ</w:t>
      </w:r>
    </w:p>
    <w:p w:rsidR="000E36E7" w:rsidRDefault="00CE07F4" w:rsidP="00ED506D">
      <w:pPr>
        <w:pStyle w:val="Akapitzlist"/>
        <w:numPr>
          <w:ilvl w:val="0"/>
          <w:numId w:val="38"/>
        </w:numPr>
        <w:autoSpaceDE w:val="0"/>
        <w:autoSpaceDN w:val="0"/>
        <w:adjustRightInd w:val="0"/>
        <w:jc w:val="both"/>
        <w:rPr>
          <w:rFonts w:ascii="Times New Roman" w:hAnsi="Times New Roman" w:cs="Times New Roman"/>
          <w:sz w:val="24"/>
          <w:szCs w:val="24"/>
        </w:rPr>
      </w:pPr>
      <w:r w:rsidRPr="000E36E7">
        <w:rPr>
          <w:rFonts w:ascii="Times New Roman" w:hAnsi="Times New Roman" w:cs="Times New Roman"/>
          <w:sz w:val="24"/>
          <w:szCs w:val="24"/>
        </w:rPr>
        <w:t>dokument</w:t>
      </w:r>
      <w:r w:rsidR="00ED5C38" w:rsidRPr="000E36E7">
        <w:rPr>
          <w:rFonts w:ascii="Times New Roman" w:hAnsi="Times New Roman" w:cs="Times New Roman"/>
          <w:sz w:val="24"/>
          <w:szCs w:val="24"/>
        </w:rPr>
        <w:t xml:space="preserve"> </w:t>
      </w:r>
      <w:r w:rsidRPr="000E36E7">
        <w:rPr>
          <w:rFonts w:ascii="Times New Roman" w:hAnsi="Times New Roman" w:cs="Times New Roman"/>
          <w:sz w:val="24"/>
          <w:szCs w:val="24"/>
        </w:rPr>
        <w:t xml:space="preserve">potwierdzający, że Wykonawca jest ubezpieczony od odpowiedzialności cywilnej w zakresie prowadzonej działalności związanej z przedmiotem zamówienia  na sumę gwarancyjną określoną przez Zamawiającego  </w:t>
      </w:r>
      <w:proofErr w:type="spellStart"/>
      <w:r w:rsidRPr="000E36E7">
        <w:rPr>
          <w:rFonts w:ascii="Times New Roman" w:hAnsi="Times New Roman" w:cs="Times New Roman"/>
          <w:sz w:val="24"/>
          <w:szCs w:val="24"/>
        </w:rPr>
        <w:t>tj</w:t>
      </w:r>
      <w:proofErr w:type="spellEnd"/>
      <w:r w:rsidRPr="000E36E7">
        <w:rPr>
          <w:rFonts w:ascii="Times New Roman" w:hAnsi="Times New Roman" w:cs="Times New Roman"/>
          <w:sz w:val="24"/>
          <w:szCs w:val="24"/>
        </w:rPr>
        <w:t xml:space="preserve">:   </w:t>
      </w:r>
      <w:r w:rsidR="00A22DE2">
        <w:rPr>
          <w:rFonts w:ascii="Times New Roman" w:hAnsi="Times New Roman" w:cs="Times New Roman"/>
          <w:sz w:val="24"/>
          <w:szCs w:val="24"/>
        </w:rPr>
        <w:t>2</w:t>
      </w:r>
      <w:r w:rsidRPr="000E36E7">
        <w:rPr>
          <w:rFonts w:ascii="Times New Roman" w:hAnsi="Times New Roman" w:cs="Times New Roman"/>
          <w:sz w:val="24"/>
          <w:szCs w:val="24"/>
        </w:rPr>
        <w:t xml:space="preserve">00.000,00 zł PLN </w:t>
      </w:r>
    </w:p>
    <w:p w:rsidR="00CE07F4" w:rsidRPr="000E36E7" w:rsidRDefault="00CE07F4" w:rsidP="00ED506D">
      <w:pPr>
        <w:pStyle w:val="Akapitzlist"/>
        <w:numPr>
          <w:ilvl w:val="0"/>
          <w:numId w:val="33"/>
        </w:numPr>
        <w:autoSpaceDE w:val="0"/>
        <w:autoSpaceDN w:val="0"/>
        <w:adjustRightInd w:val="0"/>
        <w:ind w:left="426"/>
        <w:jc w:val="both"/>
        <w:rPr>
          <w:rFonts w:ascii="Times New Roman" w:hAnsi="Times New Roman" w:cs="Times New Roman"/>
          <w:sz w:val="24"/>
          <w:szCs w:val="24"/>
        </w:rPr>
      </w:pPr>
      <w:r w:rsidRPr="000E36E7">
        <w:rPr>
          <w:rFonts w:ascii="Times New Roman" w:hAnsi="Times New Roman" w:cs="Times New Roman"/>
          <w:sz w:val="24"/>
          <w:szCs w:val="24"/>
        </w:rPr>
        <w:t>Dokumenty, które należy złożyć w celu wykazania braku podstaw do wykluczenia z postępowania:</w:t>
      </w:r>
    </w:p>
    <w:p w:rsidR="00CE07F4" w:rsidRPr="008E6A0B" w:rsidRDefault="00CE07F4" w:rsidP="00ED506D">
      <w:pPr>
        <w:numPr>
          <w:ilvl w:val="0"/>
          <w:numId w:val="24"/>
        </w:numPr>
        <w:autoSpaceDE w:val="0"/>
        <w:autoSpaceDN w:val="0"/>
        <w:adjustRightInd w:val="0"/>
        <w:spacing w:line="276" w:lineRule="auto"/>
        <w:ind w:left="714" w:hanging="357"/>
        <w:jc w:val="both"/>
        <w:rPr>
          <w:rFonts w:ascii="Times New Roman" w:hAnsi="Times New Roman" w:cs="Times New Roman"/>
          <w:iCs/>
        </w:rPr>
      </w:pPr>
      <w:r w:rsidRPr="008E6A0B">
        <w:rPr>
          <w:rFonts w:ascii="Times New Roman" w:hAnsi="Times New Roman" w:cs="Times New Roman"/>
          <w:iCs/>
        </w:rPr>
        <w:t>informacja z Krajowego Rejestru Karnego w zakresie określonym w art. 24 ust. 1 pkt 13, 14 i 21 ustawy, wystawiona nie wcześniej niż 6 miesięcy przed upływem terminu składania ofert albo wniosków o dopuszczenie do udziału w postępowaniu</w:t>
      </w:r>
    </w:p>
    <w:p w:rsidR="00CE07F4" w:rsidRPr="008E6A0B" w:rsidRDefault="00CE07F4" w:rsidP="00ED506D">
      <w:pPr>
        <w:numPr>
          <w:ilvl w:val="0"/>
          <w:numId w:val="24"/>
        </w:numPr>
        <w:autoSpaceDE w:val="0"/>
        <w:autoSpaceDN w:val="0"/>
        <w:adjustRightInd w:val="0"/>
        <w:spacing w:line="276" w:lineRule="auto"/>
        <w:ind w:left="714" w:hanging="357"/>
        <w:jc w:val="both"/>
        <w:rPr>
          <w:rFonts w:ascii="Times New Roman" w:hAnsi="Times New Roman" w:cs="Times New Roman"/>
          <w:iCs/>
        </w:rPr>
      </w:pPr>
      <w:r w:rsidRPr="008E6A0B">
        <w:rPr>
          <w:rFonts w:ascii="Times New Roman" w:hAnsi="Times New Roman" w:cs="Times New Roman"/>
          <w:iCs/>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E07F4" w:rsidRPr="008E6A0B" w:rsidRDefault="00CE07F4" w:rsidP="00ED506D">
      <w:pPr>
        <w:numPr>
          <w:ilvl w:val="0"/>
          <w:numId w:val="24"/>
        </w:numPr>
        <w:autoSpaceDE w:val="0"/>
        <w:autoSpaceDN w:val="0"/>
        <w:adjustRightInd w:val="0"/>
        <w:spacing w:line="276" w:lineRule="auto"/>
        <w:ind w:left="714" w:hanging="357"/>
        <w:jc w:val="both"/>
        <w:rPr>
          <w:rFonts w:ascii="Times New Roman" w:hAnsi="Times New Roman" w:cs="Times New Roman"/>
          <w:iCs/>
        </w:rPr>
      </w:pPr>
      <w:r w:rsidRPr="008E6A0B">
        <w:rPr>
          <w:rFonts w:ascii="Times New Roman" w:hAnsi="Times New Roman" w:cs="Times New Roman"/>
          <w:iCs/>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E07F4" w:rsidRPr="008E6A0B" w:rsidRDefault="00CE07F4" w:rsidP="00ED506D">
      <w:pPr>
        <w:numPr>
          <w:ilvl w:val="0"/>
          <w:numId w:val="24"/>
        </w:numPr>
        <w:autoSpaceDE w:val="0"/>
        <w:autoSpaceDN w:val="0"/>
        <w:adjustRightInd w:val="0"/>
        <w:spacing w:line="276" w:lineRule="auto"/>
        <w:ind w:left="714" w:hanging="357"/>
        <w:jc w:val="both"/>
        <w:rPr>
          <w:rFonts w:ascii="Times New Roman" w:hAnsi="Times New Roman" w:cs="Times New Roman"/>
          <w:iCs/>
        </w:rPr>
      </w:pPr>
      <w:r w:rsidRPr="008E6A0B">
        <w:rPr>
          <w:rFonts w:ascii="Times New Roman" w:hAnsi="Times New Roman" w:cs="Times New Roman"/>
          <w:iCs/>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871D33" w:rsidRPr="008E6A0B" w:rsidRDefault="00871D33" w:rsidP="00ED506D">
      <w:pPr>
        <w:numPr>
          <w:ilvl w:val="0"/>
          <w:numId w:val="24"/>
        </w:numPr>
        <w:autoSpaceDE w:val="0"/>
        <w:autoSpaceDN w:val="0"/>
        <w:adjustRightInd w:val="0"/>
        <w:spacing w:line="276" w:lineRule="auto"/>
        <w:ind w:left="714" w:hanging="357"/>
        <w:jc w:val="both"/>
        <w:rPr>
          <w:rFonts w:ascii="Times New Roman" w:hAnsi="Times New Roman" w:cs="Times New Roman"/>
          <w:iCs/>
        </w:rPr>
      </w:pPr>
      <w:r w:rsidRPr="008E6A0B">
        <w:rPr>
          <w:rFonts w:ascii="Times New Roman" w:hAnsi="Times New Roman" w:cs="Times New Roman"/>
          <w:iCs/>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871D33" w:rsidRPr="008E6A0B" w:rsidRDefault="00871D33" w:rsidP="00ED506D">
      <w:pPr>
        <w:numPr>
          <w:ilvl w:val="0"/>
          <w:numId w:val="24"/>
        </w:numPr>
        <w:autoSpaceDE w:val="0"/>
        <w:autoSpaceDN w:val="0"/>
        <w:adjustRightInd w:val="0"/>
        <w:spacing w:line="276" w:lineRule="auto"/>
        <w:ind w:left="714" w:hanging="357"/>
        <w:jc w:val="both"/>
        <w:rPr>
          <w:rFonts w:ascii="Times New Roman" w:hAnsi="Times New Roman" w:cs="Times New Roman"/>
          <w:iCs/>
        </w:rPr>
      </w:pPr>
      <w:r w:rsidRPr="008E6A0B">
        <w:rPr>
          <w:rFonts w:ascii="Times New Roman" w:hAnsi="Times New Roman" w:cs="Times New Roman"/>
          <w:iCs/>
        </w:rPr>
        <w:lastRenderedPageBreak/>
        <w:t>oświadczenia wykonawcy o braku orzeczenia wobec niego tytułem  środka zapobiegawczego zakazu ubiegania się o zamówienia publiczne</w:t>
      </w:r>
      <w:r w:rsidR="00880BD6" w:rsidRPr="008E6A0B">
        <w:rPr>
          <w:rFonts w:ascii="Times New Roman" w:hAnsi="Times New Roman" w:cs="Times New Roman"/>
          <w:iCs/>
        </w:rPr>
        <w:t>;</w:t>
      </w:r>
    </w:p>
    <w:p w:rsidR="00880BD6" w:rsidRPr="008E6A0B" w:rsidRDefault="00880BD6" w:rsidP="00ED506D">
      <w:pPr>
        <w:numPr>
          <w:ilvl w:val="0"/>
          <w:numId w:val="24"/>
        </w:numPr>
        <w:spacing w:line="276" w:lineRule="auto"/>
        <w:ind w:left="714" w:hanging="357"/>
        <w:rPr>
          <w:rFonts w:ascii="Times New Roman" w:hAnsi="Times New Roman" w:cs="Times New Roman"/>
          <w:iCs/>
        </w:rPr>
      </w:pPr>
      <w:r w:rsidRPr="008E6A0B">
        <w:rPr>
          <w:rFonts w:ascii="Times New Roman" w:hAnsi="Times New Roman" w:cs="Times New Roman"/>
          <w:iCs/>
        </w:rPr>
        <w:t>oświadczenie wykonawcy o niezaleganiu z opłacaniem podatków i opłat lokalnych, o których mowa w ustawie z dnia 12 stycznia 1991 r. o podatkach i opłatach lokalnych (Dz. U. z 2016 r. poz. 716).</w:t>
      </w:r>
    </w:p>
    <w:p w:rsidR="00CE07F4" w:rsidRPr="008E6A0B" w:rsidRDefault="00CE07F4" w:rsidP="00EA6EC1">
      <w:pPr>
        <w:autoSpaceDE w:val="0"/>
        <w:autoSpaceDN w:val="0"/>
        <w:adjustRightInd w:val="0"/>
        <w:jc w:val="both"/>
        <w:rPr>
          <w:rFonts w:ascii="Times New Roman" w:hAnsi="Times New Roman" w:cs="Times New Roman"/>
          <w:b/>
          <w:bCs/>
        </w:rPr>
      </w:pPr>
    </w:p>
    <w:p w:rsidR="00CE07F4" w:rsidRPr="008E6A0B" w:rsidRDefault="00CE07F4" w:rsidP="00DF3FE5">
      <w:pPr>
        <w:autoSpaceDE w:val="0"/>
        <w:autoSpaceDN w:val="0"/>
        <w:adjustRightInd w:val="0"/>
        <w:jc w:val="both"/>
        <w:rPr>
          <w:rFonts w:ascii="Times New Roman" w:hAnsi="Times New Roman" w:cs="Times New Roman"/>
        </w:rPr>
      </w:pPr>
      <w:r w:rsidRPr="008E6A0B">
        <w:rPr>
          <w:rFonts w:ascii="Times New Roman" w:hAnsi="Times New Roman" w:cs="Times New Roman"/>
        </w:rPr>
        <w:t>W przypadku wskazania przez wykonawcę dostępności oświadczeń lub dokumentów, o których mowa w § 2, § 5 i § 7 rozporządzenia, w formie elektronicznej pod określonymi adresami internetowymi ogólnodostępnych i bezpłatnych baz danych, zamawiający pobiera samodzielnie z tych baz danych wskazane przez wykonawcę oświadczenia lub dokumenty.</w:t>
      </w:r>
    </w:p>
    <w:p w:rsidR="00CE07F4" w:rsidRPr="008E6A0B" w:rsidRDefault="00CE07F4" w:rsidP="007E1213">
      <w:pPr>
        <w:autoSpaceDE w:val="0"/>
        <w:autoSpaceDN w:val="0"/>
        <w:adjustRightInd w:val="0"/>
        <w:jc w:val="both"/>
        <w:rPr>
          <w:rFonts w:ascii="Times New Roman" w:hAnsi="Times New Roman" w:cs="Times New Roman"/>
          <w:u w:val="single"/>
        </w:rPr>
      </w:pPr>
    </w:p>
    <w:p w:rsidR="00CE07F4" w:rsidRPr="008E6A0B" w:rsidRDefault="00CE07F4" w:rsidP="00ED506D">
      <w:pPr>
        <w:pStyle w:val="Akapitzlist"/>
        <w:numPr>
          <w:ilvl w:val="0"/>
          <w:numId w:val="33"/>
        </w:numPr>
        <w:autoSpaceDE w:val="0"/>
        <w:ind w:left="426"/>
        <w:jc w:val="both"/>
        <w:rPr>
          <w:rFonts w:ascii="Times New Roman" w:hAnsi="Times New Roman" w:cs="Times New Roman"/>
          <w:sz w:val="24"/>
          <w:szCs w:val="24"/>
          <w:u w:val="single"/>
        </w:rPr>
      </w:pPr>
      <w:r w:rsidRPr="008E6A0B">
        <w:rPr>
          <w:rFonts w:ascii="Times New Roman" w:hAnsi="Times New Roman" w:cs="Times New Roman"/>
          <w:sz w:val="24"/>
          <w:szCs w:val="24"/>
        </w:rPr>
        <w:t xml:space="preserve">Wykonawca zgodnie z art. 24 ust. 11 prawa zamówień publicznych w terminie 3 dni od dnia zamieszczenia na stronie internetowej informacji, o której mowa w art. 86 ust. 5, przekazuje zamawiającemu oświadczenie o przynależności lub braku przynależności do tej samej grupy kapitałowej, o której mowa w ust. 1 pkt 23 – Załącznik Nr 4 do SIWZ. Wraz ze złożeniem oświadczenia, wykonawca może przedstawić dowody, że powiązania z innym wykonawcą nie prowadzą do zakłócenia konkurencji w postępowaniu o udzielenie zamówienia. </w:t>
      </w:r>
    </w:p>
    <w:p w:rsidR="00CE07F4" w:rsidRPr="008E6A0B" w:rsidRDefault="00CE07F4" w:rsidP="00ED506D">
      <w:pPr>
        <w:pStyle w:val="Akapitzlist"/>
        <w:numPr>
          <w:ilvl w:val="0"/>
          <w:numId w:val="33"/>
        </w:numPr>
        <w:autoSpaceDE w:val="0"/>
        <w:ind w:left="426"/>
        <w:jc w:val="both"/>
        <w:rPr>
          <w:rFonts w:ascii="Times New Roman" w:hAnsi="Times New Roman" w:cs="Times New Roman"/>
          <w:sz w:val="24"/>
          <w:szCs w:val="24"/>
        </w:rPr>
      </w:pPr>
      <w:r w:rsidRPr="008E6A0B">
        <w:rPr>
          <w:rFonts w:ascii="Times New Roman" w:hAnsi="Times New Roman" w:cs="Times New Roman"/>
          <w:sz w:val="24"/>
          <w:szCs w:val="24"/>
        </w:rPr>
        <w:t xml:space="preserve">Wykonawca na formularzu oferty złoży oświadczenie o okresie gwarancji. </w:t>
      </w:r>
    </w:p>
    <w:p w:rsidR="00CE07F4" w:rsidRPr="008E6A0B" w:rsidRDefault="00CE07F4" w:rsidP="00ED506D">
      <w:pPr>
        <w:pStyle w:val="Akapitzlist"/>
        <w:numPr>
          <w:ilvl w:val="0"/>
          <w:numId w:val="33"/>
        </w:numPr>
        <w:autoSpaceDE w:val="0"/>
        <w:ind w:left="426"/>
        <w:jc w:val="both"/>
        <w:rPr>
          <w:rFonts w:ascii="Times New Roman" w:hAnsi="Times New Roman" w:cs="Times New Roman"/>
          <w:sz w:val="24"/>
          <w:szCs w:val="24"/>
        </w:rPr>
      </w:pPr>
      <w:r w:rsidRPr="008E6A0B">
        <w:rPr>
          <w:rFonts w:ascii="Times New Roman" w:hAnsi="Times New Roman" w:cs="Times New Roman"/>
          <w:sz w:val="24"/>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CE07F4" w:rsidRPr="008E6A0B" w:rsidRDefault="00CE07F4" w:rsidP="007E1213">
      <w:pPr>
        <w:autoSpaceDE w:val="0"/>
        <w:jc w:val="both"/>
        <w:rPr>
          <w:rFonts w:ascii="Times New Roman" w:hAnsi="Times New Roman" w:cs="Times New Roman"/>
          <w:b/>
          <w:bCs/>
          <w:u w:val="single"/>
        </w:rPr>
      </w:pPr>
      <w:r w:rsidRPr="008E6A0B">
        <w:rPr>
          <w:rFonts w:ascii="Times New Roman" w:hAnsi="Times New Roman" w:cs="Times New Roman"/>
        </w:rPr>
        <w:t xml:space="preserve">Wykonawca, który powołuje się na zasoby innych podmiotów, w celu wykazania braku istnienia wobec nich podstaw wykluczenia oraz spełniania, w zakresie, w jakim powołuje się na ich zasoby, warunków udziału w postępowaniu lub kryteriów selekcji </w:t>
      </w:r>
      <w:r w:rsidRPr="008E6A0B">
        <w:rPr>
          <w:rFonts w:ascii="Times New Roman" w:hAnsi="Times New Roman" w:cs="Times New Roman"/>
          <w:b/>
          <w:bCs/>
          <w:u w:val="single"/>
        </w:rPr>
        <w:t>składa także jednolite dokumenty dotyczące tych podmiotów – JEDZ</w:t>
      </w:r>
    </w:p>
    <w:p w:rsidR="00CE07F4" w:rsidRPr="008E6A0B" w:rsidRDefault="00CE07F4" w:rsidP="007E1213">
      <w:pPr>
        <w:autoSpaceDE w:val="0"/>
        <w:jc w:val="both"/>
        <w:rPr>
          <w:rFonts w:ascii="Times New Roman" w:hAnsi="Times New Roman" w:cs="Times New Roman"/>
          <w:b/>
          <w:bCs/>
          <w:u w:val="single"/>
        </w:rPr>
      </w:pPr>
    </w:p>
    <w:p w:rsidR="00CE07F4" w:rsidRPr="000E36E7" w:rsidRDefault="00CE07F4" w:rsidP="00ED506D">
      <w:pPr>
        <w:pStyle w:val="Akapitzlist"/>
        <w:numPr>
          <w:ilvl w:val="0"/>
          <w:numId w:val="33"/>
        </w:numPr>
        <w:autoSpaceDE w:val="0"/>
        <w:ind w:left="426"/>
        <w:jc w:val="both"/>
        <w:rPr>
          <w:rFonts w:ascii="Times New Roman" w:hAnsi="Times New Roman" w:cs="Times New Roman"/>
          <w:sz w:val="24"/>
          <w:szCs w:val="24"/>
        </w:rPr>
      </w:pPr>
      <w:r w:rsidRPr="008E6A0B">
        <w:rPr>
          <w:rFonts w:ascii="Times New Roman" w:hAnsi="Times New Roman" w:cs="Times New Roman"/>
          <w:sz w:val="24"/>
          <w:szCs w:val="24"/>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r w:rsidRPr="008E6A0B">
        <w:rPr>
          <w:rFonts w:ascii="Times New Roman" w:hAnsi="Times New Roman" w:cs="Times New Roman"/>
          <w:b/>
          <w:bCs/>
          <w:sz w:val="24"/>
          <w:szCs w:val="24"/>
        </w:rPr>
        <w:t>(jako podwykonawcy.)</w:t>
      </w:r>
    </w:p>
    <w:p w:rsidR="00CE07F4" w:rsidRPr="000E36E7" w:rsidRDefault="00CE07F4" w:rsidP="00ED506D">
      <w:pPr>
        <w:pStyle w:val="Akapitzlist"/>
        <w:numPr>
          <w:ilvl w:val="0"/>
          <w:numId w:val="33"/>
        </w:numPr>
        <w:autoSpaceDE w:val="0"/>
        <w:ind w:left="426"/>
        <w:jc w:val="both"/>
        <w:rPr>
          <w:rFonts w:ascii="Times New Roman" w:hAnsi="Times New Roman" w:cs="Times New Roman"/>
          <w:sz w:val="24"/>
          <w:szCs w:val="24"/>
        </w:rPr>
      </w:pPr>
      <w:r w:rsidRPr="008E6A0B">
        <w:rPr>
          <w:rFonts w:ascii="Times New Roman" w:hAnsi="Times New Roman" w:cs="Times New Roman"/>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E07F4" w:rsidRPr="008E6A0B" w:rsidRDefault="00CE07F4" w:rsidP="00ED506D">
      <w:pPr>
        <w:pStyle w:val="Akapitzlist"/>
        <w:numPr>
          <w:ilvl w:val="0"/>
          <w:numId w:val="33"/>
        </w:numPr>
        <w:autoSpaceDE w:val="0"/>
        <w:ind w:left="426"/>
        <w:jc w:val="both"/>
        <w:rPr>
          <w:rFonts w:ascii="Times New Roman" w:hAnsi="Times New Roman" w:cs="Times New Roman"/>
          <w:sz w:val="24"/>
          <w:szCs w:val="24"/>
        </w:rPr>
      </w:pPr>
      <w:r w:rsidRPr="008E6A0B">
        <w:rPr>
          <w:rFonts w:ascii="Times New Roman" w:hAnsi="Times New Roman" w:cs="Times New Roman"/>
          <w:sz w:val="24"/>
          <w:szCs w:val="24"/>
        </w:rPr>
        <w:lastRenderedPageBreak/>
        <w:t xml:space="preserve">Jeżeli zdolności techniczne lub zawodowe lub sytuacja ekonomiczna lub finansowa, podmiotu, o którym mowa w ust. </w:t>
      </w:r>
      <w:r w:rsidR="00AE3F15">
        <w:rPr>
          <w:rFonts w:ascii="Times New Roman" w:hAnsi="Times New Roman" w:cs="Times New Roman"/>
          <w:sz w:val="24"/>
          <w:szCs w:val="24"/>
        </w:rPr>
        <w:t>6</w:t>
      </w:r>
      <w:r w:rsidRPr="008E6A0B">
        <w:rPr>
          <w:rFonts w:ascii="Times New Roman" w:hAnsi="Times New Roman" w:cs="Times New Roman"/>
          <w:sz w:val="24"/>
          <w:szCs w:val="24"/>
        </w:rPr>
        <w:t xml:space="preserve">, nie potwierdzają spełnienia przez wykonawcę warunków udziału w postępowaniu lub zachodzą wobec tych podmiotów podstawy wykluczenia, zamawiający żąda, aby wykonawca w terminie określonym przez zamawiającego: </w:t>
      </w:r>
    </w:p>
    <w:p w:rsidR="00CE07F4" w:rsidRPr="008E6A0B" w:rsidRDefault="00CE07F4" w:rsidP="00ED506D">
      <w:pPr>
        <w:pStyle w:val="Akapitzlist"/>
        <w:numPr>
          <w:ilvl w:val="0"/>
          <w:numId w:val="34"/>
        </w:numPr>
        <w:autoSpaceDE w:val="0"/>
        <w:ind w:left="851"/>
        <w:jc w:val="both"/>
        <w:rPr>
          <w:rFonts w:ascii="Times New Roman" w:hAnsi="Times New Roman" w:cs="Times New Roman"/>
          <w:sz w:val="24"/>
          <w:szCs w:val="24"/>
        </w:rPr>
      </w:pPr>
      <w:r w:rsidRPr="008E6A0B">
        <w:rPr>
          <w:rFonts w:ascii="Times New Roman" w:hAnsi="Times New Roman" w:cs="Times New Roman"/>
          <w:sz w:val="24"/>
          <w:szCs w:val="24"/>
        </w:rPr>
        <w:t xml:space="preserve">zastąpił ten podmiot innym podmiotem lub podmiotami lub </w:t>
      </w:r>
    </w:p>
    <w:p w:rsidR="00CE07F4" w:rsidRPr="000E36E7" w:rsidRDefault="00CE07F4" w:rsidP="00ED506D">
      <w:pPr>
        <w:pStyle w:val="Akapitzlist"/>
        <w:numPr>
          <w:ilvl w:val="0"/>
          <w:numId w:val="34"/>
        </w:numPr>
        <w:autoSpaceDE w:val="0"/>
        <w:ind w:left="851"/>
        <w:jc w:val="both"/>
        <w:rPr>
          <w:rFonts w:ascii="Times New Roman" w:hAnsi="Times New Roman" w:cs="Times New Roman"/>
          <w:sz w:val="24"/>
          <w:szCs w:val="24"/>
        </w:rPr>
      </w:pPr>
      <w:r w:rsidRPr="008E6A0B">
        <w:rPr>
          <w:rFonts w:ascii="Times New Roman" w:hAnsi="Times New Roman" w:cs="Times New Roman"/>
          <w:sz w:val="24"/>
          <w:szCs w:val="24"/>
        </w:rPr>
        <w:t>zobowiązał się do osobistego wykonania odpowiedniej części zamówienia, jeżeli wykaże zdolności techniczne lub zawodowe lub sytuację finansową lub ekonomiczną, o których mowa w</w:t>
      </w:r>
      <w:r w:rsidR="00AE3F15">
        <w:rPr>
          <w:rFonts w:ascii="Times New Roman" w:hAnsi="Times New Roman" w:cs="Times New Roman"/>
          <w:sz w:val="24"/>
          <w:szCs w:val="24"/>
        </w:rPr>
        <w:t xml:space="preserve"> Rozdziale 10.</w:t>
      </w:r>
    </w:p>
    <w:p w:rsidR="00CE07F4" w:rsidRPr="008E6A0B" w:rsidRDefault="00CE07F4" w:rsidP="00ED506D">
      <w:pPr>
        <w:pStyle w:val="Akapitzlist"/>
        <w:numPr>
          <w:ilvl w:val="0"/>
          <w:numId w:val="33"/>
        </w:numPr>
        <w:autoSpaceDE w:val="0"/>
        <w:ind w:left="426"/>
        <w:jc w:val="both"/>
        <w:rPr>
          <w:rFonts w:ascii="Times New Roman" w:hAnsi="Times New Roman" w:cs="Times New Roman"/>
          <w:sz w:val="24"/>
          <w:szCs w:val="24"/>
        </w:rPr>
      </w:pPr>
      <w:r w:rsidRPr="008E6A0B">
        <w:rPr>
          <w:rFonts w:ascii="Times New Roman" w:hAnsi="Times New Roman" w:cs="Times New Roman"/>
          <w:sz w:val="24"/>
          <w:szCs w:val="24"/>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w:t>
      </w:r>
      <w:r w:rsidR="008E29C0">
        <w:rPr>
          <w:rFonts w:ascii="Times New Roman" w:hAnsi="Times New Roman" w:cs="Times New Roman"/>
          <w:sz w:val="24"/>
          <w:szCs w:val="24"/>
        </w:rPr>
        <w:t xml:space="preserve"> </w:t>
      </w:r>
      <w:r w:rsidRPr="008E6A0B">
        <w:rPr>
          <w:rFonts w:ascii="Times New Roman" w:hAnsi="Times New Roman" w:cs="Times New Roman"/>
          <w:sz w:val="24"/>
          <w:szCs w:val="24"/>
        </w:rPr>
        <w:t>do ich zasobów, zamawiający może żądać dokumentów, które określają w szczególności:</w:t>
      </w:r>
    </w:p>
    <w:p w:rsidR="00CE07F4" w:rsidRPr="008E6A0B" w:rsidRDefault="00CE07F4" w:rsidP="00ED506D">
      <w:pPr>
        <w:pStyle w:val="Akapitzlist"/>
        <w:numPr>
          <w:ilvl w:val="0"/>
          <w:numId w:val="35"/>
        </w:numPr>
        <w:autoSpaceDE w:val="0"/>
        <w:jc w:val="both"/>
        <w:rPr>
          <w:rFonts w:ascii="Times New Roman" w:hAnsi="Times New Roman" w:cs="Times New Roman"/>
          <w:sz w:val="24"/>
          <w:szCs w:val="24"/>
        </w:rPr>
      </w:pPr>
      <w:r w:rsidRPr="008E6A0B">
        <w:rPr>
          <w:rFonts w:ascii="Times New Roman" w:hAnsi="Times New Roman" w:cs="Times New Roman"/>
          <w:sz w:val="24"/>
          <w:szCs w:val="24"/>
        </w:rPr>
        <w:t>zakres dostępnych wykonawcy zasobów innego podmiotu;</w:t>
      </w:r>
    </w:p>
    <w:p w:rsidR="00CE07F4" w:rsidRPr="008E6A0B" w:rsidRDefault="00CE07F4" w:rsidP="00ED506D">
      <w:pPr>
        <w:pStyle w:val="Akapitzlist"/>
        <w:numPr>
          <w:ilvl w:val="0"/>
          <w:numId w:val="35"/>
        </w:numPr>
        <w:autoSpaceDE w:val="0"/>
        <w:jc w:val="both"/>
        <w:rPr>
          <w:rFonts w:ascii="Times New Roman" w:hAnsi="Times New Roman" w:cs="Times New Roman"/>
          <w:sz w:val="24"/>
          <w:szCs w:val="24"/>
        </w:rPr>
      </w:pPr>
      <w:r w:rsidRPr="008E6A0B">
        <w:rPr>
          <w:rFonts w:ascii="Times New Roman" w:hAnsi="Times New Roman" w:cs="Times New Roman"/>
          <w:sz w:val="24"/>
          <w:szCs w:val="24"/>
        </w:rPr>
        <w:t>sposób wykorzystania zasobów innego podmiotu, przez wykonawcę, przy wykonywaniu zamówienia publicznego;</w:t>
      </w:r>
    </w:p>
    <w:p w:rsidR="003B6A67" w:rsidRPr="008E6A0B" w:rsidRDefault="00CE07F4" w:rsidP="00ED506D">
      <w:pPr>
        <w:pStyle w:val="Akapitzlist"/>
        <w:numPr>
          <w:ilvl w:val="0"/>
          <w:numId w:val="35"/>
        </w:numPr>
        <w:autoSpaceDE w:val="0"/>
        <w:jc w:val="both"/>
        <w:rPr>
          <w:rFonts w:ascii="Times New Roman" w:hAnsi="Times New Roman" w:cs="Times New Roman"/>
          <w:sz w:val="24"/>
          <w:szCs w:val="24"/>
        </w:rPr>
      </w:pPr>
      <w:r w:rsidRPr="008E6A0B">
        <w:rPr>
          <w:rFonts w:ascii="Times New Roman" w:hAnsi="Times New Roman" w:cs="Times New Roman"/>
          <w:sz w:val="24"/>
          <w:szCs w:val="24"/>
        </w:rPr>
        <w:t xml:space="preserve">zakres i okres udziału innego podmiotu przy wykonywaniu zamówienia publicznego; </w:t>
      </w:r>
    </w:p>
    <w:p w:rsidR="00CE07F4" w:rsidRPr="008E6A0B" w:rsidRDefault="00CE07F4" w:rsidP="00ED506D">
      <w:pPr>
        <w:pStyle w:val="Akapitzlist"/>
        <w:numPr>
          <w:ilvl w:val="0"/>
          <w:numId w:val="35"/>
        </w:numPr>
        <w:autoSpaceDE w:val="0"/>
        <w:jc w:val="both"/>
        <w:rPr>
          <w:rFonts w:ascii="Times New Roman" w:hAnsi="Times New Roman" w:cs="Times New Roman"/>
          <w:sz w:val="24"/>
          <w:szCs w:val="24"/>
        </w:rPr>
      </w:pPr>
      <w:r w:rsidRPr="008E6A0B">
        <w:rPr>
          <w:rFonts w:ascii="Times New Roman" w:hAnsi="Times New Roman" w:cs="Times New Roman"/>
          <w:sz w:val="24"/>
          <w:szCs w:val="24"/>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CE07F4" w:rsidRPr="008E6A0B" w:rsidRDefault="00CE07F4" w:rsidP="00DF3FE5">
      <w:pPr>
        <w:autoSpaceDE w:val="0"/>
        <w:spacing w:line="276" w:lineRule="auto"/>
        <w:jc w:val="both"/>
        <w:rPr>
          <w:rFonts w:ascii="Times New Roman" w:hAnsi="Times New Roman" w:cs="Times New Roman"/>
        </w:rPr>
      </w:pPr>
      <w:r w:rsidRPr="008E6A0B">
        <w:rPr>
          <w:rFonts w:ascii="Times New Roman" w:hAnsi="Times New Roman" w:cs="Times New Roman"/>
        </w:rPr>
        <w:t>Zamawiający żąda od wykonawcy, który polega na zdolnościach lub sytuacji innych podmiotów na zasadach określonych w art. 22a ustawy, przedstawienia w odniesieniu do tych podmiotów dokum</w:t>
      </w:r>
      <w:r w:rsidR="008E7DA4" w:rsidRPr="008E6A0B">
        <w:rPr>
          <w:rFonts w:ascii="Times New Roman" w:hAnsi="Times New Roman" w:cs="Times New Roman"/>
        </w:rPr>
        <w:t xml:space="preserve">entów wymienionych w pkt </w:t>
      </w:r>
      <w:r w:rsidR="00AE3F15">
        <w:rPr>
          <w:rFonts w:ascii="Times New Roman" w:hAnsi="Times New Roman" w:cs="Times New Roman"/>
        </w:rPr>
        <w:t>3 a) – g).</w:t>
      </w:r>
    </w:p>
    <w:p w:rsidR="00CE07F4" w:rsidRPr="008E6A0B" w:rsidRDefault="00CE07F4" w:rsidP="00DF3FE5">
      <w:pPr>
        <w:autoSpaceDE w:val="0"/>
        <w:spacing w:line="276" w:lineRule="auto"/>
        <w:jc w:val="both"/>
        <w:rPr>
          <w:rFonts w:ascii="Times New Roman" w:hAnsi="Times New Roman" w:cs="Times New Roman"/>
        </w:rPr>
      </w:pPr>
      <w:r w:rsidRPr="008E6A0B">
        <w:rPr>
          <w:rFonts w:ascii="Times New Roman" w:hAnsi="Times New Roman" w:cs="Times New Roman"/>
        </w:rPr>
        <w:t xml:space="preserve">Zamawiający może żądać od wykonawcy przedstawienia dokumentów wymienionych w </w:t>
      </w:r>
      <w:r w:rsidR="00731DDC">
        <w:rPr>
          <w:rFonts w:ascii="Times New Roman" w:hAnsi="Times New Roman" w:cs="Times New Roman"/>
        </w:rPr>
        <w:t>pkt 3 a) – g)</w:t>
      </w:r>
      <w:r w:rsidRPr="008E6A0B">
        <w:rPr>
          <w:rFonts w:ascii="Times New Roman" w:hAnsi="Times New Roman" w:cs="Times New Roman"/>
        </w:rPr>
        <w:t xml:space="preserve">, dotyczących podwykonawcy, któremu zamierza powierzyć wykonanie części zamówienia, a który nie jest podmiotem, na którego zdolnościach lub sytuacji wykonawca polega na zasadach określonych w art. 22a ustawy </w:t>
      </w:r>
      <w:proofErr w:type="spellStart"/>
      <w:r w:rsidRPr="008E6A0B">
        <w:rPr>
          <w:rFonts w:ascii="Times New Roman" w:hAnsi="Times New Roman" w:cs="Times New Roman"/>
        </w:rPr>
        <w:t>pzp</w:t>
      </w:r>
      <w:proofErr w:type="spellEnd"/>
      <w:r w:rsidRPr="008E6A0B">
        <w:rPr>
          <w:rFonts w:ascii="Times New Roman" w:hAnsi="Times New Roman" w:cs="Times New Roman"/>
        </w:rPr>
        <w:t>.</w:t>
      </w:r>
    </w:p>
    <w:p w:rsidR="00CE07F4" w:rsidRPr="008E6A0B" w:rsidRDefault="00CE07F4" w:rsidP="007E1213">
      <w:pPr>
        <w:autoSpaceDE w:val="0"/>
        <w:jc w:val="both"/>
        <w:rPr>
          <w:rFonts w:ascii="Times New Roman" w:hAnsi="Times New Roman" w:cs="Times New Roman"/>
        </w:rPr>
      </w:pPr>
    </w:p>
    <w:p w:rsidR="00CE07F4" w:rsidRPr="000E36E7" w:rsidRDefault="00CE07F4" w:rsidP="00ED506D">
      <w:pPr>
        <w:pStyle w:val="Akapitzlist"/>
        <w:numPr>
          <w:ilvl w:val="0"/>
          <w:numId w:val="33"/>
        </w:numPr>
        <w:autoSpaceDE w:val="0"/>
        <w:ind w:left="426"/>
        <w:jc w:val="both"/>
        <w:rPr>
          <w:rFonts w:ascii="Times New Roman" w:hAnsi="Times New Roman" w:cs="Times New Roman"/>
          <w:sz w:val="24"/>
          <w:szCs w:val="24"/>
        </w:rPr>
      </w:pPr>
      <w:r w:rsidRPr="008E6A0B">
        <w:rPr>
          <w:rFonts w:ascii="Times New Roman" w:hAnsi="Times New Roman" w:cs="Times New Roman"/>
          <w:sz w:val="24"/>
          <w:szCs w:val="24"/>
        </w:rPr>
        <w:t xml:space="preserve">Zamawiający informuje, iż na stronie </w:t>
      </w:r>
      <w:hyperlink r:id="rId11" w:history="1">
        <w:r w:rsidRPr="008E6A0B">
          <w:rPr>
            <w:rFonts w:ascii="Times New Roman" w:hAnsi="Times New Roman" w:cs="Times New Roman"/>
            <w:sz w:val="24"/>
            <w:szCs w:val="24"/>
            <w:u w:val="single"/>
          </w:rPr>
          <w:t>www.uzp.gov.pl</w:t>
        </w:r>
      </w:hyperlink>
      <w:r w:rsidRPr="008E6A0B">
        <w:rPr>
          <w:rFonts w:ascii="Times New Roman" w:hAnsi="Times New Roman" w:cs="Times New Roman"/>
          <w:sz w:val="24"/>
          <w:szCs w:val="24"/>
        </w:rPr>
        <w:t xml:space="preserve"> znajduje się instrukcja wypełniania Jednolitego Europejskiego Dokumentu Zamówienia (w zakładce „Repozytorium wiedzy”).</w:t>
      </w:r>
    </w:p>
    <w:p w:rsidR="00CE07F4" w:rsidRPr="008E6A0B" w:rsidRDefault="00CE07F4" w:rsidP="00B55845">
      <w:pPr>
        <w:keepNext/>
        <w:numPr>
          <w:ilvl w:val="0"/>
          <w:numId w:val="9"/>
        </w:numPr>
        <w:shd w:val="clear" w:color="auto" w:fill="E6E6E6"/>
        <w:tabs>
          <w:tab w:val="clear" w:pos="360"/>
          <w:tab w:val="num" w:pos="1560"/>
        </w:tabs>
        <w:ind w:left="1560" w:hanging="1560"/>
        <w:jc w:val="both"/>
        <w:outlineLvl w:val="0"/>
        <w:rPr>
          <w:rFonts w:ascii="Times New Roman" w:hAnsi="Times New Roman" w:cs="Times New Roman"/>
        </w:rPr>
      </w:pPr>
      <w:bookmarkStart w:id="39" w:name="_Toc154823351"/>
      <w:bookmarkStart w:id="40" w:name="_Toc161806952"/>
      <w:bookmarkStart w:id="41" w:name="_Toc191867081"/>
      <w:bookmarkStart w:id="42" w:name="_Toc251316792"/>
      <w:r w:rsidRPr="008E6A0B">
        <w:rPr>
          <w:rFonts w:ascii="Times New Roman" w:hAnsi="Times New Roman" w:cs="Times New Roman"/>
        </w:rPr>
        <w:t>Wymagania dotyczące wadium</w:t>
      </w:r>
      <w:bookmarkEnd w:id="39"/>
      <w:bookmarkEnd w:id="40"/>
      <w:bookmarkEnd w:id="41"/>
      <w:bookmarkEnd w:id="42"/>
    </w:p>
    <w:p w:rsidR="00CE07F4" w:rsidRPr="00C83B90" w:rsidRDefault="00CE07F4" w:rsidP="00C83B90">
      <w:pPr>
        <w:numPr>
          <w:ilvl w:val="0"/>
          <w:numId w:val="23"/>
        </w:numPr>
        <w:suppressAutoHyphens/>
        <w:jc w:val="both"/>
        <w:rPr>
          <w:rFonts w:ascii="Times New Roman" w:hAnsi="Times New Roman" w:cs="Times New Roman"/>
        </w:rPr>
      </w:pPr>
      <w:r w:rsidRPr="008E6A0B">
        <w:rPr>
          <w:rFonts w:ascii="Times New Roman" w:hAnsi="Times New Roman" w:cs="Times New Roman"/>
        </w:rPr>
        <w:t>Zamawiający wymaga wniesienia  wadium w wysokości:</w:t>
      </w:r>
      <w:r w:rsidRPr="00C83B90">
        <w:rPr>
          <w:rFonts w:ascii="Times New Roman" w:hAnsi="Times New Roman" w:cs="Times New Roman"/>
        </w:rPr>
        <w:t xml:space="preserve">  </w:t>
      </w:r>
      <w:r w:rsidR="001772E4">
        <w:rPr>
          <w:rFonts w:ascii="Times New Roman" w:hAnsi="Times New Roman" w:cs="Times New Roman"/>
          <w:b/>
          <w:bCs/>
        </w:rPr>
        <w:t>5</w:t>
      </w:r>
      <w:r w:rsidRPr="00C83B90">
        <w:rPr>
          <w:rFonts w:ascii="Times New Roman" w:hAnsi="Times New Roman" w:cs="Times New Roman"/>
          <w:b/>
          <w:bCs/>
        </w:rPr>
        <w:t>.000,00 zł</w:t>
      </w:r>
      <w:r w:rsidR="00CE58A3" w:rsidRPr="00C83B90">
        <w:rPr>
          <w:rFonts w:ascii="Times New Roman" w:hAnsi="Times New Roman" w:cs="Times New Roman"/>
          <w:b/>
          <w:bCs/>
        </w:rPr>
        <w:tab/>
      </w:r>
      <w:r w:rsidR="00CE58A3" w:rsidRPr="00C83B90">
        <w:rPr>
          <w:rFonts w:ascii="Times New Roman" w:hAnsi="Times New Roman" w:cs="Times New Roman"/>
          <w:b/>
          <w:bCs/>
        </w:rPr>
        <w:tab/>
      </w:r>
      <w:r w:rsidR="00CE58A3" w:rsidRPr="00C83B90">
        <w:rPr>
          <w:rFonts w:ascii="Times New Roman" w:hAnsi="Times New Roman" w:cs="Times New Roman"/>
          <w:b/>
          <w:bCs/>
        </w:rPr>
        <w:tab/>
      </w:r>
      <w:r w:rsidRPr="00C83B90">
        <w:rPr>
          <w:rFonts w:ascii="Times New Roman" w:hAnsi="Times New Roman" w:cs="Times New Roman"/>
        </w:rPr>
        <w:t xml:space="preserve">słownie: </w:t>
      </w:r>
      <w:r w:rsidR="004C3734" w:rsidRPr="00C83B90">
        <w:rPr>
          <w:rFonts w:ascii="Times New Roman" w:hAnsi="Times New Roman" w:cs="Times New Roman"/>
        </w:rPr>
        <w:t>osiem</w:t>
      </w:r>
      <w:r w:rsidRPr="00C83B90">
        <w:rPr>
          <w:rFonts w:ascii="Times New Roman" w:hAnsi="Times New Roman" w:cs="Times New Roman"/>
        </w:rPr>
        <w:t xml:space="preserve"> tysięcy złotych</w:t>
      </w:r>
    </w:p>
    <w:p w:rsidR="00CE07F4" w:rsidRPr="008E6A0B" w:rsidRDefault="00CE07F4" w:rsidP="00B55845">
      <w:pPr>
        <w:numPr>
          <w:ilvl w:val="0"/>
          <w:numId w:val="23"/>
        </w:numPr>
        <w:suppressAutoHyphens/>
        <w:jc w:val="both"/>
        <w:rPr>
          <w:rFonts w:ascii="Times New Roman" w:hAnsi="Times New Roman" w:cs="Times New Roman"/>
          <w:b/>
          <w:bCs/>
          <w:u w:val="single"/>
        </w:rPr>
      </w:pPr>
      <w:r w:rsidRPr="008E6A0B">
        <w:rPr>
          <w:rFonts w:ascii="Times New Roman" w:hAnsi="Times New Roman" w:cs="Times New Roman"/>
        </w:rPr>
        <w:t>Wadium należy wnieść przed upływem terminu składania ofert.</w:t>
      </w:r>
    </w:p>
    <w:p w:rsidR="00CE07F4" w:rsidRPr="008E6A0B" w:rsidRDefault="00CE07F4" w:rsidP="00B55845">
      <w:pPr>
        <w:numPr>
          <w:ilvl w:val="0"/>
          <w:numId w:val="23"/>
        </w:numPr>
        <w:suppressAutoHyphens/>
        <w:jc w:val="both"/>
        <w:rPr>
          <w:rFonts w:ascii="Times New Roman" w:hAnsi="Times New Roman" w:cs="Times New Roman"/>
          <w:b/>
          <w:bCs/>
          <w:u w:val="single"/>
        </w:rPr>
      </w:pPr>
      <w:r w:rsidRPr="008E6A0B">
        <w:rPr>
          <w:rFonts w:ascii="Times New Roman" w:hAnsi="Times New Roman" w:cs="Times New Roman"/>
        </w:rPr>
        <w:lastRenderedPageBreak/>
        <w:t>W przypadku wadium wnoszonego w pieniądzu, jako termon wniesienia wadium przyjęty zostaje termin uznania kwoty na rachunku Zamawiającego.</w:t>
      </w:r>
    </w:p>
    <w:p w:rsidR="00CE07F4" w:rsidRPr="008E6A0B" w:rsidRDefault="00CE07F4" w:rsidP="00B55845">
      <w:pPr>
        <w:numPr>
          <w:ilvl w:val="0"/>
          <w:numId w:val="23"/>
        </w:numPr>
        <w:suppressAutoHyphens/>
        <w:jc w:val="both"/>
        <w:rPr>
          <w:rFonts w:ascii="Times New Roman" w:hAnsi="Times New Roman" w:cs="Times New Roman"/>
        </w:rPr>
      </w:pPr>
      <w:r w:rsidRPr="008E6A0B">
        <w:rPr>
          <w:rFonts w:ascii="Times New Roman" w:hAnsi="Times New Roman" w:cs="Times New Roman"/>
        </w:rPr>
        <w:t>Wadium wnoszone w pieniądzu należy wpłacić przelewem na konto Zamawiającego</w:t>
      </w:r>
    </w:p>
    <w:p w:rsidR="00CE07F4" w:rsidRPr="008E6A0B" w:rsidRDefault="00CE07F4" w:rsidP="007E1213">
      <w:pPr>
        <w:ind w:firstLine="360"/>
        <w:jc w:val="both"/>
        <w:rPr>
          <w:rFonts w:ascii="Times New Roman" w:hAnsi="Times New Roman" w:cs="Times New Roman"/>
        </w:rPr>
      </w:pPr>
      <w:r w:rsidRPr="008E6A0B">
        <w:rPr>
          <w:rFonts w:ascii="Times New Roman" w:hAnsi="Times New Roman" w:cs="Times New Roman"/>
        </w:rPr>
        <w:t>Urząd Miejski Chojnice Nr 35 8146 0003 0000 0304 2000 0040</w:t>
      </w:r>
    </w:p>
    <w:p w:rsidR="00CE07F4" w:rsidRPr="008E6A0B" w:rsidRDefault="00CE07F4" w:rsidP="00B55845">
      <w:pPr>
        <w:numPr>
          <w:ilvl w:val="0"/>
          <w:numId w:val="23"/>
        </w:numPr>
        <w:suppressAutoHyphens/>
        <w:jc w:val="both"/>
        <w:rPr>
          <w:rFonts w:ascii="Times New Roman" w:hAnsi="Times New Roman" w:cs="Times New Roman"/>
          <w:b/>
          <w:bCs/>
        </w:rPr>
      </w:pPr>
      <w:r w:rsidRPr="008E6A0B">
        <w:rPr>
          <w:rFonts w:ascii="Times New Roman" w:hAnsi="Times New Roman" w:cs="Times New Roman"/>
        </w:rPr>
        <w:t xml:space="preserve">Wadium może być wnoszone również w poręczeniach bankowych lub poręczeniach spółdzielczej kasy oszczędnościowo – kredytowej, z tym, że poręczenie kasy jest zawsze poręczeniem pieniężnym, gwarancjach bankowych i gwarancjach ubezpieczeniowych oraz poręczeniach udzielanych przez podmioty, o których mowa w art.6b ust.5 pkt.2 ustawy z dnia 09.11.2000r. o utworzeniu Polskiej Agencji Rozwoju Przedsiębiorczości – </w:t>
      </w:r>
      <w:r w:rsidRPr="008E6A0B">
        <w:rPr>
          <w:rFonts w:ascii="Times New Roman" w:hAnsi="Times New Roman" w:cs="Times New Roman"/>
          <w:b/>
          <w:bCs/>
        </w:rPr>
        <w:t>dokument wadium należy dołączyć do oferty</w:t>
      </w:r>
    </w:p>
    <w:p w:rsidR="00CE07F4" w:rsidRPr="008E6A0B" w:rsidRDefault="00CE07F4" w:rsidP="00B55845">
      <w:pPr>
        <w:numPr>
          <w:ilvl w:val="0"/>
          <w:numId w:val="23"/>
        </w:numPr>
        <w:suppressAutoHyphens/>
        <w:jc w:val="both"/>
        <w:rPr>
          <w:rFonts w:ascii="Times New Roman" w:hAnsi="Times New Roman" w:cs="Times New Roman"/>
        </w:rPr>
      </w:pPr>
      <w:r w:rsidRPr="008E6A0B">
        <w:rPr>
          <w:rFonts w:ascii="Times New Roman" w:hAnsi="Times New Roman" w:cs="Times New Roman"/>
        </w:rPr>
        <w:t>Wykonawca, którego oferta nie będzie zabezpieczona akceptowalną formą wadium zostanie przez Zamawiającego wykluczony</w:t>
      </w:r>
    </w:p>
    <w:p w:rsidR="00CE07F4" w:rsidRPr="008E6A0B" w:rsidRDefault="00CE07F4" w:rsidP="00B55845">
      <w:pPr>
        <w:numPr>
          <w:ilvl w:val="0"/>
          <w:numId w:val="23"/>
        </w:numPr>
        <w:suppressAutoHyphens/>
        <w:jc w:val="both"/>
        <w:rPr>
          <w:rFonts w:ascii="Times New Roman" w:hAnsi="Times New Roman" w:cs="Times New Roman"/>
        </w:rPr>
      </w:pPr>
      <w:r w:rsidRPr="008E6A0B">
        <w:rPr>
          <w:rFonts w:ascii="Times New Roman" w:hAnsi="Times New Roman" w:cs="Times New Roman"/>
        </w:rPr>
        <w:t>Zwrot wadium</w:t>
      </w:r>
    </w:p>
    <w:p w:rsidR="00CE07F4" w:rsidRPr="008E6A0B" w:rsidRDefault="00CE07F4" w:rsidP="00B55845">
      <w:pPr>
        <w:numPr>
          <w:ilvl w:val="0"/>
          <w:numId w:val="22"/>
        </w:numPr>
        <w:suppressAutoHyphens/>
        <w:jc w:val="both"/>
        <w:rPr>
          <w:rFonts w:ascii="Times New Roman" w:hAnsi="Times New Roman" w:cs="Times New Roman"/>
        </w:rPr>
      </w:pPr>
      <w:r w:rsidRPr="008E6A0B">
        <w:rPr>
          <w:rFonts w:ascii="Times New Roman" w:hAnsi="Times New Roman" w:cs="Times New Roman"/>
        </w:rPr>
        <w:t>Zamawiający zwraca wadium wszystkim wykonawcom niezwłocznie po wyborze oferty najkorzystniejszej lub unieważnieniu postępowania, z wyjątkiem wykonawcy, którego oferta została wybrana jako najkorzystniejsza, z zastrzeżeniem Rozdz. 12             pkt 9 SIWZ.</w:t>
      </w:r>
    </w:p>
    <w:p w:rsidR="00CE07F4" w:rsidRPr="008E6A0B" w:rsidRDefault="00CE07F4" w:rsidP="00B55845">
      <w:pPr>
        <w:numPr>
          <w:ilvl w:val="0"/>
          <w:numId w:val="22"/>
        </w:numPr>
        <w:suppressAutoHyphens/>
        <w:jc w:val="both"/>
        <w:rPr>
          <w:rFonts w:ascii="Times New Roman" w:hAnsi="Times New Roman" w:cs="Times New Roman"/>
        </w:rPr>
      </w:pPr>
      <w:r w:rsidRPr="008E6A0B">
        <w:rPr>
          <w:rFonts w:ascii="Times New Roman" w:hAnsi="Times New Roman" w:cs="Times New Roman"/>
        </w:rPr>
        <w:t>Wykonawcy, którego oferta została wybrana jako najkorzystniejsza, zamawiający zwraca wadium niezwłocznie po zawarciu umowy w sprawie niniejszego zamówienia oraz wniesieniu zabezpieczenia należytego wykonania umowy, jeżeli jego wniesienia żądano</w:t>
      </w:r>
    </w:p>
    <w:p w:rsidR="00CE07F4" w:rsidRPr="008E6A0B" w:rsidRDefault="00CE07F4" w:rsidP="00B55845">
      <w:pPr>
        <w:numPr>
          <w:ilvl w:val="0"/>
          <w:numId w:val="22"/>
        </w:numPr>
        <w:suppressAutoHyphens/>
        <w:jc w:val="both"/>
        <w:rPr>
          <w:rFonts w:ascii="Times New Roman" w:hAnsi="Times New Roman" w:cs="Times New Roman"/>
        </w:rPr>
      </w:pPr>
      <w:r w:rsidRPr="008E6A0B">
        <w:rPr>
          <w:rFonts w:ascii="Times New Roman" w:hAnsi="Times New Roman" w:cs="Times New Roman"/>
        </w:rPr>
        <w:t>Zamawiający zwróci niezwłocznie wadium wykonawcy, który wycofał ofertę przed upływem terminu składania ofert</w:t>
      </w:r>
    </w:p>
    <w:p w:rsidR="00CE07F4" w:rsidRPr="008E6A0B" w:rsidRDefault="00CE07F4" w:rsidP="00B55845">
      <w:pPr>
        <w:numPr>
          <w:ilvl w:val="0"/>
          <w:numId w:val="23"/>
        </w:numPr>
        <w:suppressAutoHyphens/>
        <w:jc w:val="both"/>
        <w:rPr>
          <w:rFonts w:ascii="Times New Roman" w:hAnsi="Times New Roman" w:cs="Times New Roman"/>
        </w:rPr>
      </w:pPr>
      <w:r w:rsidRPr="008E6A0B">
        <w:rPr>
          <w:rFonts w:ascii="Times New Roman" w:hAnsi="Times New Roman" w:cs="Times New Roman"/>
        </w:rPr>
        <w:t>Ponowne wniesienie wadium</w:t>
      </w:r>
    </w:p>
    <w:p w:rsidR="00CE07F4" w:rsidRPr="008E6A0B" w:rsidRDefault="00CE07F4" w:rsidP="007E1213">
      <w:pPr>
        <w:ind w:left="360"/>
        <w:jc w:val="both"/>
        <w:rPr>
          <w:rFonts w:ascii="Times New Roman" w:hAnsi="Times New Roman" w:cs="Times New Roman"/>
        </w:rPr>
      </w:pPr>
      <w:r w:rsidRPr="008E6A0B">
        <w:rPr>
          <w:rFonts w:ascii="Times New Roman" w:hAnsi="Times New Roman" w:cs="Times New Roman"/>
        </w:rPr>
        <w:t>Zamawiający żąda ponownego wniesienia wadium przez wykonawcę, któremu zwrócono wadium na podstawie pkt 7 a), jeżeli w wyniku rozstrzygnięcia odwołania jego oferta została wybrana jako najkorzystniejsza. Wykonawca wnosi wadium w terminie określonym przez zamawiającego.</w:t>
      </w:r>
    </w:p>
    <w:p w:rsidR="00CE07F4" w:rsidRPr="008E6A0B" w:rsidRDefault="00CE07F4" w:rsidP="00B55845">
      <w:pPr>
        <w:numPr>
          <w:ilvl w:val="0"/>
          <w:numId w:val="23"/>
        </w:numPr>
        <w:jc w:val="both"/>
        <w:rPr>
          <w:rFonts w:ascii="Times New Roman" w:hAnsi="Times New Roman" w:cs="Times New Roman"/>
        </w:rPr>
      </w:pPr>
      <w:r w:rsidRPr="008E6A0B">
        <w:rPr>
          <w:rFonts w:ascii="Times New Roman" w:hAnsi="Times New Roman" w:cs="Times New Roman"/>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CE07F4" w:rsidRPr="008E6A0B" w:rsidRDefault="00CE07F4" w:rsidP="00B55845">
      <w:pPr>
        <w:numPr>
          <w:ilvl w:val="0"/>
          <w:numId w:val="23"/>
        </w:numPr>
        <w:jc w:val="both"/>
        <w:rPr>
          <w:rFonts w:ascii="Times New Roman" w:hAnsi="Times New Roman" w:cs="Times New Roman"/>
        </w:rPr>
      </w:pPr>
      <w:r w:rsidRPr="008E6A0B">
        <w:rPr>
          <w:rFonts w:ascii="Times New Roman" w:hAnsi="Times New Roman" w:cs="Times New Roman"/>
        </w:rPr>
        <w:t>Zamawiający zatrzymuje wadium wraz z odsetkami, jeżeli wykonawca, którego oferta została wybrana:</w:t>
      </w:r>
    </w:p>
    <w:p w:rsidR="00CE07F4" w:rsidRPr="008E6A0B" w:rsidRDefault="00CE07F4" w:rsidP="007E1213">
      <w:pPr>
        <w:ind w:left="360"/>
        <w:jc w:val="both"/>
        <w:rPr>
          <w:rFonts w:ascii="Times New Roman" w:hAnsi="Times New Roman" w:cs="Times New Roman"/>
        </w:rPr>
      </w:pPr>
      <w:r w:rsidRPr="008E6A0B">
        <w:rPr>
          <w:rFonts w:ascii="Times New Roman" w:hAnsi="Times New Roman" w:cs="Times New Roman"/>
        </w:rPr>
        <w:t>1) odmówił podpisania umowy w sprawie zamówienia publicznego na warunkach określonych w ofercie;</w:t>
      </w:r>
    </w:p>
    <w:p w:rsidR="00CE07F4" w:rsidRPr="008E6A0B" w:rsidRDefault="00CE07F4" w:rsidP="007E1213">
      <w:pPr>
        <w:ind w:left="360"/>
        <w:jc w:val="both"/>
        <w:rPr>
          <w:rFonts w:ascii="Times New Roman" w:hAnsi="Times New Roman" w:cs="Times New Roman"/>
        </w:rPr>
      </w:pPr>
      <w:r w:rsidRPr="008E6A0B">
        <w:rPr>
          <w:rFonts w:ascii="Times New Roman" w:hAnsi="Times New Roman" w:cs="Times New Roman"/>
        </w:rPr>
        <w:t>2) nie wniósł wymaganego zabezpieczenia należytego wykonania umowy;</w:t>
      </w:r>
    </w:p>
    <w:p w:rsidR="00CE07F4" w:rsidRPr="008E6A0B" w:rsidRDefault="00CE07F4" w:rsidP="007E1213">
      <w:pPr>
        <w:ind w:left="360"/>
        <w:jc w:val="both"/>
        <w:rPr>
          <w:rFonts w:ascii="Times New Roman" w:hAnsi="Times New Roman" w:cs="Times New Roman"/>
        </w:rPr>
      </w:pPr>
      <w:r w:rsidRPr="008E6A0B">
        <w:rPr>
          <w:rFonts w:ascii="Times New Roman" w:hAnsi="Times New Roman" w:cs="Times New Roman"/>
        </w:rPr>
        <w:t>3) zawarcie umowy w sprawie zamówienia publicznego stało się niemożliwe z przyczyn leżących po stronie wykonawcy</w:t>
      </w:r>
    </w:p>
    <w:p w:rsidR="00CE07F4" w:rsidRPr="008E6A0B" w:rsidRDefault="00CE07F4" w:rsidP="007E1213">
      <w:pPr>
        <w:autoSpaceDE w:val="0"/>
        <w:autoSpaceDN w:val="0"/>
        <w:jc w:val="both"/>
        <w:rPr>
          <w:rFonts w:ascii="Times New Roman" w:hAnsi="Times New Roman" w:cs="Times New Roman"/>
        </w:rPr>
      </w:pPr>
    </w:p>
    <w:p w:rsidR="00CE07F4" w:rsidRPr="008E6A0B" w:rsidRDefault="00CE07F4" w:rsidP="00B55845">
      <w:pPr>
        <w:keepNext/>
        <w:numPr>
          <w:ilvl w:val="0"/>
          <w:numId w:val="9"/>
        </w:numPr>
        <w:shd w:val="clear" w:color="auto" w:fill="E6E6E6"/>
        <w:tabs>
          <w:tab w:val="clear" w:pos="360"/>
          <w:tab w:val="num" w:pos="1560"/>
        </w:tabs>
        <w:ind w:left="1560" w:hanging="1560"/>
        <w:jc w:val="both"/>
        <w:outlineLvl w:val="0"/>
        <w:rPr>
          <w:rFonts w:ascii="Times New Roman" w:hAnsi="Times New Roman" w:cs="Times New Roman"/>
        </w:rPr>
      </w:pPr>
      <w:bookmarkStart w:id="43" w:name="_Toc137824137"/>
      <w:bookmarkStart w:id="44" w:name="_Toc154823353"/>
      <w:bookmarkStart w:id="45" w:name="_Toc161806953"/>
      <w:bookmarkStart w:id="46" w:name="_Toc191867082"/>
      <w:bookmarkStart w:id="47" w:name="_Toc251316793"/>
      <w:r w:rsidRPr="008E6A0B">
        <w:rPr>
          <w:rFonts w:ascii="Times New Roman" w:hAnsi="Times New Roman" w:cs="Times New Roman"/>
        </w:rPr>
        <w:t>Termin związania ofertą</w:t>
      </w:r>
      <w:bookmarkEnd w:id="43"/>
      <w:bookmarkEnd w:id="44"/>
      <w:bookmarkEnd w:id="45"/>
      <w:bookmarkEnd w:id="46"/>
      <w:bookmarkEnd w:id="47"/>
    </w:p>
    <w:p w:rsidR="00CE07F4" w:rsidRPr="008E6A0B" w:rsidRDefault="00CE07F4" w:rsidP="00B229EB">
      <w:pPr>
        <w:numPr>
          <w:ilvl w:val="2"/>
          <w:numId w:val="1"/>
        </w:numPr>
        <w:tabs>
          <w:tab w:val="clear" w:pos="2160"/>
          <w:tab w:val="num" w:pos="426"/>
        </w:tabs>
        <w:ind w:left="360"/>
        <w:jc w:val="both"/>
        <w:rPr>
          <w:rFonts w:ascii="Times New Roman" w:hAnsi="Times New Roman" w:cs="Times New Roman"/>
        </w:rPr>
      </w:pPr>
      <w:r w:rsidRPr="008E6A0B">
        <w:rPr>
          <w:rFonts w:ascii="Times New Roman" w:hAnsi="Times New Roman" w:cs="Times New Roman"/>
        </w:rPr>
        <w:t xml:space="preserve">Wykonawca składając ofertę pozostaje nią związany przez okres </w:t>
      </w:r>
      <w:r w:rsidRPr="008E6A0B">
        <w:rPr>
          <w:rFonts w:ascii="Times New Roman" w:hAnsi="Times New Roman" w:cs="Times New Roman"/>
          <w:b/>
          <w:bCs/>
        </w:rPr>
        <w:t xml:space="preserve">60 </w:t>
      </w:r>
      <w:r w:rsidRPr="008E6A0B">
        <w:rPr>
          <w:rFonts w:ascii="Times New Roman" w:hAnsi="Times New Roman" w:cs="Times New Roman"/>
        </w:rPr>
        <w:t>dni, licząc od dnia upływu terminu składania ofert.</w:t>
      </w:r>
    </w:p>
    <w:p w:rsidR="00CE07F4" w:rsidRPr="008E6A0B" w:rsidRDefault="00CE07F4" w:rsidP="007E1213">
      <w:pPr>
        <w:numPr>
          <w:ilvl w:val="0"/>
          <w:numId w:val="1"/>
        </w:numPr>
        <w:suppressAutoHyphens/>
        <w:spacing w:before="40" w:after="40"/>
        <w:jc w:val="both"/>
        <w:rPr>
          <w:rFonts w:ascii="Times New Roman" w:hAnsi="Times New Roman" w:cs="Times New Roman"/>
        </w:rPr>
      </w:pPr>
      <w:r w:rsidRPr="008E6A0B">
        <w:rPr>
          <w:rFonts w:ascii="Times New Roman" w:hAnsi="Times New Roman" w:cs="Times New Roman"/>
        </w:rPr>
        <w:t xml:space="preserve">Wykonawca samodzielnie lub na wniosek Zamawiającego może przedłużyć termin związania ofertą, z tym że Zamawiający może tylko raz, co najmniej na 3 dni przed </w:t>
      </w:r>
      <w:r w:rsidRPr="008E6A0B">
        <w:rPr>
          <w:rFonts w:ascii="Times New Roman" w:hAnsi="Times New Roman" w:cs="Times New Roman"/>
        </w:rPr>
        <w:lastRenderedPageBreak/>
        <w:t>upływem terminu związania ofertą, zwrócić się do Wykonawców o wyrażenie zgody na przedłużenie tego terminu o oznaczony okres, nie dłuższy jednak niż 60 dni.</w:t>
      </w:r>
    </w:p>
    <w:p w:rsidR="00CE07F4" w:rsidRPr="008E6A0B" w:rsidRDefault="00CE07F4" w:rsidP="007E1213">
      <w:pPr>
        <w:ind w:left="540"/>
        <w:jc w:val="both"/>
        <w:rPr>
          <w:rFonts w:ascii="Times New Roman" w:hAnsi="Times New Roman" w:cs="Times New Roman"/>
        </w:rPr>
      </w:pPr>
    </w:p>
    <w:p w:rsidR="00CE07F4" w:rsidRPr="008E6A0B" w:rsidRDefault="00CE07F4" w:rsidP="00B55845">
      <w:pPr>
        <w:keepNext/>
        <w:numPr>
          <w:ilvl w:val="0"/>
          <w:numId w:val="9"/>
        </w:numPr>
        <w:shd w:val="clear" w:color="auto" w:fill="E6E6E6"/>
        <w:tabs>
          <w:tab w:val="clear" w:pos="360"/>
          <w:tab w:val="num" w:pos="1560"/>
        </w:tabs>
        <w:ind w:left="1560" w:hanging="1560"/>
        <w:jc w:val="both"/>
        <w:outlineLvl w:val="0"/>
        <w:rPr>
          <w:rFonts w:ascii="Times New Roman" w:hAnsi="Times New Roman" w:cs="Times New Roman"/>
        </w:rPr>
      </w:pPr>
      <w:bookmarkStart w:id="48" w:name="_Toc161806954"/>
      <w:bookmarkStart w:id="49" w:name="_Toc191867083"/>
      <w:bookmarkStart w:id="50" w:name="_Toc251316794"/>
      <w:r w:rsidRPr="008E6A0B">
        <w:rPr>
          <w:rFonts w:ascii="Times New Roman" w:hAnsi="Times New Roman" w:cs="Times New Roman"/>
        </w:rPr>
        <w:t xml:space="preserve">Informacje o sposobie porozumiewania się Zamawiającego z Wykonawcami oraz przekazywania oświadczeń lub dokumentów, jeżeli zamawiający w sytuacjach określonych w art. 10c-10e ustawy </w:t>
      </w:r>
      <w:proofErr w:type="spellStart"/>
      <w:r w:rsidRPr="008E6A0B">
        <w:rPr>
          <w:rFonts w:ascii="Times New Roman" w:hAnsi="Times New Roman" w:cs="Times New Roman"/>
        </w:rPr>
        <w:t>pzp</w:t>
      </w:r>
      <w:proofErr w:type="spellEnd"/>
      <w:r w:rsidRPr="008E6A0B">
        <w:rPr>
          <w:rFonts w:ascii="Times New Roman" w:hAnsi="Times New Roman" w:cs="Times New Roman"/>
        </w:rPr>
        <w:t xml:space="preserve"> przewiduje inny sposób porozumiewania się niż przy użyciu środków komunikacji elektronicznej a także wskazanie osób uprawnionych do porozumiewania się z Wykonawcami</w:t>
      </w:r>
      <w:bookmarkEnd w:id="48"/>
      <w:bookmarkEnd w:id="49"/>
      <w:bookmarkEnd w:id="50"/>
    </w:p>
    <w:p w:rsidR="00CE07F4" w:rsidRPr="008E6A0B" w:rsidRDefault="00CE07F4" w:rsidP="007E1213">
      <w:pPr>
        <w:rPr>
          <w:rFonts w:ascii="Times New Roman" w:hAnsi="Times New Roman" w:cs="Times New Roman"/>
        </w:rPr>
      </w:pPr>
    </w:p>
    <w:p w:rsidR="00CE07F4" w:rsidRPr="008E6A0B" w:rsidRDefault="00CE07F4" w:rsidP="00B55845">
      <w:pPr>
        <w:numPr>
          <w:ilvl w:val="0"/>
          <w:numId w:val="19"/>
        </w:numPr>
        <w:jc w:val="both"/>
        <w:rPr>
          <w:rFonts w:ascii="Times New Roman" w:hAnsi="Times New Roman" w:cs="Times New Roman"/>
        </w:rPr>
      </w:pPr>
      <w:r w:rsidRPr="008E6A0B">
        <w:rPr>
          <w:rFonts w:ascii="Times New Roman" w:hAnsi="Times New Roman" w:cs="Times New Roman"/>
        </w:rPr>
        <w:t xml:space="preserve">Komunikacja między zamawiającym a wykonawcami odbywa się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w:t>
      </w:r>
    </w:p>
    <w:p w:rsidR="00CE07F4" w:rsidRPr="008E6A0B" w:rsidRDefault="00CE07F4" w:rsidP="00B55845">
      <w:pPr>
        <w:numPr>
          <w:ilvl w:val="0"/>
          <w:numId w:val="19"/>
        </w:numPr>
        <w:rPr>
          <w:rFonts w:ascii="Times New Roman" w:hAnsi="Times New Roman" w:cs="Times New Roman"/>
        </w:rPr>
      </w:pPr>
      <w:r w:rsidRPr="008E6A0B">
        <w:rPr>
          <w:rFonts w:ascii="Times New Roman" w:hAnsi="Times New Roman" w:cs="Times New Roman"/>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CE07F4" w:rsidRPr="008E6A0B" w:rsidRDefault="00CE07F4" w:rsidP="00B55845">
      <w:pPr>
        <w:numPr>
          <w:ilvl w:val="0"/>
          <w:numId w:val="19"/>
        </w:numPr>
        <w:rPr>
          <w:rFonts w:ascii="Times New Roman" w:hAnsi="Times New Roman" w:cs="Times New Roman"/>
        </w:rPr>
      </w:pPr>
      <w:r w:rsidRPr="008E6A0B">
        <w:rPr>
          <w:rFonts w:ascii="Times New Roman" w:hAnsi="Times New Roman" w:cs="Times New Roman"/>
        </w:rPr>
        <w:t>Oferty w postępowaniu o udzielenie zamówienia publicznego składa się pod rygorem nieważności w formie pisemnej.</w:t>
      </w:r>
    </w:p>
    <w:p w:rsidR="00CE07F4" w:rsidRPr="008E6A0B" w:rsidRDefault="00CE07F4" w:rsidP="00B55845">
      <w:pPr>
        <w:numPr>
          <w:ilvl w:val="0"/>
          <w:numId w:val="19"/>
        </w:numPr>
        <w:jc w:val="both"/>
        <w:rPr>
          <w:rFonts w:ascii="Times New Roman" w:hAnsi="Times New Roman" w:cs="Times New Roman"/>
        </w:rPr>
      </w:pPr>
      <w:r w:rsidRPr="008E6A0B">
        <w:rPr>
          <w:rFonts w:ascii="Times New Roman" w:hAnsi="Times New Roman" w:cs="Times New Roman"/>
        </w:rPr>
        <w:t>Udzielanie wyjaśnień i wprowadzanie zmian przez Zamawiającego:</w:t>
      </w:r>
    </w:p>
    <w:p w:rsidR="00CE07F4" w:rsidRPr="008E6A0B" w:rsidRDefault="00CE07F4" w:rsidP="007E1213">
      <w:pPr>
        <w:ind w:left="360"/>
        <w:jc w:val="both"/>
        <w:rPr>
          <w:rFonts w:ascii="Times New Roman" w:hAnsi="Times New Roman" w:cs="Times New Roman"/>
        </w:rPr>
      </w:pPr>
      <w:r w:rsidRPr="008E6A0B">
        <w:rPr>
          <w:rFonts w:ascii="Times New Roman" w:hAnsi="Times New Roman" w:cs="Times New Roman"/>
        </w:rPr>
        <w:t>Wykonawca może zwrócić się do Zamawiającego o wyjaśnienie treści specyfikacji istotnych warunków zamówienia. Zamawiający jest obowiązany udzielić wyjaśnień niezwłocznie, jednak nie później niż na 6 dni przed upływem terminu składania ofert, pod warunkiem, że wniosek o wyjaśnienie SIWZ wpłynął do Zamawiającego nie później niż do końca dnia, w którym upływa połowa wyznaczonego terminu składania ofert. Jeżeli wniosek o wyjaśnienie treści SIWZ wpłynął po upływie terminu składania wniosku lub dotyczy udzielanych wyjaśnień, Zamawiający może udzielić wyjaśnień albo pozostawić wniosek bez rozpoznania. Przedłużenie terminu składania ofert nie wpływa na bieg terminu składania wniosku. Zamawiający zamieści treść wyjaśnień na stronie internetowej, bez ujawniania źródła zapytania.</w:t>
      </w:r>
    </w:p>
    <w:p w:rsidR="00CE07F4" w:rsidRPr="008E6A0B" w:rsidRDefault="00CE07F4" w:rsidP="007E1213">
      <w:pPr>
        <w:ind w:left="360"/>
        <w:jc w:val="both"/>
        <w:rPr>
          <w:rFonts w:ascii="Times New Roman" w:hAnsi="Times New Roman" w:cs="Times New Roman"/>
        </w:rPr>
      </w:pPr>
      <w:r w:rsidRPr="008E6A0B">
        <w:rPr>
          <w:rFonts w:ascii="Times New Roman" w:hAnsi="Times New Roman" w:cs="Times New Roman"/>
        </w:rPr>
        <w:t>W uzasadnionych przypadkach zamawiający może przed upływem terminu składania ofert zmienić treść specyfikacji istotnych warunków zamówienia. Dokonaną zmianę treści specyfikacji zamawiający udostępnia na stronie internetowej.</w:t>
      </w:r>
    </w:p>
    <w:p w:rsidR="00CE07F4" w:rsidRPr="008E6A0B" w:rsidRDefault="00CE07F4" w:rsidP="007E1213">
      <w:pPr>
        <w:autoSpaceDE w:val="0"/>
        <w:autoSpaceDN w:val="0"/>
        <w:adjustRightInd w:val="0"/>
        <w:ind w:left="360"/>
        <w:jc w:val="both"/>
        <w:rPr>
          <w:rFonts w:ascii="Times New Roman" w:hAnsi="Times New Roman" w:cs="Times New Roman"/>
          <w:lang w:eastAsia="en-US"/>
        </w:rPr>
      </w:pPr>
      <w:r w:rsidRPr="008E6A0B">
        <w:rPr>
          <w:rFonts w:ascii="Times New Roman" w:hAnsi="Times New Roman" w:cs="Times New Roman"/>
          <w:lang w:eastAsia="en-US"/>
        </w:rPr>
        <w:t>Je</w:t>
      </w:r>
      <w:r w:rsidRPr="008E6A0B">
        <w:rPr>
          <w:rFonts w:ascii="Times New Roman" w:eastAsia="TimesNewRoman,Bold" w:hAnsi="Times New Roman" w:cs="Times New Roman"/>
          <w:lang w:eastAsia="en-US"/>
        </w:rPr>
        <w:t>ż</w:t>
      </w:r>
      <w:r w:rsidRPr="008E6A0B">
        <w:rPr>
          <w:rFonts w:ascii="Times New Roman" w:hAnsi="Times New Roman" w:cs="Times New Roman"/>
          <w:lang w:eastAsia="en-US"/>
        </w:rPr>
        <w:t>eli w wyniku zmiany tre</w:t>
      </w:r>
      <w:r w:rsidRPr="008E6A0B">
        <w:rPr>
          <w:rFonts w:ascii="Times New Roman" w:eastAsia="TimesNewRoman,Bold" w:hAnsi="Times New Roman" w:cs="Times New Roman"/>
          <w:lang w:eastAsia="en-US"/>
        </w:rPr>
        <w:t>ś</w:t>
      </w:r>
      <w:r w:rsidRPr="008E6A0B">
        <w:rPr>
          <w:rFonts w:ascii="Times New Roman" w:hAnsi="Times New Roman" w:cs="Times New Roman"/>
          <w:lang w:eastAsia="en-US"/>
        </w:rPr>
        <w:t>ci specyfikacji istotnych warunków zamówienia nieprowadz</w:t>
      </w:r>
      <w:r w:rsidRPr="008E6A0B">
        <w:rPr>
          <w:rFonts w:ascii="Times New Roman" w:eastAsia="TimesNewRoman,Bold" w:hAnsi="Times New Roman" w:cs="Times New Roman"/>
          <w:lang w:eastAsia="en-US"/>
        </w:rPr>
        <w:t>ą</w:t>
      </w:r>
      <w:r w:rsidRPr="008E6A0B">
        <w:rPr>
          <w:rFonts w:ascii="Times New Roman" w:hAnsi="Times New Roman" w:cs="Times New Roman"/>
          <w:lang w:eastAsia="en-US"/>
        </w:rPr>
        <w:t>cej do zmiany tre</w:t>
      </w:r>
      <w:r w:rsidRPr="008E6A0B">
        <w:rPr>
          <w:rFonts w:ascii="Times New Roman" w:eastAsia="TimesNewRoman,Bold" w:hAnsi="Times New Roman" w:cs="Times New Roman"/>
          <w:lang w:eastAsia="en-US"/>
        </w:rPr>
        <w:t>ś</w:t>
      </w:r>
      <w:r w:rsidRPr="008E6A0B">
        <w:rPr>
          <w:rFonts w:ascii="Times New Roman" w:hAnsi="Times New Roman" w:cs="Times New Roman"/>
          <w:lang w:eastAsia="en-US"/>
        </w:rPr>
        <w:t>ci ogłoszenia o zamówieniu jest niezb</w:t>
      </w:r>
      <w:r w:rsidRPr="008E6A0B">
        <w:rPr>
          <w:rFonts w:ascii="Times New Roman" w:eastAsia="TimesNewRoman,Bold" w:hAnsi="Times New Roman" w:cs="Times New Roman"/>
          <w:lang w:eastAsia="en-US"/>
        </w:rPr>
        <w:t>ę</w:t>
      </w:r>
      <w:r w:rsidRPr="008E6A0B">
        <w:rPr>
          <w:rFonts w:ascii="Times New Roman" w:hAnsi="Times New Roman" w:cs="Times New Roman"/>
          <w:lang w:eastAsia="en-US"/>
        </w:rPr>
        <w:t>dny dodatkowy czas na wprowadzenie zmian w ofertach, zamawiaj</w:t>
      </w:r>
      <w:r w:rsidRPr="008E6A0B">
        <w:rPr>
          <w:rFonts w:ascii="Times New Roman" w:eastAsia="TimesNewRoman,Bold" w:hAnsi="Times New Roman" w:cs="Times New Roman"/>
          <w:lang w:eastAsia="en-US"/>
        </w:rPr>
        <w:t>ą</w:t>
      </w:r>
      <w:r w:rsidRPr="008E6A0B">
        <w:rPr>
          <w:rFonts w:ascii="Times New Roman" w:hAnsi="Times New Roman" w:cs="Times New Roman"/>
          <w:lang w:eastAsia="en-US"/>
        </w:rPr>
        <w:t>cy przedłu</w:t>
      </w:r>
      <w:r w:rsidRPr="008E6A0B">
        <w:rPr>
          <w:rFonts w:ascii="Times New Roman" w:eastAsia="TimesNewRoman,Bold" w:hAnsi="Times New Roman" w:cs="Times New Roman"/>
          <w:lang w:eastAsia="en-US"/>
        </w:rPr>
        <w:t>ż</w:t>
      </w:r>
      <w:r w:rsidRPr="008E6A0B">
        <w:rPr>
          <w:rFonts w:ascii="Times New Roman" w:hAnsi="Times New Roman" w:cs="Times New Roman"/>
          <w:lang w:eastAsia="en-US"/>
        </w:rPr>
        <w:t>a termin składania ofert i informuje o tym wykonawców, którym przekazano specyfikacj</w:t>
      </w:r>
      <w:r w:rsidRPr="008E6A0B">
        <w:rPr>
          <w:rFonts w:ascii="Times New Roman" w:eastAsia="TimesNewRoman,Bold" w:hAnsi="Times New Roman" w:cs="Times New Roman"/>
          <w:lang w:eastAsia="en-US"/>
        </w:rPr>
        <w:t xml:space="preserve">ę </w:t>
      </w:r>
      <w:r w:rsidRPr="008E6A0B">
        <w:rPr>
          <w:rFonts w:ascii="Times New Roman" w:hAnsi="Times New Roman" w:cs="Times New Roman"/>
          <w:lang w:eastAsia="en-US"/>
        </w:rPr>
        <w:t>istotnych warunków zamówienia, oraz zamieszcza informacj</w:t>
      </w:r>
      <w:r w:rsidRPr="008E6A0B">
        <w:rPr>
          <w:rFonts w:ascii="Times New Roman" w:eastAsia="TimesNewRoman,Bold" w:hAnsi="Times New Roman" w:cs="Times New Roman"/>
          <w:lang w:eastAsia="en-US"/>
        </w:rPr>
        <w:t xml:space="preserve">ę </w:t>
      </w:r>
      <w:r w:rsidRPr="008E6A0B">
        <w:rPr>
          <w:rFonts w:ascii="Times New Roman" w:hAnsi="Times New Roman" w:cs="Times New Roman"/>
          <w:lang w:eastAsia="en-US"/>
        </w:rPr>
        <w:t>na stronie internetowej, je</w:t>
      </w:r>
      <w:r w:rsidRPr="008E6A0B">
        <w:rPr>
          <w:rFonts w:ascii="Times New Roman" w:eastAsia="TimesNewRoman,Bold" w:hAnsi="Times New Roman" w:cs="Times New Roman"/>
          <w:lang w:eastAsia="en-US"/>
        </w:rPr>
        <w:t>ż</w:t>
      </w:r>
      <w:r w:rsidRPr="008E6A0B">
        <w:rPr>
          <w:rFonts w:ascii="Times New Roman" w:hAnsi="Times New Roman" w:cs="Times New Roman"/>
          <w:lang w:eastAsia="en-US"/>
        </w:rPr>
        <w:t>eli specyfikacja istotnych warunków zamówienia jest udost</w:t>
      </w:r>
      <w:r w:rsidRPr="008E6A0B">
        <w:rPr>
          <w:rFonts w:ascii="Times New Roman" w:eastAsia="TimesNewRoman,Bold" w:hAnsi="Times New Roman" w:cs="Times New Roman"/>
          <w:lang w:eastAsia="en-US"/>
        </w:rPr>
        <w:t>ę</w:t>
      </w:r>
      <w:r w:rsidRPr="008E6A0B">
        <w:rPr>
          <w:rFonts w:ascii="Times New Roman" w:hAnsi="Times New Roman" w:cs="Times New Roman"/>
          <w:lang w:eastAsia="en-US"/>
        </w:rPr>
        <w:t>pniana na tej stronie.</w:t>
      </w:r>
    </w:p>
    <w:p w:rsidR="004F7FC7" w:rsidRPr="008E6A0B" w:rsidRDefault="00CE07F4" w:rsidP="00B55845">
      <w:pPr>
        <w:numPr>
          <w:ilvl w:val="0"/>
          <w:numId w:val="19"/>
        </w:numPr>
        <w:autoSpaceDE w:val="0"/>
        <w:autoSpaceDN w:val="0"/>
        <w:adjustRightInd w:val="0"/>
        <w:jc w:val="both"/>
        <w:rPr>
          <w:rFonts w:ascii="Times New Roman" w:hAnsi="Times New Roman" w:cs="Times New Roman"/>
          <w:lang w:eastAsia="en-US"/>
        </w:rPr>
      </w:pPr>
      <w:r w:rsidRPr="008E6A0B">
        <w:rPr>
          <w:rFonts w:ascii="Times New Roman" w:hAnsi="Times New Roman" w:cs="Times New Roman"/>
        </w:rPr>
        <w:t>Do kontaktowania się z Wykonawcami Zamawiający upoważnia</w:t>
      </w:r>
      <w:r w:rsidR="004F7FC7" w:rsidRPr="008E6A0B">
        <w:rPr>
          <w:rFonts w:ascii="Times New Roman" w:hAnsi="Times New Roman" w:cs="Times New Roman"/>
        </w:rPr>
        <w:t>:</w:t>
      </w:r>
    </w:p>
    <w:p w:rsidR="00CE07F4" w:rsidRDefault="00CE07F4" w:rsidP="004F7FC7">
      <w:pPr>
        <w:autoSpaceDE w:val="0"/>
        <w:autoSpaceDN w:val="0"/>
        <w:adjustRightInd w:val="0"/>
        <w:ind w:left="360"/>
        <w:jc w:val="both"/>
        <w:rPr>
          <w:rFonts w:ascii="Times New Roman" w:hAnsi="Times New Roman" w:cs="Times New Roman"/>
        </w:rPr>
      </w:pPr>
      <w:r w:rsidRPr="008E6A0B">
        <w:rPr>
          <w:rFonts w:ascii="Times New Roman" w:hAnsi="Times New Roman" w:cs="Times New Roman"/>
        </w:rPr>
        <w:t xml:space="preserve"> </w:t>
      </w:r>
      <w:r w:rsidR="00B229EB">
        <w:rPr>
          <w:rFonts w:ascii="Times New Roman" w:hAnsi="Times New Roman" w:cs="Times New Roman"/>
        </w:rPr>
        <w:t>Sylwię Jurkowską</w:t>
      </w:r>
      <w:r w:rsidRPr="008E6A0B">
        <w:rPr>
          <w:rFonts w:ascii="Times New Roman" w:hAnsi="Times New Roman" w:cs="Times New Roman"/>
        </w:rPr>
        <w:t xml:space="preserve"> tel. 52</w:t>
      </w:r>
      <w:r w:rsidR="005A2DC4">
        <w:rPr>
          <w:rFonts w:ascii="Times New Roman" w:hAnsi="Times New Roman" w:cs="Times New Roman"/>
        </w:rPr>
        <w:t> </w:t>
      </w:r>
      <w:r w:rsidRPr="008E6A0B">
        <w:rPr>
          <w:rFonts w:ascii="Times New Roman" w:hAnsi="Times New Roman" w:cs="Times New Roman"/>
        </w:rPr>
        <w:t>397</w:t>
      </w:r>
      <w:r w:rsidR="005A2DC4">
        <w:rPr>
          <w:rFonts w:ascii="Times New Roman" w:hAnsi="Times New Roman" w:cs="Times New Roman"/>
        </w:rPr>
        <w:t xml:space="preserve"> </w:t>
      </w:r>
      <w:r w:rsidRPr="008E6A0B">
        <w:rPr>
          <w:rFonts w:ascii="Times New Roman" w:hAnsi="Times New Roman" w:cs="Times New Roman"/>
        </w:rPr>
        <w:t xml:space="preserve">18 00 wew. </w:t>
      </w:r>
      <w:r w:rsidR="00B229EB">
        <w:rPr>
          <w:rFonts w:ascii="Times New Roman" w:hAnsi="Times New Roman" w:cs="Times New Roman"/>
        </w:rPr>
        <w:t>4</w:t>
      </w:r>
      <w:r w:rsidRPr="008E6A0B">
        <w:rPr>
          <w:rFonts w:ascii="Times New Roman" w:hAnsi="Times New Roman" w:cs="Times New Roman"/>
        </w:rPr>
        <w:t>2</w:t>
      </w:r>
    </w:p>
    <w:p w:rsidR="005A2DC4" w:rsidRPr="008E6A0B" w:rsidRDefault="005A2DC4" w:rsidP="004F7FC7">
      <w:pPr>
        <w:autoSpaceDE w:val="0"/>
        <w:autoSpaceDN w:val="0"/>
        <w:adjustRightInd w:val="0"/>
        <w:ind w:left="360"/>
        <w:jc w:val="both"/>
        <w:rPr>
          <w:rFonts w:ascii="Times New Roman" w:hAnsi="Times New Roman" w:cs="Times New Roman"/>
          <w:lang w:eastAsia="en-US"/>
        </w:rPr>
      </w:pPr>
      <w:r>
        <w:rPr>
          <w:rFonts w:ascii="Times New Roman" w:hAnsi="Times New Roman" w:cs="Times New Roman"/>
          <w:lang w:eastAsia="en-US"/>
        </w:rPr>
        <w:t xml:space="preserve">Beatę </w:t>
      </w:r>
      <w:proofErr w:type="spellStart"/>
      <w:r>
        <w:rPr>
          <w:rFonts w:ascii="Times New Roman" w:hAnsi="Times New Roman" w:cs="Times New Roman"/>
          <w:lang w:eastAsia="en-US"/>
        </w:rPr>
        <w:t>Topka</w:t>
      </w:r>
      <w:proofErr w:type="spellEnd"/>
      <w:r>
        <w:rPr>
          <w:rFonts w:ascii="Times New Roman" w:hAnsi="Times New Roman" w:cs="Times New Roman"/>
          <w:lang w:eastAsia="en-US"/>
        </w:rPr>
        <w:t xml:space="preserve"> Kosecką tel. 52 397 18 00 wew. 62</w:t>
      </w:r>
    </w:p>
    <w:p w:rsidR="00CE07F4" w:rsidRPr="008E6A0B" w:rsidRDefault="00CE07F4" w:rsidP="00701787">
      <w:pPr>
        <w:ind w:firstLine="360"/>
        <w:jc w:val="both"/>
        <w:rPr>
          <w:rFonts w:ascii="Times New Roman" w:hAnsi="Times New Roman" w:cs="Times New Roman"/>
          <w:b/>
          <w:bCs/>
        </w:rPr>
      </w:pPr>
      <w:r w:rsidRPr="008E6A0B">
        <w:rPr>
          <w:rFonts w:ascii="Times New Roman" w:hAnsi="Times New Roman" w:cs="Times New Roman"/>
          <w:b/>
          <w:bCs/>
        </w:rPr>
        <w:t>Dopuszczalne formy porozumiewania z wykonawcami:</w:t>
      </w:r>
    </w:p>
    <w:p w:rsidR="00CE07F4" w:rsidRPr="008E6A0B" w:rsidRDefault="00CE07F4" w:rsidP="00701787">
      <w:pPr>
        <w:ind w:firstLine="360"/>
        <w:jc w:val="both"/>
        <w:rPr>
          <w:rFonts w:ascii="Times New Roman" w:hAnsi="Times New Roman" w:cs="Times New Roman"/>
          <w:b/>
          <w:bCs/>
        </w:rPr>
      </w:pPr>
      <w:r w:rsidRPr="008E6A0B">
        <w:rPr>
          <w:rFonts w:ascii="Times New Roman" w:hAnsi="Times New Roman" w:cs="Times New Roman"/>
          <w:b/>
          <w:bCs/>
        </w:rPr>
        <w:t>forma pisemna jw.</w:t>
      </w:r>
    </w:p>
    <w:p w:rsidR="00CE07F4" w:rsidRPr="008E6A0B" w:rsidRDefault="00CE07F4" w:rsidP="00701787">
      <w:pPr>
        <w:ind w:firstLine="360"/>
        <w:jc w:val="both"/>
        <w:rPr>
          <w:rFonts w:ascii="Times New Roman" w:hAnsi="Times New Roman" w:cs="Times New Roman"/>
          <w:b/>
          <w:bCs/>
        </w:rPr>
      </w:pPr>
      <w:r w:rsidRPr="008E6A0B">
        <w:rPr>
          <w:rFonts w:ascii="Times New Roman" w:hAnsi="Times New Roman" w:cs="Times New Roman"/>
          <w:b/>
          <w:bCs/>
        </w:rPr>
        <w:lastRenderedPageBreak/>
        <w:t>fax 052 397-21-94,</w:t>
      </w:r>
    </w:p>
    <w:p w:rsidR="00CE07F4" w:rsidRPr="008E6A0B" w:rsidRDefault="00CE07F4" w:rsidP="0081145D">
      <w:pPr>
        <w:ind w:firstLine="360"/>
        <w:jc w:val="both"/>
        <w:rPr>
          <w:rFonts w:ascii="Times New Roman" w:hAnsi="Times New Roman" w:cs="Times New Roman"/>
          <w:b/>
          <w:bCs/>
        </w:rPr>
      </w:pPr>
      <w:r w:rsidRPr="008E6A0B">
        <w:rPr>
          <w:rFonts w:ascii="Times New Roman" w:hAnsi="Times New Roman" w:cs="Times New Roman"/>
          <w:b/>
          <w:bCs/>
        </w:rPr>
        <w:t xml:space="preserve">e-mail: </w:t>
      </w:r>
      <w:hyperlink r:id="rId12" w:history="1">
        <w:r w:rsidRPr="008E6A0B">
          <w:rPr>
            <w:rFonts w:ascii="Times New Roman" w:hAnsi="Times New Roman" w:cs="Times New Roman"/>
            <w:b/>
            <w:bCs/>
            <w:u w:val="single"/>
          </w:rPr>
          <w:t>wydz.budowlany@miastochojnice.pl</w:t>
        </w:r>
      </w:hyperlink>
    </w:p>
    <w:p w:rsidR="00CE07F4" w:rsidRPr="008E6A0B" w:rsidRDefault="00CE07F4" w:rsidP="00B55845">
      <w:pPr>
        <w:numPr>
          <w:ilvl w:val="0"/>
          <w:numId w:val="19"/>
        </w:numPr>
        <w:autoSpaceDE w:val="0"/>
        <w:autoSpaceDN w:val="0"/>
        <w:adjustRightInd w:val="0"/>
        <w:jc w:val="both"/>
        <w:rPr>
          <w:rFonts w:ascii="Times New Roman" w:hAnsi="Times New Roman" w:cs="Times New Roman"/>
          <w:b/>
          <w:bCs/>
          <w:lang w:eastAsia="en-US"/>
        </w:rPr>
      </w:pPr>
      <w:r w:rsidRPr="008E6A0B">
        <w:rPr>
          <w:rFonts w:ascii="Times New Roman" w:hAnsi="Times New Roman" w:cs="Times New Roman"/>
          <w:b/>
          <w:bCs/>
          <w:lang w:eastAsia="en-US"/>
        </w:rPr>
        <w:t xml:space="preserve">Nie udziela się żadnych ustnych i telefonicznych informacji, wyjaśnień czy odpowiedzi na kierowanie do zamawiającego zapytania w sprawach wymagających zachowania pisemnej formy postępowania. </w:t>
      </w:r>
    </w:p>
    <w:p w:rsidR="00CE07F4" w:rsidRDefault="00CE07F4" w:rsidP="007E1213">
      <w:pPr>
        <w:ind w:firstLine="360"/>
        <w:jc w:val="both"/>
        <w:rPr>
          <w:rFonts w:ascii="Times New Roman" w:hAnsi="Times New Roman" w:cs="Times New Roman"/>
          <w:b/>
          <w:bCs/>
        </w:rPr>
      </w:pPr>
    </w:p>
    <w:p w:rsidR="005C1D21" w:rsidRPr="008E6A0B" w:rsidRDefault="005C1D21" w:rsidP="007E1213">
      <w:pPr>
        <w:ind w:firstLine="360"/>
        <w:jc w:val="both"/>
        <w:rPr>
          <w:rFonts w:ascii="Times New Roman" w:hAnsi="Times New Roman" w:cs="Times New Roman"/>
          <w:b/>
          <w:bCs/>
        </w:rPr>
      </w:pPr>
    </w:p>
    <w:p w:rsidR="00CE07F4" w:rsidRPr="008E6A0B" w:rsidRDefault="00CE07F4" w:rsidP="00B55845">
      <w:pPr>
        <w:keepNext/>
        <w:numPr>
          <w:ilvl w:val="0"/>
          <w:numId w:val="9"/>
        </w:numPr>
        <w:shd w:val="clear" w:color="auto" w:fill="E6E6E6"/>
        <w:tabs>
          <w:tab w:val="clear" w:pos="360"/>
          <w:tab w:val="num" w:pos="1560"/>
        </w:tabs>
        <w:ind w:left="1560" w:hanging="1560"/>
        <w:jc w:val="both"/>
        <w:outlineLvl w:val="0"/>
        <w:rPr>
          <w:rFonts w:ascii="Times New Roman" w:hAnsi="Times New Roman" w:cs="Times New Roman"/>
        </w:rPr>
      </w:pPr>
      <w:bookmarkStart w:id="51" w:name="_Toc137824138"/>
      <w:bookmarkStart w:id="52" w:name="_Toc154823354"/>
      <w:bookmarkStart w:id="53" w:name="_Toc161806955"/>
      <w:bookmarkStart w:id="54" w:name="_Toc191867084"/>
      <w:bookmarkStart w:id="55" w:name="_Toc251316795"/>
      <w:r w:rsidRPr="008E6A0B">
        <w:rPr>
          <w:rFonts w:ascii="Times New Roman" w:hAnsi="Times New Roman" w:cs="Times New Roman"/>
        </w:rPr>
        <w:t>Opis sposobu przygotowania ofert</w:t>
      </w:r>
      <w:bookmarkEnd w:id="51"/>
      <w:bookmarkEnd w:id="52"/>
      <w:bookmarkEnd w:id="53"/>
      <w:bookmarkEnd w:id="54"/>
      <w:bookmarkEnd w:id="55"/>
    </w:p>
    <w:p w:rsidR="00CE07F4" w:rsidRPr="008E6A0B" w:rsidRDefault="00CE07F4" w:rsidP="00B55845">
      <w:pPr>
        <w:numPr>
          <w:ilvl w:val="0"/>
          <w:numId w:val="20"/>
        </w:numPr>
        <w:ind w:right="57"/>
        <w:jc w:val="both"/>
        <w:rPr>
          <w:rFonts w:ascii="Times New Roman" w:hAnsi="Times New Roman" w:cs="Times New Roman"/>
          <w:u w:val="single"/>
        </w:rPr>
      </w:pPr>
      <w:r w:rsidRPr="008E6A0B">
        <w:rPr>
          <w:rFonts w:ascii="Times New Roman" w:hAnsi="Times New Roman" w:cs="Times New Roman"/>
          <w:u w:val="single"/>
        </w:rPr>
        <w:t>Opakowanie i adresowanie oferty</w:t>
      </w:r>
    </w:p>
    <w:p w:rsidR="00CE07F4" w:rsidRPr="008E6A0B" w:rsidRDefault="00CE07F4" w:rsidP="007E1213">
      <w:pPr>
        <w:ind w:right="57"/>
        <w:jc w:val="both"/>
        <w:rPr>
          <w:rFonts w:ascii="Times New Roman" w:hAnsi="Times New Roman" w:cs="Times New Roman"/>
        </w:rPr>
      </w:pPr>
      <w:r w:rsidRPr="008E6A0B">
        <w:rPr>
          <w:rFonts w:ascii="Times New Roman" w:hAnsi="Times New Roman" w:cs="Times New Roman"/>
        </w:rPr>
        <w:t xml:space="preserve">Ofertę należy umieścić w zaklejonym, nieprzezroczystym opakowaniu (np. koperta) zaadresowanym  </w:t>
      </w:r>
      <w:r w:rsidRPr="008E6A0B">
        <w:rPr>
          <w:rFonts w:ascii="Times New Roman" w:hAnsi="Times New Roman" w:cs="Times New Roman"/>
        </w:rPr>
        <w:br/>
        <w:t>i opisanym:</w:t>
      </w:r>
    </w:p>
    <w:p w:rsidR="00CE07F4" w:rsidRPr="008E6A0B" w:rsidRDefault="00CE07F4" w:rsidP="007E1213">
      <w:pPr>
        <w:ind w:right="57"/>
        <w:jc w:val="both"/>
        <w:rPr>
          <w:rFonts w:ascii="Times New Roman" w:hAnsi="Times New Roman" w:cs="Times New Roman"/>
        </w:rPr>
      </w:pPr>
    </w:p>
    <w:p w:rsidR="00CE07F4" w:rsidRPr="008E6A0B" w:rsidRDefault="00CE07F4" w:rsidP="007E1213">
      <w:pPr>
        <w:pBdr>
          <w:top w:val="single" w:sz="4" w:space="1" w:color="auto"/>
          <w:left w:val="single" w:sz="4" w:space="4" w:color="auto"/>
          <w:bottom w:val="single" w:sz="4" w:space="7" w:color="auto"/>
          <w:right w:val="single" w:sz="4" w:space="4" w:color="auto"/>
        </w:pBdr>
        <w:rPr>
          <w:rFonts w:ascii="Times New Roman" w:hAnsi="Times New Roman" w:cs="Times New Roman"/>
        </w:rPr>
      </w:pPr>
      <w:r w:rsidRPr="008E6A0B">
        <w:rPr>
          <w:rFonts w:ascii="Times New Roman" w:hAnsi="Times New Roman" w:cs="Times New Roman"/>
        </w:rPr>
        <w:t>Nadawca:</w:t>
      </w:r>
    </w:p>
    <w:p w:rsidR="00CE07F4" w:rsidRPr="008E6A0B" w:rsidRDefault="00CE07F4" w:rsidP="007E1213">
      <w:pPr>
        <w:pBdr>
          <w:top w:val="single" w:sz="4" w:space="1" w:color="auto"/>
          <w:left w:val="single" w:sz="4" w:space="4" w:color="auto"/>
          <w:bottom w:val="single" w:sz="4" w:space="7" w:color="auto"/>
          <w:right w:val="single" w:sz="4" w:space="4" w:color="auto"/>
        </w:pBdr>
        <w:tabs>
          <w:tab w:val="left" w:pos="864"/>
          <w:tab w:val="left" w:pos="4032"/>
        </w:tabs>
        <w:jc w:val="both"/>
        <w:rPr>
          <w:rFonts w:ascii="Times New Roman" w:hAnsi="Times New Roman" w:cs="Times New Roman"/>
        </w:rPr>
      </w:pPr>
      <w:r w:rsidRPr="008E6A0B">
        <w:rPr>
          <w:rFonts w:ascii="Times New Roman" w:hAnsi="Times New Roman" w:cs="Times New Roman"/>
        </w:rPr>
        <w:t xml:space="preserve">Pełna nazwa i dokładny adres Wykonawcy (ulica, numer lokalu, miejscowość, numer kodu pocztowego) – (dopuszcza się </w:t>
      </w:r>
      <w:r w:rsidRPr="008E6A0B">
        <w:rPr>
          <w:rFonts w:ascii="Times New Roman" w:hAnsi="Times New Roman" w:cs="Times New Roman"/>
          <w:u w:val="single"/>
        </w:rPr>
        <w:t>czytelny</w:t>
      </w:r>
      <w:r w:rsidRPr="008E6A0B">
        <w:rPr>
          <w:rFonts w:ascii="Times New Roman" w:hAnsi="Times New Roman" w:cs="Times New Roman"/>
        </w:rPr>
        <w:t xml:space="preserve"> odcisk pieczęci).</w:t>
      </w:r>
    </w:p>
    <w:p w:rsidR="00CE07F4" w:rsidRPr="008E6A0B" w:rsidRDefault="00CE07F4" w:rsidP="007E1213">
      <w:pPr>
        <w:pBdr>
          <w:top w:val="single" w:sz="4" w:space="1" w:color="auto"/>
          <w:left w:val="single" w:sz="4" w:space="4" w:color="auto"/>
          <w:bottom w:val="single" w:sz="4" w:space="7" w:color="auto"/>
          <w:right w:val="single" w:sz="4" w:space="4" w:color="auto"/>
        </w:pBdr>
        <w:rPr>
          <w:rFonts w:ascii="Times New Roman" w:hAnsi="Times New Roman" w:cs="Times New Roman"/>
        </w:rPr>
      </w:pPr>
    </w:p>
    <w:p w:rsidR="00CE07F4" w:rsidRPr="008E6A0B" w:rsidRDefault="00CE07F4" w:rsidP="007E1213">
      <w:pPr>
        <w:pBdr>
          <w:top w:val="single" w:sz="4" w:space="1" w:color="auto"/>
          <w:left w:val="single" w:sz="4" w:space="4" w:color="auto"/>
          <w:bottom w:val="single" w:sz="4" w:space="7" w:color="auto"/>
          <w:right w:val="single" w:sz="4" w:space="4" w:color="auto"/>
        </w:pBdr>
        <w:rPr>
          <w:rFonts w:ascii="Times New Roman" w:hAnsi="Times New Roman" w:cs="Times New Roman"/>
        </w:rPr>
      </w:pPr>
      <w:r w:rsidRPr="008E6A0B">
        <w:rPr>
          <w:rFonts w:ascii="Times New Roman" w:hAnsi="Times New Roman" w:cs="Times New Roman"/>
        </w:rPr>
        <w:t xml:space="preserve">Adresat: </w:t>
      </w:r>
      <w:r w:rsidRPr="008E6A0B">
        <w:rPr>
          <w:rFonts w:ascii="Times New Roman" w:hAnsi="Times New Roman" w:cs="Times New Roman"/>
        </w:rPr>
        <w:tab/>
      </w:r>
      <w:r w:rsidRPr="008E6A0B">
        <w:rPr>
          <w:rFonts w:ascii="Times New Roman" w:hAnsi="Times New Roman" w:cs="Times New Roman"/>
        </w:rPr>
        <w:tab/>
        <w:t xml:space="preserve">Urząd  Miejski Chojnice </w:t>
      </w:r>
    </w:p>
    <w:p w:rsidR="00CE07F4" w:rsidRPr="008E6A0B" w:rsidRDefault="00CE07F4" w:rsidP="007E1213">
      <w:pPr>
        <w:pBdr>
          <w:top w:val="single" w:sz="4" w:space="1" w:color="auto"/>
          <w:left w:val="single" w:sz="4" w:space="4" w:color="auto"/>
          <w:bottom w:val="single" w:sz="4" w:space="7" w:color="auto"/>
          <w:right w:val="single" w:sz="4" w:space="4" w:color="auto"/>
        </w:pBdr>
        <w:ind w:firstLine="708"/>
        <w:rPr>
          <w:rFonts w:ascii="Times New Roman" w:hAnsi="Times New Roman" w:cs="Times New Roman"/>
        </w:rPr>
      </w:pPr>
      <w:r w:rsidRPr="008E6A0B">
        <w:rPr>
          <w:rFonts w:ascii="Times New Roman" w:hAnsi="Times New Roman" w:cs="Times New Roman"/>
        </w:rPr>
        <w:t xml:space="preserve">                        Stary Rynek 1, 89-600 Chojnice</w:t>
      </w:r>
    </w:p>
    <w:p w:rsidR="00CE07F4" w:rsidRPr="008E6A0B" w:rsidRDefault="00CE07F4" w:rsidP="00A3680C">
      <w:pPr>
        <w:jc w:val="both"/>
        <w:rPr>
          <w:rFonts w:ascii="Times New Roman" w:hAnsi="Times New Roman" w:cs="Times New Roman"/>
          <w:b/>
          <w:bCs/>
        </w:rPr>
      </w:pPr>
    </w:p>
    <w:p w:rsidR="00C77511" w:rsidRPr="008E6A0B" w:rsidRDefault="00CE07F4" w:rsidP="00C77511">
      <w:pPr>
        <w:jc w:val="center"/>
        <w:rPr>
          <w:rFonts w:ascii="Times New Roman" w:hAnsi="Times New Roman" w:cs="Times New Roman"/>
          <w:b/>
          <w:bCs/>
        </w:rPr>
      </w:pPr>
      <w:r w:rsidRPr="008E6A0B">
        <w:rPr>
          <w:rFonts w:ascii="Times New Roman" w:hAnsi="Times New Roman" w:cs="Times New Roman"/>
          <w:b/>
          <w:bCs/>
        </w:rPr>
        <w:t xml:space="preserve">OFERTA NA: </w:t>
      </w:r>
      <w:r w:rsidR="00C77511">
        <w:rPr>
          <w:rFonts w:ascii="Times New Roman" w:hAnsi="Times New Roman" w:cs="Times New Roman"/>
          <w:b/>
          <w:bCs/>
        </w:rPr>
        <w:t xml:space="preserve">Zakup i montaż instalacji fotowoltaicznej i wiatrowej w ramach zadania inwestycyjnego pn. </w:t>
      </w:r>
      <w:r w:rsidR="00C77511" w:rsidRPr="008E6A0B">
        <w:rPr>
          <w:rFonts w:ascii="Times New Roman" w:hAnsi="Times New Roman" w:cs="Times New Roman"/>
          <w:b/>
          <w:bCs/>
        </w:rPr>
        <w:t>Popraw</w:t>
      </w:r>
      <w:r w:rsidR="00C77511">
        <w:rPr>
          <w:rFonts w:ascii="Times New Roman" w:hAnsi="Times New Roman" w:cs="Times New Roman"/>
          <w:b/>
          <w:bCs/>
        </w:rPr>
        <w:t>a</w:t>
      </w:r>
      <w:r w:rsidR="00C77511" w:rsidRPr="008E6A0B">
        <w:rPr>
          <w:rFonts w:ascii="Times New Roman" w:hAnsi="Times New Roman" w:cs="Times New Roman"/>
          <w:b/>
          <w:bCs/>
        </w:rPr>
        <w:t xml:space="preserve"> efektywności energetycznej oraz rozwój OZE w Chojnicko – Człuchowskim MOF – Termomodernizacja budynków użyteczności publicznej – Termomodernizacja wraz z przebudową budynków Szkoły Podstawowej Nr 3</w:t>
      </w:r>
    </w:p>
    <w:p w:rsidR="00CE07F4" w:rsidRPr="008E6A0B" w:rsidRDefault="00CE07F4" w:rsidP="00A3680C">
      <w:pPr>
        <w:jc w:val="both"/>
        <w:rPr>
          <w:rFonts w:ascii="Times New Roman" w:hAnsi="Times New Roman" w:cs="Times New Roman"/>
          <w:b/>
          <w:bCs/>
        </w:rPr>
      </w:pPr>
    </w:p>
    <w:p w:rsidR="00CE07F4" w:rsidRPr="008E6A0B" w:rsidRDefault="00CE07F4" w:rsidP="00D578A9">
      <w:pPr>
        <w:pBdr>
          <w:top w:val="single" w:sz="4" w:space="1" w:color="auto"/>
          <w:left w:val="single" w:sz="4" w:space="4" w:color="auto"/>
          <w:bottom w:val="single" w:sz="4" w:space="7" w:color="auto"/>
          <w:right w:val="single" w:sz="4" w:space="4" w:color="auto"/>
        </w:pBdr>
        <w:tabs>
          <w:tab w:val="left" w:pos="6300"/>
        </w:tabs>
        <w:jc w:val="center"/>
        <w:rPr>
          <w:rFonts w:ascii="Times New Roman" w:hAnsi="Times New Roman" w:cs="Times New Roman"/>
        </w:rPr>
      </w:pPr>
      <w:r w:rsidRPr="008E6A0B">
        <w:rPr>
          <w:rFonts w:ascii="Times New Roman" w:hAnsi="Times New Roman" w:cs="Times New Roman"/>
        </w:rPr>
        <w:t>NIE OTWIERAĆ PRZED TERMINEM OTWARCIA OFERT</w:t>
      </w:r>
    </w:p>
    <w:p w:rsidR="00CE07F4" w:rsidRPr="00582D03" w:rsidRDefault="00CE07F4" w:rsidP="007E1213">
      <w:pPr>
        <w:pBdr>
          <w:top w:val="single" w:sz="4" w:space="1" w:color="auto"/>
          <w:left w:val="single" w:sz="4" w:space="4" w:color="auto"/>
          <w:bottom w:val="single" w:sz="4" w:space="7" w:color="auto"/>
          <w:right w:val="single" w:sz="4" w:space="4" w:color="auto"/>
        </w:pBdr>
        <w:tabs>
          <w:tab w:val="left" w:pos="6300"/>
        </w:tabs>
        <w:jc w:val="center"/>
        <w:rPr>
          <w:rFonts w:ascii="Times New Roman" w:hAnsi="Times New Roman" w:cs="Times New Roman"/>
          <w:b/>
          <w:bCs/>
        </w:rPr>
      </w:pPr>
      <w:r w:rsidRPr="00582D03">
        <w:rPr>
          <w:rFonts w:ascii="Times New Roman" w:hAnsi="Times New Roman" w:cs="Times New Roman"/>
          <w:b/>
          <w:bCs/>
        </w:rPr>
        <w:t xml:space="preserve"> tj. </w:t>
      </w:r>
      <w:r w:rsidR="00BC38AF" w:rsidRPr="00582D03">
        <w:rPr>
          <w:rFonts w:ascii="Times New Roman" w:hAnsi="Times New Roman" w:cs="Times New Roman"/>
          <w:b/>
          <w:bCs/>
        </w:rPr>
        <w:t>29.05</w:t>
      </w:r>
      <w:r w:rsidRPr="00582D03">
        <w:rPr>
          <w:rFonts w:ascii="Times New Roman" w:hAnsi="Times New Roman" w:cs="Times New Roman"/>
          <w:b/>
          <w:bCs/>
        </w:rPr>
        <w:t>.201</w:t>
      </w:r>
      <w:r w:rsidR="00652F53" w:rsidRPr="00582D03">
        <w:rPr>
          <w:rFonts w:ascii="Times New Roman" w:hAnsi="Times New Roman" w:cs="Times New Roman"/>
          <w:b/>
          <w:bCs/>
        </w:rPr>
        <w:t>8</w:t>
      </w:r>
      <w:r w:rsidRPr="00582D03">
        <w:rPr>
          <w:rFonts w:ascii="Times New Roman" w:hAnsi="Times New Roman" w:cs="Times New Roman"/>
          <w:b/>
          <w:bCs/>
        </w:rPr>
        <w:t xml:space="preserve"> r. godz. </w:t>
      </w:r>
      <w:r w:rsidR="00652F53" w:rsidRPr="00582D03">
        <w:rPr>
          <w:rFonts w:ascii="Times New Roman" w:hAnsi="Times New Roman" w:cs="Times New Roman"/>
          <w:b/>
          <w:bCs/>
        </w:rPr>
        <w:t>1</w:t>
      </w:r>
      <w:r w:rsidR="00BC38AF" w:rsidRPr="00582D03">
        <w:rPr>
          <w:rFonts w:ascii="Times New Roman" w:hAnsi="Times New Roman" w:cs="Times New Roman"/>
          <w:b/>
          <w:bCs/>
        </w:rPr>
        <w:t>2</w:t>
      </w:r>
      <w:r w:rsidRPr="00582D03">
        <w:rPr>
          <w:rFonts w:ascii="Times New Roman" w:hAnsi="Times New Roman" w:cs="Times New Roman"/>
          <w:b/>
          <w:bCs/>
        </w:rPr>
        <w:t>.</w:t>
      </w:r>
      <w:r w:rsidR="00BC38AF" w:rsidRPr="00582D03">
        <w:rPr>
          <w:rFonts w:ascii="Times New Roman" w:hAnsi="Times New Roman" w:cs="Times New Roman"/>
          <w:b/>
          <w:bCs/>
        </w:rPr>
        <w:t>0</w:t>
      </w:r>
      <w:r w:rsidR="00652F53" w:rsidRPr="00582D03">
        <w:rPr>
          <w:rFonts w:ascii="Times New Roman" w:hAnsi="Times New Roman" w:cs="Times New Roman"/>
          <w:b/>
          <w:bCs/>
        </w:rPr>
        <w:t>0</w:t>
      </w:r>
    </w:p>
    <w:p w:rsidR="00CE07F4" w:rsidRPr="008E6A0B" w:rsidRDefault="00CE07F4" w:rsidP="007E1213">
      <w:pPr>
        <w:tabs>
          <w:tab w:val="left" w:leader="dot" w:pos="5760"/>
          <w:tab w:val="left" w:leader="dot" w:pos="8100"/>
        </w:tabs>
        <w:autoSpaceDE w:val="0"/>
        <w:autoSpaceDN w:val="0"/>
        <w:jc w:val="both"/>
        <w:rPr>
          <w:rFonts w:ascii="Times New Roman" w:hAnsi="Times New Roman" w:cs="Times New Roman"/>
        </w:rPr>
      </w:pPr>
    </w:p>
    <w:p w:rsidR="00CE07F4" w:rsidRPr="008E6A0B" w:rsidRDefault="00CE07F4" w:rsidP="007E1213">
      <w:pPr>
        <w:tabs>
          <w:tab w:val="left" w:leader="dot" w:pos="5760"/>
          <w:tab w:val="left" w:leader="dot" w:pos="8100"/>
        </w:tabs>
        <w:autoSpaceDE w:val="0"/>
        <w:autoSpaceDN w:val="0"/>
        <w:jc w:val="both"/>
        <w:rPr>
          <w:rFonts w:ascii="Times New Roman" w:hAnsi="Times New Roman" w:cs="Times New Roman"/>
        </w:rPr>
      </w:pPr>
      <w:r w:rsidRPr="008E6A0B">
        <w:rPr>
          <w:rFonts w:ascii="Times New Roman" w:hAnsi="Times New Roman" w:cs="Times New Roman"/>
        </w:rPr>
        <w:t>Uwaga,</w:t>
      </w:r>
    </w:p>
    <w:p w:rsidR="00CE07F4" w:rsidRPr="008E6A0B" w:rsidRDefault="00CE07F4" w:rsidP="007E1213">
      <w:pPr>
        <w:tabs>
          <w:tab w:val="left" w:leader="dot" w:pos="5760"/>
          <w:tab w:val="left" w:leader="dot" w:pos="8100"/>
        </w:tabs>
        <w:autoSpaceDE w:val="0"/>
        <w:autoSpaceDN w:val="0"/>
        <w:jc w:val="both"/>
        <w:rPr>
          <w:rFonts w:ascii="Times New Roman" w:hAnsi="Times New Roman" w:cs="Times New Roman"/>
        </w:rPr>
      </w:pPr>
      <w:r w:rsidRPr="008E6A0B">
        <w:rPr>
          <w:rFonts w:ascii="Times New Roman" w:hAnsi="Times New Roman" w:cs="Times New Roman"/>
        </w:rPr>
        <w:t>Zamawiający nie ponosi odpowiedzialności za zdarzenia wynikające z </w:t>
      </w:r>
      <w:r w:rsidRPr="008E6A0B">
        <w:rPr>
          <w:rFonts w:ascii="Times New Roman" w:hAnsi="Times New Roman" w:cs="Times New Roman"/>
          <w:u w:val="single"/>
        </w:rPr>
        <w:t>nieprawidłowego oznakowania opakowania</w:t>
      </w:r>
      <w:r w:rsidRPr="008E6A0B">
        <w:rPr>
          <w:rFonts w:ascii="Times New Roman" w:hAnsi="Times New Roman" w:cs="Times New Roman"/>
        </w:rPr>
        <w:t xml:space="preserve"> lub braku którejkolwiek informacji podanych w niniejszym punkcie.</w:t>
      </w:r>
    </w:p>
    <w:p w:rsidR="00CE07F4" w:rsidRPr="008E6A0B" w:rsidRDefault="00CE07F4" w:rsidP="007E1213">
      <w:pPr>
        <w:ind w:right="57"/>
        <w:jc w:val="both"/>
        <w:rPr>
          <w:rFonts w:ascii="Times New Roman" w:hAnsi="Times New Roman" w:cs="Times New Roman"/>
        </w:rPr>
      </w:pPr>
    </w:p>
    <w:p w:rsidR="00CE07F4" w:rsidRPr="008E6A0B" w:rsidRDefault="00CE07F4" w:rsidP="00B55845">
      <w:pPr>
        <w:numPr>
          <w:ilvl w:val="0"/>
          <w:numId w:val="20"/>
        </w:numPr>
        <w:ind w:right="57"/>
        <w:jc w:val="both"/>
        <w:rPr>
          <w:rFonts w:ascii="Times New Roman" w:hAnsi="Times New Roman" w:cs="Times New Roman"/>
          <w:u w:val="single"/>
        </w:rPr>
      </w:pPr>
      <w:r w:rsidRPr="008E6A0B">
        <w:rPr>
          <w:rFonts w:ascii="Times New Roman" w:hAnsi="Times New Roman" w:cs="Times New Roman"/>
          <w:u w:val="single"/>
        </w:rPr>
        <w:t>Podpisy</w:t>
      </w:r>
    </w:p>
    <w:p w:rsidR="00CE07F4" w:rsidRPr="008E6A0B" w:rsidRDefault="00CE07F4" w:rsidP="007E1213">
      <w:pPr>
        <w:ind w:right="57"/>
        <w:jc w:val="both"/>
        <w:rPr>
          <w:rFonts w:ascii="Times New Roman" w:hAnsi="Times New Roman" w:cs="Times New Roman"/>
        </w:rPr>
      </w:pPr>
      <w:r w:rsidRPr="008E6A0B">
        <w:rPr>
          <w:rFonts w:ascii="Times New Roman" w:hAnsi="Times New Roman" w:cs="Times New Roman"/>
        </w:rPr>
        <w:t>Oferta i oświadczenia muszą być podpisane przez:</w:t>
      </w:r>
    </w:p>
    <w:p w:rsidR="00CE07F4" w:rsidRPr="008E6A0B" w:rsidRDefault="00CE07F4" w:rsidP="00B55845">
      <w:pPr>
        <w:numPr>
          <w:ilvl w:val="0"/>
          <w:numId w:val="10"/>
        </w:numPr>
        <w:tabs>
          <w:tab w:val="num" w:pos="720"/>
        </w:tabs>
        <w:ind w:left="720" w:right="57"/>
        <w:jc w:val="both"/>
        <w:rPr>
          <w:rFonts w:ascii="Times New Roman" w:hAnsi="Times New Roman" w:cs="Times New Roman"/>
        </w:rPr>
      </w:pPr>
      <w:r w:rsidRPr="008E6A0B">
        <w:rPr>
          <w:rFonts w:ascii="Times New Roman" w:hAnsi="Times New Roman" w:cs="Times New Roman"/>
        </w:rPr>
        <w:t>osobę/osoby upoważnione do reprezentowania Wykonawcy w obrocie prawnym i zaciągania zobowiązań w wysokości odpowiadającej cenie oferty,</w:t>
      </w:r>
    </w:p>
    <w:p w:rsidR="00CE07F4" w:rsidRPr="008E6A0B" w:rsidRDefault="00CE07F4" w:rsidP="00B55845">
      <w:pPr>
        <w:numPr>
          <w:ilvl w:val="0"/>
          <w:numId w:val="10"/>
        </w:numPr>
        <w:tabs>
          <w:tab w:val="num" w:pos="720"/>
        </w:tabs>
        <w:ind w:left="720" w:right="57"/>
        <w:jc w:val="both"/>
        <w:rPr>
          <w:rFonts w:ascii="Times New Roman" w:hAnsi="Times New Roman" w:cs="Times New Roman"/>
        </w:rPr>
      </w:pPr>
      <w:r w:rsidRPr="008E6A0B">
        <w:rPr>
          <w:rFonts w:ascii="Times New Roman" w:hAnsi="Times New Roman" w:cs="Times New Roman"/>
        </w:rPr>
        <w:t xml:space="preserve">w przypadku składania wspólnej oferty przez dwóch lub więcej Wykonawców przez osobę/osoby posiadające Pełnomocnictwo. </w:t>
      </w:r>
    </w:p>
    <w:p w:rsidR="00CE07F4" w:rsidRPr="008E6A0B" w:rsidRDefault="00CE07F4" w:rsidP="007E1213">
      <w:pPr>
        <w:ind w:left="360" w:right="57"/>
        <w:jc w:val="both"/>
        <w:rPr>
          <w:rFonts w:ascii="Times New Roman" w:hAnsi="Times New Roman" w:cs="Times New Roman"/>
        </w:rPr>
      </w:pPr>
    </w:p>
    <w:p w:rsidR="00CE07F4" w:rsidRPr="008E6A0B" w:rsidRDefault="00CE07F4" w:rsidP="00B55845">
      <w:pPr>
        <w:numPr>
          <w:ilvl w:val="0"/>
          <w:numId w:val="20"/>
        </w:numPr>
        <w:ind w:right="57"/>
        <w:jc w:val="both"/>
        <w:rPr>
          <w:rFonts w:ascii="Times New Roman" w:hAnsi="Times New Roman" w:cs="Times New Roman"/>
        </w:rPr>
      </w:pPr>
      <w:r w:rsidRPr="008E6A0B">
        <w:rPr>
          <w:rFonts w:ascii="Times New Roman" w:hAnsi="Times New Roman" w:cs="Times New Roman"/>
          <w:u w:val="single"/>
        </w:rPr>
        <w:t>Pełnomocnictwo</w:t>
      </w:r>
    </w:p>
    <w:p w:rsidR="00CE07F4" w:rsidRPr="008E6A0B" w:rsidRDefault="00CE07F4" w:rsidP="00B55845">
      <w:pPr>
        <w:numPr>
          <w:ilvl w:val="0"/>
          <w:numId w:val="11"/>
        </w:numPr>
        <w:tabs>
          <w:tab w:val="num" w:pos="900"/>
        </w:tabs>
        <w:ind w:left="900" w:right="57"/>
        <w:jc w:val="both"/>
        <w:rPr>
          <w:rFonts w:ascii="Times New Roman" w:hAnsi="Times New Roman" w:cs="Times New Roman"/>
        </w:rPr>
      </w:pPr>
      <w:r w:rsidRPr="008E6A0B">
        <w:rPr>
          <w:rFonts w:ascii="Times New Roman" w:hAnsi="Times New Roman" w:cs="Times New Roman"/>
        </w:rPr>
        <w:t>w przypadku, gdy ofertę podpisuje osoba posiadająca Pełnomocnictwo musi ono zawierać zakres upełnomocnienia,</w:t>
      </w:r>
    </w:p>
    <w:p w:rsidR="00CE07F4" w:rsidRPr="008E6A0B" w:rsidRDefault="00CE07F4" w:rsidP="00B55845">
      <w:pPr>
        <w:numPr>
          <w:ilvl w:val="0"/>
          <w:numId w:val="11"/>
        </w:numPr>
        <w:tabs>
          <w:tab w:val="num" w:pos="900"/>
        </w:tabs>
        <w:ind w:left="900" w:right="57"/>
        <w:jc w:val="both"/>
        <w:rPr>
          <w:rFonts w:ascii="Times New Roman" w:hAnsi="Times New Roman" w:cs="Times New Roman"/>
        </w:rPr>
      </w:pPr>
      <w:r w:rsidRPr="008E6A0B">
        <w:rPr>
          <w:rFonts w:ascii="Times New Roman" w:hAnsi="Times New Roman" w:cs="Times New Roman"/>
        </w:rPr>
        <w:t>w przypadku złożenia kserokopii pełnomocnictwa - musi ono być potwierdzone „ZA ZGODNOŚĆ Z ORYGINAŁEM”</w:t>
      </w:r>
      <w:r w:rsidR="0063054E" w:rsidRPr="008E6A0B">
        <w:rPr>
          <w:rFonts w:ascii="Times New Roman" w:hAnsi="Times New Roman" w:cs="Times New Roman"/>
        </w:rPr>
        <w:t xml:space="preserve"> </w:t>
      </w:r>
      <w:r w:rsidRPr="008E6A0B">
        <w:rPr>
          <w:rFonts w:ascii="Times New Roman" w:hAnsi="Times New Roman" w:cs="Times New Roman"/>
        </w:rPr>
        <w:t xml:space="preserve">przez notariusza. </w:t>
      </w:r>
    </w:p>
    <w:p w:rsidR="00CE07F4" w:rsidRPr="008E6A0B" w:rsidRDefault="00CE07F4" w:rsidP="007E1213">
      <w:pPr>
        <w:tabs>
          <w:tab w:val="left" w:pos="1620"/>
        </w:tabs>
        <w:ind w:left="1080" w:right="57"/>
        <w:jc w:val="both"/>
        <w:rPr>
          <w:rFonts w:ascii="Times New Roman" w:hAnsi="Times New Roman" w:cs="Times New Roman"/>
        </w:rPr>
      </w:pPr>
      <w:r w:rsidRPr="008E6A0B">
        <w:rPr>
          <w:rFonts w:ascii="Times New Roman" w:hAnsi="Times New Roman" w:cs="Times New Roman"/>
        </w:rPr>
        <w:t>W takim przypadku, Zamawiający może zażądać do wglądu oryginału lub notarialnie potwierdzonej kopii pełnomocnictwa.</w:t>
      </w:r>
    </w:p>
    <w:p w:rsidR="00CE07F4" w:rsidRPr="008E6A0B" w:rsidRDefault="00CE07F4" w:rsidP="007E1213">
      <w:pPr>
        <w:tabs>
          <w:tab w:val="left" w:pos="1620"/>
        </w:tabs>
        <w:ind w:left="1080" w:right="57"/>
        <w:jc w:val="both"/>
        <w:rPr>
          <w:rFonts w:ascii="Times New Roman" w:hAnsi="Times New Roman" w:cs="Times New Roman"/>
        </w:rPr>
      </w:pPr>
    </w:p>
    <w:p w:rsidR="00CE07F4" w:rsidRPr="008E6A0B" w:rsidRDefault="00CE07F4" w:rsidP="00B55845">
      <w:pPr>
        <w:numPr>
          <w:ilvl w:val="0"/>
          <w:numId w:val="20"/>
        </w:numPr>
        <w:tabs>
          <w:tab w:val="left" w:pos="1620"/>
        </w:tabs>
        <w:ind w:right="57"/>
        <w:jc w:val="both"/>
        <w:rPr>
          <w:rFonts w:ascii="Times New Roman" w:hAnsi="Times New Roman" w:cs="Times New Roman"/>
        </w:rPr>
      </w:pPr>
      <w:r w:rsidRPr="008E6A0B">
        <w:rPr>
          <w:rFonts w:ascii="Times New Roman" w:hAnsi="Times New Roman" w:cs="Times New Roman"/>
          <w:u w:val="single"/>
        </w:rPr>
        <w:lastRenderedPageBreak/>
        <w:t>Forma dokumentów i oświadczeń</w:t>
      </w:r>
    </w:p>
    <w:p w:rsidR="00CE07F4" w:rsidRPr="008E6A0B" w:rsidRDefault="00CE07F4" w:rsidP="007E1213">
      <w:pPr>
        <w:jc w:val="both"/>
        <w:rPr>
          <w:rFonts w:ascii="Times New Roman" w:hAnsi="Times New Roman" w:cs="Times New Roman"/>
        </w:rPr>
      </w:pPr>
      <w:r w:rsidRPr="008E6A0B">
        <w:rPr>
          <w:rFonts w:ascii="Times New Roman" w:hAnsi="Times New Roman" w:cs="Times New Roman"/>
        </w:rPr>
        <w:t>Dokumenty i oświadczenia dołączone do oferty zostaną przedstawione w formie:</w:t>
      </w:r>
    </w:p>
    <w:p w:rsidR="00CE07F4" w:rsidRPr="008E6A0B" w:rsidRDefault="00CE07F4" w:rsidP="00B55845">
      <w:pPr>
        <w:numPr>
          <w:ilvl w:val="0"/>
          <w:numId w:val="12"/>
        </w:numPr>
        <w:tabs>
          <w:tab w:val="left" w:pos="900"/>
        </w:tabs>
        <w:ind w:left="900"/>
        <w:jc w:val="both"/>
        <w:rPr>
          <w:rFonts w:ascii="Times New Roman" w:hAnsi="Times New Roman" w:cs="Times New Roman"/>
        </w:rPr>
      </w:pPr>
      <w:r w:rsidRPr="008E6A0B">
        <w:rPr>
          <w:rFonts w:ascii="Times New Roman" w:hAnsi="Times New Roman" w:cs="Times New Roman"/>
        </w:rPr>
        <w:t xml:space="preserve">oryginałów </w:t>
      </w:r>
      <w:r w:rsidR="00582D03">
        <w:rPr>
          <w:rFonts w:ascii="Times New Roman" w:hAnsi="Times New Roman" w:cs="Times New Roman"/>
        </w:rPr>
        <w:t>–</w:t>
      </w:r>
      <w:r w:rsidR="00837541">
        <w:rPr>
          <w:rFonts w:ascii="Times New Roman" w:hAnsi="Times New Roman" w:cs="Times New Roman"/>
        </w:rPr>
        <w:t xml:space="preserve"> </w:t>
      </w:r>
      <w:r w:rsidRPr="008E6A0B">
        <w:rPr>
          <w:rFonts w:ascii="Times New Roman" w:hAnsi="Times New Roman" w:cs="Times New Roman"/>
        </w:rPr>
        <w:t xml:space="preserve">oferta, </w:t>
      </w:r>
      <w:r w:rsidR="00AA398C" w:rsidRPr="008E6A0B">
        <w:rPr>
          <w:rFonts w:ascii="Times New Roman" w:hAnsi="Times New Roman" w:cs="Times New Roman"/>
        </w:rPr>
        <w:t xml:space="preserve">JEDZ, </w:t>
      </w:r>
      <w:r w:rsidRPr="008E6A0B">
        <w:rPr>
          <w:rFonts w:ascii="Times New Roman" w:hAnsi="Times New Roman" w:cs="Times New Roman"/>
        </w:rPr>
        <w:t>zobowiązanie do udostępnienia zasobów,</w:t>
      </w:r>
    </w:p>
    <w:p w:rsidR="00CE07F4" w:rsidRPr="008E6A0B" w:rsidRDefault="00CE07F4" w:rsidP="00B55845">
      <w:pPr>
        <w:numPr>
          <w:ilvl w:val="0"/>
          <w:numId w:val="12"/>
        </w:numPr>
        <w:tabs>
          <w:tab w:val="left" w:pos="900"/>
        </w:tabs>
        <w:ind w:left="900"/>
        <w:jc w:val="both"/>
        <w:rPr>
          <w:rFonts w:ascii="Times New Roman" w:hAnsi="Times New Roman" w:cs="Times New Roman"/>
        </w:rPr>
      </w:pPr>
      <w:r w:rsidRPr="008E6A0B">
        <w:rPr>
          <w:rFonts w:ascii="Times New Roman" w:hAnsi="Times New Roman" w:cs="Times New Roman"/>
        </w:rPr>
        <w:t xml:space="preserve">oryginałów lub kserokopii </w:t>
      </w:r>
      <w:r w:rsidR="00AA398C" w:rsidRPr="008E6A0B">
        <w:rPr>
          <w:rFonts w:ascii="Times New Roman" w:hAnsi="Times New Roman" w:cs="Times New Roman"/>
        </w:rPr>
        <w:t>- pozostałe dokumenty</w:t>
      </w:r>
      <w:r w:rsidRPr="008E6A0B">
        <w:rPr>
          <w:rFonts w:ascii="Times New Roman" w:hAnsi="Times New Roman" w:cs="Times New Roman"/>
        </w:rPr>
        <w:t>,</w:t>
      </w:r>
    </w:p>
    <w:p w:rsidR="00CE07F4" w:rsidRPr="008E6A0B" w:rsidRDefault="00CE07F4" w:rsidP="007E1213">
      <w:pPr>
        <w:jc w:val="both"/>
        <w:rPr>
          <w:rFonts w:ascii="Times New Roman" w:hAnsi="Times New Roman" w:cs="Times New Roman"/>
        </w:rPr>
      </w:pPr>
      <w:r w:rsidRPr="008E6A0B">
        <w:rPr>
          <w:rFonts w:ascii="Times New Roman" w:hAnsi="Times New Roman" w:cs="Times New Roman"/>
        </w:rPr>
        <w:t xml:space="preserve">Dokumenty złożone w formie kserokopii muszą być opatrzone oznaczeniem „ZA ZGODNOŚĆ Z ORYGINAŁEM” i podpisane przez osobę/osoby uprawnione, (podpis </w:t>
      </w:r>
      <w:r w:rsidRPr="008E6A0B">
        <w:rPr>
          <w:rFonts w:ascii="Times New Roman" w:hAnsi="Times New Roman" w:cs="Times New Roman"/>
        </w:rPr>
        <w:br/>
        <w:t>z  imienną pieczęcią lub czytelny podpis imieniem i nazwiskiem wraz z pieczęcią firmy).</w:t>
      </w:r>
    </w:p>
    <w:p w:rsidR="00CE07F4" w:rsidRPr="008E6A0B" w:rsidRDefault="00CE07F4" w:rsidP="007E1213">
      <w:pPr>
        <w:jc w:val="both"/>
        <w:rPr>
          <w:rFonts w:ascii="Times New Roman" w:hAnsi="Times New Roman" w:cs="Times New Roman"/>
        </w:rPr>
      </w:pPr>
      <w:r w:rsidRPr="008E6A0B">
        <w:rPr>
          <w:rFonts w:ascii="Times New Roman" w:hAnsi="Times New Roman" w:cs="Times New Roman"/>
        </w:rPr>
        <w:t>W przypadku dokumentów lub oświadczeń sporządzonych w językach obcych należy dołączyć tłumaczenie na język polski podpisane przez Wykonawcę.</w:t>
      </w:r>
    </w:p>
    <w:p w:rsidR="00CE07F4" w:rsidRPr="008E6A0B" w:rsidRDefault="00CE07F4" w:rsidP="007E1213">
      <w:pPr>
        <w:ind w:right="57"/>
        <w:jc w:val="both"/>
        <w:rPr>
          <w:rFonts w:ascii="Times New Roman" w:hAnsi="Times New Roman" w:cs="Times New Roman"/>
        </w:rPr>
      </w:pPr>
    </w:p>
    <w:p w:rsidR="00CE07F4" w:rsidRPr="008E6A0B" w:rsidRDefault="00CE07F4" w:rsidP="00B55845">
      <w:pPr>
        <w:numPr>
          <w:ilvl w:val="0"/>
          <w:numId w:val="20"/>
        </w:numPr>
        <w:ind w:right="57"/>
        <w:jc w:val="both"/>
        <w:rPr>
          <w:rFonts w:ascii="Times New Roman" w:hAnsi="Times New Roman" w:cs="Times New Roman"/>
          <w:u w:val="single"/>
        </w:rPr>
      </w:pPr>
      <w:r w:rsidRPr="008E6A0B">
        <w:rPr>
          <w:rFonts w:ascii="Times New Roman" w:hAnsi="Times New Roman" w:cs="Times New Roman"/>
          <w:u w:val="single"/>
        </w:rPr>
        <w:t>Tajemnica przedsiębiorstwa</w:t>
      </w:r>
    </w:p>
    <w:p w:rsidR="00CE07F4" w:rsidRPr="008E6A0B" w:rsidRDefault="00CE07F4" w:rsidP="00B55845">
      <w:pPr>
        <w:numPr>
          <w:ilvl w:val="0"/>
          <w:numId w:val="13"/>
        </w:numPr>
        <w:tabs>
          <w:tab w:val="num" w:pos="900"/>
        </w:tabs>
        <w:ind w:left="900" w:right="57"/>
        <w:jc w:val="both"/>
        <w:rPr>
          <w:rFonts w:ascii="Times New Roman" w:hAnsi="Times New Roman" w:cs="Times New Roman"/>
        </w:rPr>
      </w:pPr>
      <w:r w:rsidRPr="008E6A0B">
        <w:rPr>
          <w:rFonts w:ascii="Times New Roman" w:hAnsi="Times New Roman" w:cs="Times New Roman"/>
        </w:rPr>
        <w:t xml:space="preserve">jeżeli według Wykonawcy oferta będzie zawierała informacje objęte tajemnicą jego przedsiębiorstwa w rozumieniu przepisów ustawy z 16 kwietnia 1993r. o zwalczaniu nieuczciwej konkurencji (tekst jednolity Dz.U. z 2003 r. nr 153, poz. 1503, z </w:t>
      </w:r>
      <w:proofErr w:type="spellStart"/>
      <w:r w:rsidRPr="008E6A0B">
        <w:rPr>
          <w:rFonts w:ascii="Times New Roman" w:hAnsi="Times New Roman" w:cs="Times New Roman"/>
        </w:rPr>
        <w:t>późn</w:t>
      </w:r>
      <w:proofErr w:type="spellEnd"/>
      <w:r w:rsidRPr="008E6A0B">
        <w:rPr>
          <w:rFonts w:ascii="Times New Roman" w:hAnsi="Times New Roman" w:cs="Times New Roman"/>
        </w:rPr>
        <w:t xml:space="preserve">. zm.), </w:t>
      </w:r>
      <w:r w:rsidRPr="008E6A0B">
        <w:rPr>
          <w:rFonts w:ascii="Times New Roman" w:hAnsi="Times New Roman" w:cs="Times New Roman"/>
          <w:u w:val="single"/>
        </w:rPr>
        <w:t>muszą być oznaczone klauzulą</w:t>
      </w:r>
      <w:r w:rsidRPr="008E6A0B">
        <w:rPr>
          <w:rFonts w:ascii="Times New Roman" w:hAnsi="Times New Roman" w:cs="Times New Roman"/>
        </w:rPr>
        <w:t xml:space="preserve"> NIE UDOSTĘPNIAĆ – TAJEMNICA PRZEDSIĘBIORSTWA </w:t>
      </w:r>
      <w:r w:rsidRPr="008E6A0B">
        <w:rPr>
          <w:rFonts w:ascii="Times New Roman" w:hAnsi="Times New Roman" w:cs="Times New Roman"/>
          <w:u w:val="single"/>
        </w:rPr>
        <w:t>i umieszczone na końcu oferty</w:t>
      </w:r>
      <w:r w:rsidRPr="008E6A0B">
        <w:rPr>
          <w:rFonts w:ascii="Times New Roman" w:hAnsi="Times New Roman" w:cs="Times New Roman"/>
        </w:rPr>
        <w:t xml:space="preserve"> (ostatnie strony w ofercie lub osobno). W innym przypadku wszystkie informacje zawarte w ofercie będą uważane za ogólnie dostępne i mogą być udostępnione pozostałym Wykonawcom </w:t>
      </w:r>
      <w:r w:rsidR="00AA398C" w:rsidRPr="008E6A0B">
        <w:rPr>
          <w:rFonts w:ascii="Times New Roman" w:hAnsi="Times New Roman" w:cs="Times New Roman"/>
        </w:rPr>
        <w:t>razem z protokołem postępowania;</w:t>
      </w:r>
      <w:r w:rsidR="001B4FFA" w:rsidRPr="008E6A0B">
        <w:rPr>
          <w:rFonts w:ascii="Times New Roman" w:hAnsi="Times New Roman" w:cs="Times New Roman"/>
        </w:rPr>
        <w:t xml:space="preserve"> </w:t>
      </w:r>
      <w:r w:rsidRPr="008E6A0B">
        <w:rPr>
          <w:rFonts w:ascii="Times New Roman" w:hAnsi="Times New Roman" w:cs="Times New Roman"/>
        </w:rPr>
        <w:t>wykonawca zobowiązany jest wykazać, że zastrzeżone informacje stanowią tajemnicę przedsiębiorcy.</w:t>
      </w:r>
      <w:r w:rsidR="00AA398C" w:rsidRPr="008E6A0B">
        <w:rPr>
          <w:rFonts w:ascii="Times New Roman" w:hAnsi="Times New Roman" w:cs="Times New Roman"/>
        </w:rPr>
        <w:t xml:space="preserve"> </w:t>
      </w:r>
    </w:p>
    <w:p w:rsidR="00CE07F4" w:rsidRPr="008E6A0B" w:rsidRDefault="00CE07F4" w:rsidP="00B55845">
      <w:pPr>
        <w:numPr>
          <w:ilvl w:val="0"/>
          <w:numId w:val="13"/>
        </w:numPr>
        <w:tabs>
          <w:tab w:val="num" w:pos="900"/>
        </w:tabs>
        <w:ind w:left="900" w:right="57"/>
        <w:jc w:val="both"/>
        <w:rPr>
          <w:rFonts w:ascii="Times New Roman" w:hAnsi="Times New Roman" w:cs="Times New Roman"/>
        </w:rPr>
      </w:pPr>
      <w:r w:rsidRPr="008E6A0B">
        <w:rPr>
          <w:rFonts w:ascii="Times New Roman" w:hAnsi="Times New Roman" w:cs="Times New Roman"/>
        </w:rPr>
        <w:t>zastrzeżenie informacji, danych, dokumentów lub oświadczeń nie stanowiących tajemnicy przedsiębiorstwa w rozumieniu przepisów o nieuczciwej konkurencji spowoduje ich odtajnienie.</w:t>
      </w:r>
    </w:p>
    <w:p w:rsidR="001B4FFA" w:rsidRPr="008E6A0B" w:rsidRDefault="001B4FFA" w:rsidP="001B4FFA">
      <w:pPr>
        <w:ind w:left="900" w:right="57"/>
        <w:jc w:val="both"/>
        <w:rPr>
          <w:rFonts w:ascii="Times New Roman" w:hAnsi="Times New Roman" w:cs="Times New Roman"/>
        </w:rPr>
      </w:pPr>
    </w:p>
    <w:p w:rsidR="00CE07F4" w:rsidRPr="008E6A0B" w:rsidRDefault="00CE07F4" w:rsidP="00B55845">
      <w:pPr>
        <w:numPr>
          <w:ilvl w:val="0"/>
          <w:numId w:val="20"/>
        </w:numPr>
        <w:ind w:right="57"/>
        <w:jc w:val="both"/>
        <w:rPr>
          <w:rFonts w:ascii="Times New Roman" w:hAnsi="Times New Roman" w:cs="Times New Roman"/>
          <w:u w:val="single"/>
        </w:rPr>
      </w:pPr>
      <w:r w:rsidRPr="008E6A0B">
        <w:rPr>
          <w:rFonts w:ascii="Times New Roman" w:hAnsi="Times New Roman" w:cs="Times New Roman"/>
          <w:u w:val="single"/>
        </w:rPr>
        <w:t>Informacje pozostałe</w:t>
      </w:r>
    </w:p>
    <w:p w:rsidR="00CE07F4" w:rsidRPr="008E6A0B" w:rsidRDefault="00CE07F4" w:rsidP="00B55845">
      <w:pPr>
        <w:numPr>
          <w:ilvl w:val="0"/>
          <w:numId w:val="14"/>
        </w:numPr>
        <w:tabs>
          <w:tab w:val="num" w:pos="900"/>
        </w:tabs>
        <w:ind w:left="900" w:right="57"/>
        <w:jc w:val="both"/>
        <w:rPr>
          <w:rFonts w:ascii="Times New Roman" w:hAnsi="Times New Roman" w:cs="Times New Roman"/>
        </w:rPr>
      </w:pPr>
      <w:r w:rsidRPr="008E6A0B">
        <w:rPr>
          <w:rFonts w:ascii="Times New Roman" w:hAnsi="Times New Roman" w:cs="Times New Roman"/>
        </w:rPr>
        <w:t>wykonawca może złożyć tylko jedną ofertę przygotowaną według wymagań określonych w niniejszej SIWZ,</w:t>
      </w:r>
    </w:p>
    <w:p w:rsidR="00CE07F4" w:rsidRPr="008E6A0B" w:rsidRDefault="00CE07F4" w:rsidP="00B55845">
      <w:pPr>
        <w:numPr>
          <w:ilvl w:val="0"/>
          <w:numId w:val="14"/>
        </w:numPr>
        <w:tabs>
          <w:tab w:val="num" w:pos="900"/>
        </w:tabs>
        <w:ind w:left="900" w:right="57"/>
        <w:jc w:val="both"/>
        <w:rPr>
          <w:rFonts w:ascii="Times New Roman" w:hAnsi="Times New Roman" w:cs="Times New Roman"/>
        </w:rPr>
      </w:pPr>
      <w:r w:rsidRPr="008E6A0B">
        <w:rPr>
          <w:rFonts w:ascii="Times New Roman" w:hAnsi="Times New Roman" w:cs="Times New Roman"/>
        </w:rPr>
        <w:t xml:space="preserve">oferta musi być sporządzona w języku polskim, </w:t>
      </w:r>
    </w:p>
    <w:p w:rsidR="00CE07F4" w:rsidRPr="008E6A0B" w:rsidRDefault="00CE07F4" w:rsidP="007E1213">
      <w:pPr>
        <w:ind w:right="57"/>
        <w:jc w:val="both"/>
        <w:rPr>
          <w:rFonts w:ascii="Times New Roman" w:hAnsi="Times New Roman" w:cs="Times New Roman"/>
        </w:rPr>
      </w:pPr>
    </w:p>
    <w:p w:rsidR="00CE07F4" w:rsidRPr="008E6A0B" w:rsidRDefault="00CE07F4" w:rsidP="00B55845">
      <w:pPr>
        <w:numPr>
          <w:ilvl w:val="0"/>
          <w:numId w:val="20"/>
        </w:numPr>
        <w:ind w:right="57"/>
        <w:jc w:val="both"/>
        <w:rPr>
          <w:rFonts w:ascii="Times New Roman" w:hAnsi="Times New Roman" w:cs="Times New Roman"/>
        </w:rPr>
      </w:pPr>
      <w:r w:rsidRPr="008E6A0B">
        <w:rPr>
          <w:rFonts w:ascii="Times New Roman" w:hAnsi="Times New Roman" w:cs="Times New Roman"/>
          <w:u w:val="single"/>
        </w:rPr>
        <w:t>Zmiana / wycofanie oferty</w:t>
      </w:r>
    </w:p>
    <w:p w:rsidR="00CE07F4" w:rsidRPr="008E6A0B" w:rsidRDefault="00CE07F4" w:rsidP="00B55845">
      <w:pPr>
        <w:numPr>
          <w:ilvl w:val="0"/>
          <w:numId w:val="15"/>
        </w:numPr>
        <w:tabs>
          <w:tab w:val="num" w:pos="900"/>
          <w:tab w:val="left" w:pos="3240"/>
        </w:tabs>
        <w:ind w:left="900" w:right="57"/>
        <w:jc w:val="both"/>
        <w:rPr>
          <w:rFonts w:ascii="Times New Roman" w:hAnsi="Times New Roman" w:cs="Times New Roman"/>
        </w:rPr>
      </w:pPr>
      <w:r w:rsidRPr="008E6A0B">
        <w:rPr>
          <w:rFonts w:ascii="Times New Roman" w:hAnsi="Times New Roman" w:cs="Times New Roman"/>
        </w:rPr>
        <w:t>zgodnie z art. 84 ustawy Wykonawca może przed upływem terminu składania ofert zmienić lub wycofać ofertę,</w:t>
      </w:r>
    </w:p>
    <w:p w:rsidR="00CE07F4" w:rsidRPr="008E6A0B" w:rsidRDefault="00CE07F4" w:rsidP="00B55845">
      <w:pPr>
        <w:numPr>
          <w:ilvl w:val="0"/>
          <w:numId w:val="15"/>
        </w:numPr>
        <w:tabs>
          <w:tab w:val="num" w:pos="900"/>
          <w:tab w:val="left" w:pos="3240"/>
        </w:tabs>
        <w:ind w:left="900" w:right="57"/>
        <w:jc w:val="both"/>
        <w:rPr>
          <w:rFonts w:ascii="Times New Roman" w:hAnsi="Times New Roman" w:cs="Times New Roman"/>
        </w:rPr>
      </w:pPr>
      <w:r w:rsidRPr="008E6A0B">
        <w:rPr>
          <w:rFonts w:ascii="Times New Roman" w:hAnsi="Times New Roman" w:cs="Times New Roman"/>
        </w:rPr>
        <w:t>o wprowadzeniu zmian lub zamiarze wycofania oferty należy pisemnie powiadomić Zamawiającego, przed upływem terminu,</w:t>
      </w:r>
    </w:p>
    <w:p w:rsidR="00CE07F4" w:rsidRPr="008E6A0B" w:rsidRDefault="00CE07F4" w:rsidP="00B55845">
      <w:pPr>
        <w:numPr>
          <w:ilvl w:val="0"/>
          <w:numId w:val="15"/>
        </w:numPr>
        <w:tabs>
          <w:tab w:val="num" w:pos="900"/>
          <w:tab w:val="left" w:pos="3240"/>
        </w:tabs>
        <w:ind w:left="900" w:right="57"/>
        <w:jc w:val="both"/>
        <w:rPr>
          <w:rFonts w:ascii="Times New Roman" w:hAnsi="Times New Roman" w:cs="Times New Roman"/>
        </w:rPr>
      </w:pPr>
      <w:r w:rsidRPr="008E6A0B">
        <w:rPr>
          <w:rFonts w:ascii="Times New Roman" w:hAnsi="Times New Roman" w:cs="Times New Roman"/>
        </w:rPr>
        <w:t>pismo należy złożyć zgodnie z opisem podanym w rozdziale 15 pkt 1 niniejszej SIWZ oznaczając odpowiednio „ZMIANA OFERTY”/„WYCOFANIE OFERTY”,</w:t>
      </w:r>
    </w:p>
    <w:p w:rsidR="00CE07F4" w:rsidRPr="008E6A0B" w:rsidRDefault="00CE07F4" w:rsidP="00B55845">
      <w:pPr>
        <w:numPr>
          <w:ilvl w:val="0"/>
          <w:numId w:val="15"/>
        </w:numPr>
        <w:tabs>
          <w:tab w:val="num" w:pos="900"/>
          <w:tab w:val="left" w:pos="3240"/>
        </w:tabs>
        <w:ind w:left="900" w:right="57"/>
        <w:jc w:val="both"/>
        <w:rPr>
          <w:rFonts w:ascii="Times New Roman" w:hAnsi="Times New Roman" w:cs="Times New Roman"/>
        </w:rPr>
      </w:pPr>
      <w:r w:rsidRPr="008E6A0B">
        <w:rPr>
          <w:rFonts w:ascii="Times New Roman" w:hAnsi="Times New Roman" w:cs="Times New Roman"/>
        </w:rPr>
        <w:t xml:space="preserve">do pisma o wycofaniu oferty musi być załączony dokument, z którego wynika prawo osoby podpisującej informację do reprezentowania Wykonawcy. </w:t>
      </w:r>
    </w:p>
    <w:p w:rsidR="00CE07F4" w:rsidRPr="008E6A0B" w:rsidRDefault="00CE07F4" w:rsidP="007E1213">
      <w:pPr>
        <w:ind w:right="57"/>
        <w:jc w:val="both"/>
        <w:rPr>
          <w:rFonts w:ascii="Times New Roman" w:hAnsi="Times New Roman" w:cs="Times New Roman"/>
        </w:rPr>
      </w:pPr>
    </w:p>
    <w:p w:rsidR="00CE07F4" w:rsidRPr="008E6A0B" w:rsidRDefault="00CE07F4" w:rsidP="00B55845">
      <w:pPr>
        <w:numPr>
          <w:ilvl w:val="0"/>
          <w:numId w:val="20"/>
        </w:numPr>
        <w:ind w:right="57"/>
        <w:jc w:val="both"/>
        <w:rPr>
          <w:rFonts w:ascii="Times New Roman" w:hAnsi="Times New Roman" w:cs="Times New Roman"/>
          <w:u w:val="single"/>
        </w:rPr>
      </w:pPr>
      <w:r w:rsidRPr="008E6A0B">
        <w:rPr>
          <w:rFonts w:ascii="Times New Roman" w:hAnsi="Times New Roman" w:cs="Times New Roman"/>
          <w:u w:val="single"/>
        </w:rPr>
        <w:t xml:space="preserve">Zwrot oferty </w:t>
      </w:r>
    </w:p>
    <w:p w:rsidR="00CE07F4" w:rsidRPr="008E6A0B" w:rsidRDefault="00CE07F4" w:rsidP="007E1213">
      <w:pPr>
        <w:ind w:right="57"/>
        <w:jc w:val="both"/>
        <w:rPr>
          <w:rFonts w:ascii="Times New Roman" w:hAnsi="Times New Roman" w:cs="Times New Roman"/>
        </w:rPr>
      </w:pPr>
      <w:r w:rsidRPr="008E6A0B">
        <w:rPr>
          <w:rFonts w:ascii="Times New Roman" w:hAnsi="Times New Roman" w:cs="Times New Roman"/>
        </w:rPr>
        <w:t xml:space="preserve">      Zamawiający niezwłocznie zawiadamia wykonawcę o złożeniu oferty po terminie oraz </w:t>
      </w:r>
    </w:p>
    <w:p w:rsidR="00CE07F4" w:rsidRPr="008E6A0B" w:rsidRDefault="00CE07F4" w:rsidP="007E1213">
      <w:pPr>
        <w:ind w:right="57"/>
        <w:jc w:val="both"/>
        <w:rPr>
          <w:rFonts w:ascii="Times New Roman" w:hAnsi="Times New Roman" w:cs="Times New Roman"/>
        </w:rPr>
      </w:pPr>
      <w:r w:rsidRPr="008E6A0B">
        <w:rPr>
          <w:rFonts w:ascii="Times New Roman" w:hAnsi="Times New Roman" w:cs="Times New Roman"/>
        </w:rPr>
        <w:t xml:space="preserve">      zwraca ofertę po upływie terminu do wniesienia odwołania. </w:t>
      </w:r>
    </w:p>
    <w:p w:rsidR="00CE07F4" w:rsidRPr="008E6A0B" w:rsidRDefault="00CE07F4" w:rsidP="007E1213">
      <w:pPr>
        <w:ind w:right="57"/>
        <w:jc w:val="both"/>
        <w:rPr>
          <w:rFonts w:ascii="Times New Roman" w:hAnsi="Times New Roman" w:cs="Times New Roman"/>
        </w:rPr>
      </w:pPr>
    </w:p>
    <w:p w:rsidR="00CE07F4" w:rsidRPr="008E6A0B" w:rsidRDefault="00CE07F4" w:rsidP="00B55845">
      <w:pPr>
        <w:keepNext/>
        <w:numPr>
          <w:ilvl w:val="0"/>
          <w:numId w:val="9"/>
        </w:numPr>
        <w:shd w:val="clear" w:color="auto" w:fill="E6E6E6"/>
        <w:tabs>
          <w:tab w:val="clear" w:pos="360"/>
          <w:tab w:val="num" w:pos="1560"/>
        </w:tabs>
        <w:ind w:left="1560" w:hanging="1560"/>
        <w:jc w:val="both"/>
        <w:outlineLvl w:val="0"/>
        <w:rPr>
          <w:rFonts w:ascii="Times New Roman" w:hAnsi="Times New Roman" w:cs="Times New Roman"/>
        </w:rPr>
      </w:pPr>
      <w:bookmarkStart w:id="56" w:name="_Toc137824139"/>
      <w:bookmarkStart w:id="57" w:name="_Toc154823355"/>
      <w:bookmarkStart w:id="58" w:name="_Toc161806956"/>
      <w:bookmarkStart w:id="59" w:name="_Toc191867085"/>
      <w:bookmarkStart w:id="60" w:name="_Toc251316796"/>
      <w:r w:rsidRPr="008E6A0B">
        <w:rPr>
          <w:rFonts w:ascii="Times New Roman" w:hAnsi="Times New Roman" w:cs="Times New Roman"/>
        </w:rPr>
        <w:t>Miejsce oraz termin składania i otwarcia ofert</w:t>
      </w:r>
      <w:bookmarkEnd w:id="56"/>
      <w:bookmarkEnd w:id="57"/>
      <w:bookmarkEnd w:id="58"/>
      <w:bookmarkEnd w:id="59"/>
      <w:bookmarkEnd w:id="60"/>
    </w:p>
    <w:p w:rsidR="00CE07F4" w:rsidRPr="00383F94" w:rsidRDefault="00CE07F4" w:rsidP="007E1213">
      <w:pPr>
        <w:numPr>
          <w:ilvl w:val="0"/>
          <w:numId w:val="2"/>
        </w:numPr>
        <w:shd w:val="clear" w:color="auto" w:fill="FFFFFF"/>
        <w:ind w:left="539" w:hanging="540"/>
        <w:rPr>
          <w:rFonts w:ascii="Times New Roman" w:hAnsi="Times New Roman" w:cs="Times New Roman"/>
          <w:color w:val="FF0000"/>
          <w:u w:val="single"/>
        </w:rPr>
      </w:pPr>
      <w:r w:rsidRPr="008E6A0B">
        <w:rPr>
          <w:rFonts w:ascii="Times New Roman" w:hAnsi="Times New Roman" w:cs="Times New Roman"/>
        </w:rPr>
        <w:t>Ofertę należy złożyć w siedzibie Zamawiającego, Biuro Podawcze - Urząd Miejski w Chojnicach,  Stary Rynek 1, w terminie do </w:t>
      </w:r>
      <w:r w:rsidRPr="00582D03">
        <w:rPr>
          <w:rFonts w:ascii="Times New Roman" w:hAnsi="Times New Roman" w:cs="Times New Roman"/>
          <w:b/>
          <w:bCs/>
          <w:u w:val="single"/>
        </w:rPr>
        <w:t xml:space="preserve">dnia  </w:t>
      </w:r>
      <w:r w:rsidR="009845AA" w:rsidRPr="00582D03">
        <w:rPr>
          <w:rFonts w:ascii="Times New Roman" w:hAnsi="Times New Roman" w:cs="Times New Roman"/>
          <w:b/>
          <w:bCs/>
          <w:u w:val="single"/>
        </w:rPr>
        <w:t>29.05</w:t>
      </w:r>
      <w:r w:rsidRPr="00582D03">
        <w:rPr>
          <w:rFonts w:ascii="Times New Roman" w:hAnsi="Times New Roman" w:cs="Times New Roman"/>
          <w:b/>
          <w:bCs/>
          <w:u w:val="single"/>
        </w:rPr>
        <w:t>.201</w:t>
      </w:r>
      <w:r w:rsidR="00652F53" w:rsidRPr="00582D03">
        <w:rPr>
          <w:rFonts w:ascii="Times New Roman" w:hAnsi="Times New Roman" w:cs="Times New Roman"/>
          <w:b/>
          <w:bCs/>
          <w:u w:val="single"/>
        </w:rPr>
        <w:t>8</w:t>
      </w:r>
      <w:r w:rsidRPr="00582D03">
        <w:rPr>
          <w:rFonts w:ascii="Times New Roman" w:hAnsi="Times New Roman" w:cs="Times New Roman"/>
          <w:b/>
          <w:bCs/>
          <w:u w:val="single"/>
        </w:rPr>
        <w:t xml:space="preserve"> godz. 1</w:t>
      </w:r>
      <w:r w:rsidR="00652F53" w:rsidRPr="00582D03">
        <w:rPr>
          <w:rFonts w:ascii="Times New Roman" w:hAnsi="Times New Roman" w:cs="Times New Roman"/>
          <w:b/>
          <w:bCs/>
          <w:u w:val="single"/>
        </w:rPr>
        <w:t>1</w:t>
      </w:r>
      <w:r w:rsidRPr="00582D03">
        <w:rPr>
          <w:rFonts w:ascii="Times New Roman" w:hAnsi="Times New Roman" w:cs="Times New Roman"/>
          <w:b/>
          <w:bCs/>
          <w:u w:val="single"/>
        </w:rPr>
        <w:t>.</w:t>
      </w:r>
      <w:r w:rsidR="009845AA" w:rsidRPr="00582D03">
        <w:rPr>
          <w:rFonts w:ascii="Times New Roman" w:hAnsi="Times New Roman" w:cs="Times New Roman"/>
          <w:b/>
          <w:bCs/>
          <w:u w:val="single"/>
        </w:rPr>
        <w:t>3</w:t>
      </w:r>
      <w:r w:rsidRPr="00582D03">
        <w:rPr>
          <w:rFonts w:ascii="Times New Roman" w:hAnsi="Times New Roman" w:cs="Times New Roman"/>
          <w:b/>
          <w:bCs/>
          <w:u w:val="single"/>
        </w:rPr>
        <w:t>0</w:t>
      </w:r>
    </w:p>
    <w:p w:rsidR="00CE07F4" w:rsidRPr="008E6A0B" w:rsidRDefault="00CE07F4" w:rsidP="007E1213">
      <w:pPr>
        <w:numPr>
          <w:ilvl w:val="0"/>
          <w:numId w:val="2"/>
        </w:numPr>
        <w:ind w:left="539" w:hanging="540"/>
        <w:jc w:val="both"/>
        <w:rPr>
          <w:rFonts w:ascii="Times New Roman" w:hAnsi="Times New Roman" w:cs="Times New Roman"/>
        </w:rPr>
      </w:pPr>
      <w:r w:rsidRPr="008E6A0B">
        <w:rPr>
          <w:rFonts w:ascii="Times New Roman" w:hAnsi="Times New Roman" w:cs="Times New Roman"/>
        </w:rPr>
        <w:t>Złożona oferta zostanie zarejestrowana (dzień, godzina) oraz otrzyma kolejny numer.</w:t>
      </w:r>
    </w:p>
    <w:p w:rsidR="00CE07F4" w:rsidRPr="00582D03" w:rsidRDefault="00CE07F4" w:rsidP="007E1213">
      <w:pPr>
        <w:numPr>
          <w:ilvl w:val="0"/>
          <w:numId w:val="2"/>
        </w:numPr>
        <w:ind w:left="539" w:hanging="540"/>
        <w:jc w:val="both"/>
        <w:rPr>
          <w:rFonts w:ascii="Times New Roman" w:hAnsi="Times New Roman" w:cs="Times New Roman"/>
          <w:u w:val="single"/>
        </w:rPr>
      </w:pPr>
      <w:r w:rsidRPr="008E6A0B">
        <w:rPr>
          <w:rFonts w:ascii="Times New Roman" w:hAnsi="Times New Roman" w:cs="Times New Roman"/>
        </w:rPr>
        <w:lastRenderedPageBreak/>
        <w:t xml:space="preserve">Otwarcie ofert nastąpi w siedzibie Zamawiającego jak wyżej, pok. 711 </w:t>
      </w:r>
      <w:r w:rsidRPr="00582D03">
        <w:rPr>
          <w:rFonts w:ascii="Times New Roman" w:hAnsi="Times New Roman" w:cs="Times New Roman"/>
          <w:b/>
          <w:bCs/>
          <w:u w:val="single"/>
        </w:rPr>
        <w:t xml:space="preserve">dnia </w:t>
      </w:r>
      <w:r w:rsidR="009845AA" w:rsidRPr="00582D03">
        <w:rPr>
          <w:rFonts w:ascii="Times New Roman" w:hAnsi="Times New Roman" w:cs="Times New Roman"/>
          <w:b/>
          <w:bCs/>
          <w:u w:val="single"/>
        </w:rPr>
        <w:t>29.05</w:t>
      </w:r>
      <w:r w:rsidR="00652F53" w:rsidRPr="00582D03">
        <w:rPr>
          <w:rFonts w:ascii="Times New Roman" w:hAnsi="Times New Roman" w:cs="Times New Roman"/>
          <w:b/>
          <w:bCs/>
          <w:u w:val="single"/>
        </w:rPr>
        <w:t>.2018r</w:t>
      </w:r>
      <w:r w:rsidRPr="00582D03">
        <w:rPr>
          <w:rFonts w:ascii="Times New Roman" w:hAnsi="Times New Roman" w:cs="Times New Roman"/>
          <w:b/>
          <w:bCs/>
          <w:u w:val="single"/>
        </w:rPr>
        <w:t xml:space="preserve">. godz. </w:t>
      </w:r>
      <w:r w:rsidR="00652F53" w:rsidRPr="00582D03">
        <w:rPr>
          <w:rFonts w:ascii="Times New Roman" w:hAnsi="Times New Roman" w:cs="Times New Roman"/>
          <w:b/>
          <w:bCs/>
          <w:u w:val="single"/>
        </w:rPr>
        <w:t>1</w:t>
      </w:r>
      <w:r w:rsidR="009845AA" w:rsidRPr="00582D03">
        <w:rPr>
          <w:rFonts w:ascii="Times New Roman" w:hAnsi="Times New Roman" w:cs="Times New Roman"/>
          <w:b/>
          <w:bCs/>
          <w:u w:val="single"/>
        </w:rPr>
        <w:t>2</w:t>
      </w:r>
      <w:r w:rsidRPr="00582D03">
        <w:rPr>
          <w:rFonts w:ascii="Times New Roman" w:hAnsi="Times New Roman" w:cs="Times New Roman"/>
          <w:b/>
          <w:bCs/>
          <w:u w:val="single"/>
        </w:rPr>
        <w:t>.</w:t>
      </w:r>
      <w:r w:rsidR="009845AA" w:rsidRPr="00582D03">
        <w:rPr>
          <w:rFonts w:ascii="Times New Roman" w:hAnsi="Times New Roman" w:cs="Times New Roman"/>
          <w:b/>
          <w:bCs/>
          <w:u w:val="single"/>
        </w:rPr>
        <w:t>0</w:t>
      </w:r>
      <w:r w:rsidR="00652F53" w:rsidRPr="00582D03">
        <w:rPr>
          <w:rFonts w:ascii="Times New Roman" w:hAnsi="Times New Roman" w:cs="Times New Roman"/>
          <w:b/>
          <w:bCs/>
          <w:u w:val="single"/>
        </w:rPr>
        <w:t>0</w:t>
      </w:r>
    </w:p>
    <w:p w:rsidR="00CE07F4" w:rsidRPr="008E6A0B" w:rsidRDefault="00CE07F4" w:rsidP="007E1213">
      <w:pPr>
        <w:numPr>
          <w:ilvl w:val="0"/>
          <w:numId w:val="2"/>
        </w:numPr>
        <w:ind w:left="539" w:hanging="540"/>
        <w:jc w:val="both"/>
        <w:rPr>
          <w:rFonts w:ascii="Times New Roman" w:hAnsi="Times New Roman" w:cs="Times New Roman"/>
          <w:u w:val="single"/>
        </w:rPr>
      </w:pPr>
      <w:r w:rsidRPr="008E6A0B">
        <w:rPr>
          <w:rFonts w:ascii="Times New Roman" w:hAnsi="Times New Roman" w:cs="Times New Roman"/>
        </w:rPr>
        <w:t>Otwarcie ofert jest jawne.</w:t>
      </w:r>
    </w:p>
    <w:p w:rsidR="00CE07F4" w:rsidRPr="008E6A0B" w:rsidRDefault="00CE07F4" w:rsidP="007E1213">
      <w:pPr>
        <w:numPr>
          <w:ilvl w:val="0"/>
          <w:numId w:val="2"/>
        </w:numPr>
        <w:ind w:left="539" w:hanging="539"/>
        <w:jc w:val="both"/>
        <w:rPr>
          <w:rFonts w:ascii="Times New Roman" w:hAnsi="Times New Roman" w:cs="Times New Roman"/>
        </w:rPr>
      </w:pPr>
      <w:r w:rsidRPr="008E6A0B">
        <w:rPr>
          <w:rFonts w:ascii="Times New Roman" w:hAnsi="Times New Roman" w:cs="Times New Roman"/>
        </w:rPr>
        <w:t>Bezpośrednio przed otwarciem ofert Zamawiający poda kwotę, jaką zamierza przeznaczyć na sfinansowanie zamówienia.</w:t>
      </w:r>
    </w:p>
    <w:p w:rsidR="00CE07F4" w:rsidRPr="008E6A0B" w:rsidRDefault="00CE07F4" w:rsidP="007E1213">
      <w:pPr>
        <w:numPr>
          <w:ilvl w:val="0"/>
          <w:numId w:val="2"/>
        </w:numPr>
        <w:tabs>
          <w:tab w:val="num" w:pos="540"/>
        </w:tabs>
        <w:ind w:left="539" w:hanging="539"/>
        <w:jc w:val="both"/>
        <w:rPr>
          <w:rFonts w:ascii="Times New Roman" w:hAnsi="Times New Roman" w:cs="Times New Roman"/>
        </w:rPr>
      </w:pPr>
      <w:r w:rsidRPr="008E6A0B">
        <w:rPr>
          <w:rFonts w:ascii="Times New Roman" w:hAnsi="Times New Roman" w:cs="Times New Roman"/>
        </w:rPr>
        <w:t xml:space="preserve">Otwierając oferty Zamawiający poda nazwy (firmy) oraz adresy Wykonawców, którzy złożyli oferty a także informacje dotyczące ceny, terminu wykonania, okresu gwarancji i warunków płatności. </w:t>
      </w:r>
    </w:p>
    <w:p w:rsidR="00CE07F4" w:rsidRPr="008E6A0B" w:rsidRDefault="00CE07F4" w:rsidP="007E1213">
      <w:pPr>
        <w:numPr>
          <w:ilvl w:val="0"/>
          <w:numId w:val="2"/>
        </w:numPr>
        <w:tabs>
          <w:tab w:val="num" w:pos="540"/>
        </w:tabs>
        <w:ind w:left="539" w:hanging="539"/>
        <w:jc w:val="both"/>
        <w:rPr>
          <w:rFonts w:ascii="Times New Roman" w:hAnsi="Times New Roman" w:cs="Times New Roman"/>
        </w:rPr>
      </w:pPr>
      <w:r w:rsidRPr="008E6A0B">
        <w:rPr>
          <w:rFonts w:ascii="Times New Roman" w:hAnsi="Times New Roman" w:cs="Times New Roman"/>
          <w:b/>
          <w:bCs/>
        </w:rPr>
        <w:t xml:space="preserve">Niezwłocznie po otwarciu ofert zamawiający zamieszcza na stronie internetowej informacje dotyczące: </w:t>
      </w:r>
    </w:p>
    <w:p w:rsidR="00CE07F4" w:rsidRPr="008E6A0B" w:rsidRDefault="00CE07F4" w:rsidP="007E1213">
      <w:pPr>
        <w:ind w:left="720"/>
        <w:rPr>
          <w:rFonts w:ascii="Times New Roman" w:hAnsi="Times New Roman" w:cs="Times New Roman"/>
        </w:rPr>
      </w:pPr>
      <w:r w:rsidRPr="008E6A0B">
        <w:rPr>
          <w:rFonts w:ascii="Times New Roman" w:hAnsi="Times New Roman" w:cs="Times New Roman"/>
          <w:b/>
          <w:bCs/>
        </w:rPr>
        <w:t xml:space="preserve">1) kwoty, jaką zamierza przeznaczyć na sfinansowanie zamówienia; </w:t>
      </w:r>
    </w:p>
    <w:p w:rsidR="00CE07F4" w:rsidRPr="008E6A0B" w:rsidRDefault="00CE07F4" w:rsidP="007E1213">
      <w:pPr>
        <w:ind w:left="720"/>
        <w:rPr>
          <w:rFonts w:ascii="Times New Roman" w:hAnsi="Times New Roman" w:cs="Times New Roman"/>
        </w:rPr>
      </w:pPr>
      <w:r w:rsidRPr="008E6A0B">
        <w:rPr>
          <w:rFonts w:ascii="Times New Roman" w:hAnsi="Times New Roman" w:cs="Times New Roman"/>
          <w:b/>
          <w:bCs/>
        </w:rPr>
        <w:t xml:space="preserve">2) firm oraz adresów wykonawców, którzy złożyli oferty w terminie; </w:t>
      </w:r>
    </w:p>
    <w:p w:rsidR="00CE07F4" w:rsidRPr="008E6A0B" w:rsidRDefault="00CE07F4" w:rsidP="007E1213">
      <w:pPr>
        <w:ind w:left="720"/>
        <w:rPr>
          <w:rFonts w:ascii="Times New Roman" w:hAnsi="Times New Roman" w:cs="Times New Roman"/>
          <w:b/>
          <w:bCs/>
        </w:rPr>
      </w:pPr>
      <w:r w:rsidRPr="008E6A0B">
        <w:rPr>
          <w:rFonts w:ascii="Times New Roman" w:hAnsi="Times New Roman" w:cs="Times New Roman"/>
          <w:b/>
          <w:bCs/>
        </w:rPr>
        <w:t>3) ceny, terminu wykonania zamówienia, okresu gwarancji i warunków płatności zawartych w ofertach.</w:t>
      </w:r>
    </w:p>
    <w:p w:rsidR="00CE07F4" w:rsidRPr="008E6A0B" w:rsidRDefault="00CE07F4" w:rsidP="007E1213">
      <w:pPr>
        <w:numPr>
          <w:ilvl w:val="0"/>
          <w:numId w:val="2"/>
        </w:numPr>
        <w:tabs>
          <w:tab w:val="num" w:pos="540"/>
        </w:tabs>
        <w:ind w:left="539" w:hanging="539"/>
        <w:jc w:val="both"/>
        <w:rPr>
          <w:rFonts w:ascii="Times New Roman" w:hAnsi="Times New Roman" w:cs="Times New Roman"/>
        </w:rPr>
      </w:pPr>
      <w:r w:rsidRPr="008E6A0B">
        <w:rPr>
          <w:rFonts w:ascii="Times New Roman" w:hAnsi="Times New Roman" w:cs="Times New Roman"/>
        </w:rPr>
        <w:t xml:space="preserve">UWAGA – za termin złożenia oferty przyjmuje się datę i godzinę wpływu oferty do Zamawiającego, a nie datę i godzinę jej wysłania </w:t>
      </w:r>
    </w:p>
    <w:p w:rsidR="00CE07F4" w:rsidRDefault="00CE07F4" w:rsidP="007E1213">
      <w:pPr>
        <w:tabs>
          <w:tab w:val="num" w:pos="540"/>
        </w:tabs>
        <w:ind w:left="539"/>
        <w:jc w:val="both"/>
        <w:rPr>
          <w:rFonts w:ascii="Times New Roman" w:hAnsi="Times New Roman" w:cs="Times New Roman"/>
        </w:rPr>
      </w:pPr>
    </w:p>
    <w:p w:rsidR="00D82350" w:rsidRPr="008E6A0B" w:rsidRDefault="00D82350" w:rsidP="007E1213">
      <w:pPr>
        <w:tabs>
          <w:tab w:val="num" w:pos="540"/>
        </w:tabs>
        <w:ind w:left="539"/>
        <w:jc w:val="both"/>
        <w:rPr>
          <w:rFonts w:ascii="Times New Roman" w:hAnsi="Times New Roman" w:cs="Times New Roman"/>
        </w:rPr>
      </w:pPr>
    </w:p>
    <w:p w:rsidR="00CE07F4" w:rsidRPr="008E6A0B" w:rsidRDefault="00CE07F4" w:rsidP="00B55845">
      <w:pPr>
        <w:keepNext/>
        <w:numPr>
          <w:ilvl w:val="0"/>
          <w:numId w:val="9"/>
        </w:numPr>
        <w:shd w:val="clear" w:color="auto" w:fill="E6E6E6"/>
        <w:tabs>
          <w:tab w:val="clear" w:pos="360"/>
          <w:tab w:val="num" w:pos="1560"/>
        </w:tabs>
        <w:ind w:left="1560" w:hanging="1560"/>
        <w:jc w:val="both"/>
        <w:outlineLvl w:val="0"/>
        <w:rPr>
          <w:rFonts w:ascii="Times New Roman" w:hAnsi="Times New Roman" w:cs="Times New Roman"/>
        </w:rPr>
      </w:pPr>
      <w:bookmarkStart w:id="61" w:name="_Toc137824140"/>
      <w:bookmarkStart w:id="62" w:name="_Toc154823356"/>
      <w:bookmarkStart w:id="63" w:name="_Toc161806957"/>
      <w:bookmarkStart w:id="64" w:name="_Toc191867086"/>
      <w:bookmarkStart w:id="65" w:name="_Toc251316797"/>
      <w:r w:rsidRPr="008E6A0B">
        <w:rPr>
          <w:rFonts w:ascii="Times New Roman" w:hAnsi="Times New Roman" w:cs="Times New Roman"/>
        </w:rPr>
        <w:t>Opis sposobu obliczania ceny</w:t>
      </w:r>
      <w:bookmarkEnd w:id="61"/>
      <w:bookmarkEnd w:id="62"/>
      <w:bookmarkEnd w:id="63"/>
      <w:bookmarkEnd w:id="64"/>
      <w:bookmarkEnd w:id="65"/>
    </w:p>
    <w:p w:rsidR="00CE07F4" w:rsidRPr="008E6A0B" w:rsidRDefault="00CE07F4" w:rsidP="007E1213">
      <w:pPr>
        <w:jc w:val="both"/>
        <w:rPr>
          <w:rFonts w:ascii="Times New Roman" w:hAnsi="Times New Roman" w:cs="Times New Roman"/>
        </w:rPr>
      </w:pPr>
    </w:p>
    <w:p w:rsidR="00CE07F4" w:rsidRPr="008E6A0B" w:rsidRDefault="00CE07F4" w:rsidP="008172D4">
      <w:pPr>
        <w:numPr>
          <w:ilvl w:val="1"/>
          <w:numId w:val="4"/>
        </w:numPr>
        <w:ind w:left="426" w:hanging="426"/>
        <w:jc w:val="both"/>
        <w:rPr>
          <w:rFonts w:ascii="Times New Roman" w:hAnsi="Times New Roman" w:cs="Times New Roman"/>
        </w:rPr>
      </w:pPr>
      <w:r w:rsidRPr="008E6A0B">
        <w:rPr>
          <w:rFonts w:ascii="Times New Roman" w:hAnsi="Times New Roman" w:cs="Times New Roman"/>
        </w:rPr>
        <w:t xml:space="preserve">Podana cena ryczałtowa musi zawierać wszystkie koszty związane z prawidłową realizacją zadania, wynikającą wprost z określonego zakresu rzeczowego, jak i również inne elementy niezbędne do prawidłowego wykonania zadania. </w:t>
      </w:r>
    </w:p>
    <w:p w:rsidR="00CE07F4" w:rsidRPr="008E6A0B" w:rsidRDefault="00CE07F4" w:rsidP="008172D4">
      <w:pPr>
        <w:numPr>
          <w:ilvl w:val="1"/>
          <w:numId w:val="4"/>
        </w:numPr>
        <w:ind w:left="426" w:hanging="426"/>
        <w:jc w:val="both"/>
        <w:rPr>
          <w:rFonts w:ascii="Times New Roman" w:hAnsi="Times New Roman" w:cs="Times New Roman"/>
        </w:rPr>
      </w:pPr>
      <w:r w:rsidRPr="008E6A0B">
        <w:rPr>
          <w:rFonts w:ascii="Times New Roman" w:hAnsi="Times New Roman" w:cs="Times New Roman"/>
        </w:rPr>
        <w:t xml:space="preserve">Stawka podatku VAT musi być określona zgodnie z ustawą z dnia 11 marca 2004r. o podatku od towarów i usług. </w:t>
      </w:r>
    </w:p>
    <w:p w:rsidR="00CE07F4" w:rsidRPr="008E6A0B" w:rsidRDefault="00CE07F4" w:rsidP="008172D4">
      <w:pPr>
        <w:numPr>
          <w:ilvl w:val="1"/>
          <w:numId w:val="4"/>
        </w:numPr>
        <w:ind w:left="426" w:hanging="426"/>
        <w:jc w:val="both"/>
        <w:rPr>
          <w:rFonts w:ascii="Times New Roman" w:hAnsi="Times New Roman" w:cs="Times New Roman"/>
        </w:rPr>
      </w:pPr>
      <w:r w:rsidRPr="008E6A0B">
        <w:rPr>
          <w:rFonts w:ascii="Times New Roman" w:hAnsi="Times New Roman" w:cs="Times New Roman"/>
        </w:rPr>
        <w:t>Podana przez Wykonawcę cena zostanie ustalona na cały okres realizacji zamówienia i nie będzie podlegała zmianie.</w:t>
      </w:r>
      <w:r w:rsidR="001B4FFA" w:rsidRPr="008E6A0B">
        <w:rPr>
          <w:rFonts w:ascii="Times New Roman" w:hAnsi="Times New Roman" w:cs="Times New Roman"/>
        </w:rPr>
        <w:t xml:space="preserve"> </w:t>
      </w:r>
      <w:r w:rsidRPr="008E6A0B">
        <w:rPr>
          <w:rFonts w:ascii="Times New Roman" w:hAnsi="Times New Roman" w:cs="Times New Roman"/>
          <w:b/>
          <w:bCs/>
        </w:rPr>
        <w:t>Załączone przedmiary stanowią formę pomocniczą do wyliczenia ceny ryczałtowej.</w:t>
      </w:r>
    </w:p>
    <w:p w:rsidR="00CE07F4" w:rsidRPr="008E6A0B" w:rsidRDefault="00CE07F4" w:rsidP="008172D4">
      <w:pPr>
        <w:numPr>
          <w:ilvl w:val="1"/>
          <w:numId w:val="4"/>
        </w:numPr>
        <w:tabs>
          <w:tab w:val="clear" w:pos="360"/>
        </w:tabs>
        <w:ind w:left="426" w:hanging="540"/>
        <w:jc w:val="both"/>
        <w:rPr>
          <w:rFonts w:ascii="Times New Roman" w:hAnsi="Times New Roman" w:cs="Times New Roman"/>
        </w:rPr>
      </w:pPr>
      <w:r w:rsidRPr="008E6A0B">
        <w:rPr>
          <w:rFonts w:ascii="Times New Roman" w:hAnsi="Times New Roman" w:cs="Times New Roman"/>
        </w:rPr>
        <w:t>Zamawiający poprawi w tekście oferty oczywiste omyłki pisarskie, oczywiste omyłki rachunkowe, z uwzględnieniem konsekwencji rachunkowych dokonanych poprawek, inne omyłki polegające na niezgodności oferty ze Specyfikacją Istotnych Warunków Zamówienia, nie powodujące istotnych zmian w treści oferty – niezwłocznie zawiadamiając o tym Wykonawcę, którego oferta została poprawiona.</w:t>
      </w:r>
    </w:p>
    <w:p w:rsidR="00CE07F4" w:rsidRPr="008E6A0B" w:rsidRDefault="00CE07F4" w:rsidP="008172D4">
      <w:pPr>
        <w:numPr>
          <w:ilvl w:val="1"/>
          <w:numId w:val="4"/>
        </w:numPr>
        <w:jc w:val="both"/>
        <w:rPr>
          <w:rFonts w:ascii="Times New Roman" w:hAnsi="Times New Roman" w:cs="Times New Roman"/>
        </w:rPr>
      </w:pPr>
      <w:r w:rsidRPr="008E6A0B">
        <w:rPr>
          <w:rFonts w:ascii="Times New Roman" w:hAnsi="Times New Roman" w:cs="Times New Roman"/>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rsidR="00CE07F4" w:rsidRPr="008E6A0B" w:rsidRDefault="00CE07F4" w:rsidP="008172D4">
      <w:pPr>
        <w:numPr>
          <w:ilvl w:val="1"/>
          <w:numId w:val="4"/>
        </w:numPr>
        <w:jc w:val="both"/>
        <w:rPr>
          <w:rFonts w:ascii="Times New Roman" w:hAnsi="Times New Roman" w:cs="Times New Roman"/>
        </w:rPr>
      </w:pPr>
      <w:r w:rsidRPr="008E6A0B">
        <w:rPr>
          <w:rFonts w:ascii="Times New Roman" w:hAnsi="Times New Roman" w:cs="Times New Roman"/>
        </w:rPr>
        <w:t>Obowiązek wykazania, że oferta nie zawiera rażąco niskiej ceny lub kosztu, spoczywa na wykonawcy.</w:t>
      </w:r>
    </w:p>
    <w:p w:rsidR="00CE07F4" w:rsidRPr="008E6A0B" w:rsidRDefault="00CE07F4" w:rsidP="00A41DC4">
      <w:pPr>
        <w:ind w:left="360"/>
        <w:jc w:val="both"/>
        <w:rPr>
          <w:rFonts w:ascii="Times New Roman" w:hAnsi="Times New Roman" w:cs="Times New Roman"/>
        </w:rPr>
      </w:pPr>
    </w:p>
    <w:p w:rsidR="00CE07F4" w:rsidRPr="008E6A0B" w:rsidRDefault="00CE07F4" w:rsidP="007E1213">
      <w:pPr>
        <w:jc w:val="both"/>
        <w:rPr>
          <w:rFonts w:ascii="Times New Roman" w:hAnsi="Times New Roman" w:cs="Times New Roman"/>
        </w:rPr>
      </w:pPr>
    </w:p>
    <w:p w:rsidR="00CE07F4" w:rsidRPr="008E6A0B" w:rsidRDefault="00CE07F4" w:rsidP="00B55845">
      <w:pPr>
        <w:keepNext/>
        <w:numPr>
          <w:ilvl w:val="0"/>
          <w:numId w:val="9"/>
        </w:numPr>
        <w:shd w:val="clear" w:color="auto" w:fill="E6E6E6"/>
        <w:tabs>
          <w:tab w:val="clear" w:pos="360"/>
          <w:tab w:val="num" w:pos="1560"/>
        </w:tabs>
        <w:ind w:left="1560" w:hanging="1560"/>
        <w:jc w:val="both"/>
        <w:outlineLvl w:val="0"/>
        <w:rPr>
          <w:rFonts w:ascii="Times New Roman" w:hAnsi="Times New Roman" w:cs="Times New Roman"/>
        </w:rPr>
      </w:pPr>
      <w:bookmarkStart w:id="66" w:name="_Toc137824141"/>
      <w:bookmarkStart w:id="67" w:name="_Toc154823357"/>
      <w:bookmarkStart w:id="68" w:name="_Toc161806958"/>
      <w:bookmarkStart w:id="69" w:name="_Toc191867087"/>
      <w:bookmarkStart w:id="70" w:name="_Toc251316798"/>
      <w:r w:rsidRPr="008E6A0B">
        <w:rPr>
          <w:rFonts w:ascii="Times New Roman" w:hAnsi="Times New Roman" w:cs="Times New Roman"/>
        </w:rPr>
        <w:t>Opis kryteriów, którymi Zamawiający będzie się kierował przy wyborze oferty, wraz z podaniem znaczenia tych kryteriów i sposobu oceny ofert</w:t>
      </w:r>
      <w:bookmarkEnd w:id="66"/>
      <w:bookmarkEnd w:id="67"/>
      <w:bookmarkEnd w:id="68"/>
      <w:bookmarkEnd w:id="69"/>
      <w:bookmarkEnd w:id="70"/>
    </w:p>
    <w:p w:rsidR="00CE07F4" w:rsidRPr="008E6A0B" w:rsidRDefault="00CE07F4" w:rsidP="007E1213">
      <w:pPr>
        <w:jc w:val="both"/>
        <w:rPr>
          <w:rFonts w:ascii="Times New Roman" w:hAnsi="Times New Roman" w:cs="Times New Roman"/>
          <w:sz w:val="20"/>
          <w:szCs w:val="20"/>
        </w:rPr>
      </w:pPr>
    </w:p>
    <w:p w:rsidR="00CE07F4" w:rsidRPr="008E6A0B" w:rsidRDefault="00CE07F4" w:rsidP="007E1213">
      <w:pPr>
        <w:jc w:val="both"/>
        <w:rPr>
          <w:rFonts w:ascii="Times New Roman" w:hAnsi="Times New Roman" w:cs="Times New Roman"/>
        </w:rPr>
      </w:pPr>
      <w:r w:rsidRPr="008E6A0B">
        <w:rPr>
          <w:rFonts w:ascii="Times New Roman" w:hAnsi="Times New Roman" w:cs="Times New Roman"/>
        </w:rPr>
        <w:t>Wykonawca może otrzymać max 100 punktów</w:t>
      </w:r>
    </w:p>
    <w:p w:rsidR="00CE07F4" w:rsidRPr="008E6A0B" w:rsidRDefault="00CE07F4" w:rsidP="007E1213">
      <w:pPr>
        <w:jc w:val="both"/>
        <w:rPr>
          <w:rFonts w:ascii="Times New Roman" w:hAnsi="Times New Roman" w:cs="Times New Roman"/>
          <w:b/>
          <w:bCs/>
          <w:u w:val="single"/>
        </w:rPr>
      </w:pPr>
    </w:p>
    <w:p w:rsidR="00CE07F4" w:rsidRPr="008E6A0B" w:rsidRDefault="00CE07F4" w:rsidP="007E1213">
      <w:pPr>
        <w:jc w:val="both"/>
        <w:rPr>
          <w:rFonts w:ascii="Times New Roman" w:hAnsi="Times New Roman" w:cs="Times New Roman"/>
          <w:b/>
          <w:bCs/>
          <w:u w:val="single"/>
        </w:rPr>
      </w:pPr>
      <w:r w:rsidRPr="008E6A0B">
        <w:rPr>
          <w:rFonts w:ascii="Times New Roman" w:hAnsi="Times New Roman" w:cs="Times New Roman"/>
          <w:b/>
          <w:bCs/>
          <w:u w:val="single"/>
        </w:rPr>
        <w:t>Kryteria:</w:t>
      </w:r>
    </w:p>
    <w:p w:rsidR="00CE07F4" w:rsidRPr="008E6A0B" w:rsidRDefault="00CE07F4" w:rsidP="00D82350">
      <w:pPr>
        <w:jc w:val="both"/>
        <w:rPr>
          <w:rFonts w:ascii="Times New Roman" w:hAnsi="Times New Roman" w:cs="Times New Roman"/>
          <w:b/>
          <w:bCs/>
        </w:rPr>
      </w:pPr>
    </w:p>
    <w:p w:rsidR="00CE07F4" w:rsidRPr="008E6A0B" w:rsidRDefault="00CE07F4" w:rsidP="00670427">
      <w:pPr>
        <w:ind w:left="360"/>
        <w:jc w:val="both"/>
        <w:rPr>
          <w:rFonts w:ascii="Times New Roman" w:hAnsi="Times New Roman" w:cs="Times New Roman"/>
          <w:b/>
          <w:bCs/>
        </w:rPr>
      </w:pPr>
      <w:r w:rsidRPr="008E6A0B">
        <w:rPr>
          <w:rFonts w:ascii="Times New Roman" w:hAnsi="Times New Roman" w:cs="Times New Roman"/>
          <w:b/>
          <w:bCs/>
        </w:rPr>
        <w:t>KC- cena – znaczenie 60 %</w:t>
      </w:r>
    </w:p>
    <w:p w:rsidR="00CE07F4" w:rsidRDefault="00CE07F4" w:rsidP="00670427">
      <w:pPr>
        <w:ind w:left="360"/>
        <w:jc w:val="both"/>
        <w:rPr>
          <w:rFonts w:ascii="Times New Roman" w:hAnsi="Times New Roman" w:cs="Times New Roman"/>
          <w:b/>
          <w:bCs/>
        </w:rPr>
      </w:pPr>
      <w:r w:rsidRPr="008E6A0B">
        <w:rPr>
          <w:rFonts w:ascii="Times New Roman" w:hAnsi="Times New Roman" w:cs="Times New Roman"/>
          <w:b/>
          <w:bCs/>
        </w:rPr>
        <w:t>KGR – okres gwarancji</w:t>
      </w:r>
      <w:r w:rsidR="00341FC2">
        <w:rPr>
          <w:rFonts w:ascii="Times New Roman" w:hAnsi="Times New Roman" w:cs="Times New Roman"/>
          <w:b/>
          <w:bCs/>
        </w:rPr>
        <w:t xml:space="preserve"> </w:t>
      </w:r>
      <w:r w:rsidR="00D26BBF">
        <w:rPr>
          <w:rFonts w:ascii="Times New Roman" w:hAnsi="Times New Roman" w:cs="Times New Roman"/>
          <w:b/>
          <w:bCs/>
        </w:rPr>
        <w:t xml:space="preserve">na </w:t>
      </w:r>
      <w:r w:rsidR="00046608">
        <w:rPr>
          <w:rFonts w:ascii="Times New Roman" w:hAnsi="Times New Roman" w:cs="Times New Roman"/>
          <w:b/>
          <w:bCs/>
        </w:rPr>
        <w:t>roboty budowlane</w:t>
      </w:r>
      <w:r w:rsidR="00D26BBF">
        <w:rPr>
          <w:rFonts w:ascii="Times New Roman" w:hAnsi="Times New Roman" w:cs="Times New Roman"/>
          <w:b/>
          <w:bCs/>
        </w:rPr>
        <w:t xml:space="preserve"> </w:t>
      </w:r>
      <w:r w:rsidRPr="008E6A0B">
        <w:rPr>
          <w:rFonts w:ascii="Times New Roman" w:hAnsi="Times New Roman" w:cs="Times New Roman"/>
          <w:b/>
          <w:bCs/>
        </w:rPr>
        <w:t xml:space="preserve">– </w:t>
      </w:r>
      <w:r w:rsidR="00D26BBF">
        <w:rPr>
          <w:rFonts w:ascii="Times New Roman" w:hAnsi="Times New Roman" w:cs="Times New Roman"/>
          <w:b/>
          <w:bCs/>
        </w:rPr>
        <w:t>1</w:t>
      </w:r>
      <w:r w:rsidRPr="008E6A0B">
        <w:rPr>
          <w:rFonts w:ascii="Times New Roman" w:hAnsi="Times New Roman" w:cs="Times New Roman"/>
          <w:b/>
          <w:bCs/>
        </w:rPr>
        <w:t>0 %</w:t>
      </w:r>
    </w:p>
    <w:p w:rsidR="00D26BBF" w:rsidRPr="008E6A0B" w:rsidRDefault="00D26BBF" w:rsidP="00670427">
      <w:pPr>
        <w:ind w:left="360"/>
        <w:jc w:val="both"/>
        <w:rPr>
          <w:rFonts w:ascii="Times New Roman" w:hAnsi="Times New Roman" w:cs="Times New Roman"/>
          <w:b/>
          <w:bCs/>
        </w:rPr>
      </w:pPr>
      <w:r>
        <w:rPr>
          <w:rFonts w:ascii="Times New Roman" w:hAnsi="Times New Roman" w:cs="Times New Roman"/>
          <w:b/>
          <w:bCs/>
        </w:rPr>
        <w:t>KG</w:t>
      </w:r>
      <w:r w:rsidR="008C13D3">
        <w:rPr>
          <w:rFonts w:ascii="Times New Roman" w:hAnsi="Times New Roman" w:cs="Times New Roman"/>
          <w:b/>
          <w:bCs/>
        </w:rPr>
        <w:t>P</w:t>
      </w:r>
      <w:r>
        <w:rPr>
          <w:rFonts w:ascii="Times New Roman" w:hAnsi="Times New Roman" w:cs="Times New Roman"/>
          <w:b/>
          <w:bCs/>
        </w:rPr>
        <w:t xml:space="preserve"> – okres gwarancji na panele fotowoltaiczne – 30 %</w:t>
      </w:r>
    </w:p>
    <w:p w:rsidR="00CE07F4" w:rsidRPr="008E6A0B" w:rsidRDefault="00CE07F4" w:rsidP="00670427">
      <w:pPr>
        <w:ind w:left="360"/>
        <w:jc w:val="both"/>
        <w:rPr>
          <w:rFonts w:ascii="Times New Roman" w:hAnsi="Times New Roman" w:cs="Times New Roman"/>
          <w:b/>
          <w:bCs/>
        </w:rPr>
      </w:pPr>
    </w:p>
    <w:p w:rsidR="00CE07F4" w:rsidRPr="008E6A0B" w:rsidRDefault="00CE07F4" w:rsidP="00670427">
      <w:pPr>
        <w:jc w:val="both"/>
        <w:rPr>
          <w:rFonts w:ascii="Times New Roman" w:hAnsi="Times New Roman" w:cs="Times New Roman"/>
        </w:rPr>
      </w:pPr>
      <w:r w:rsidRPr="008E6A0B">
        <w:rPr>
          <w:rFonts w:ascii="Times New Roman" w:hAnsi="Times New Roman" w:cs="Times New Roman"/>
        </w:rPr>
        <w:t xml:space="preserve">1.Sposób obliczenia punktów w kategorii </w:t>
      </w:r>
      <w:r w:rsidRPr="008E6A0B">
        <w:rPr>
          <w:rFonts w:ascii="Times New Roman" w:hAnsi="Times New Roman" w:cs="Times New Roman"/>
          <w:u w:val="single"/>
        </w:rPr>
        <w:t>cena</w:t>
      </w:r>
      <w:r w:rsidRPr="008E6A0B">
        <w:rPr>
          <w:rFonts w:ascii="Times New Roman" w:hAnsi="Times New Roman" w:cs="Times New Roman"/>
        </w:rPr>
        <w:t xml:space="preserve"> (KC) wg wzoru : </w:t>
      </w:r>
    </w:p>
    <w:p w:rsidR="00CE07F4" w:rsidRPr="008E6A0B" w:rsidRDefault="00F80CF7" w:rsidP="00670427">
      <w:pPr>
        <w:ind w:firstLine="709"/>
        <w:jc w:val="both"/>
        <w:rPr>
          <w:rFonts w:ascii="Times New Roman" w:hAnsi="Times New Roman" w:cs="Times New Roman"/>
        </w:rPr>
      </w:pPr>
      <w:r>
        <w:rPr>
          <w:rFonts w:ascii="Times New Roman" w:hAnsi="Times New Roman" w:cs="Times New Roman"/>
          <w:noProof/>
          <w:position w:val="-30"/>
        </w:rPr>
        <w:drawing>
          <wp:inline distT="0" distB="0" distL="0" distR="0">
            <wp:extent cx="819150" cy="438150"/>
            <wp:effectExtent l="0" t="0" r="0" b="0"/>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9150" cy="438150"/>
                    </a:xfrm>
                    <a:prstGeom prst="rect">
                      <a:avLst/>
                    </a:prstGeom>
                    <a:noFill/>
                    <a:ln>
                      <a:noFill/>
                    </a:ln>
                  </pic:spPr>
                </pic:pic>
              </a:graphicData>
            </a:graphic>
          </wp:inline>
        </w:drawing>
      </w:r>
      <w:r w:rsidR="00CE07F4" w:rsidRPr="008E6A0B">
        <w:rPr>
          <w:rFonts w:ascii="Times New Roman" w:hAnsi="Times New Roman" w:cs="Times New Roman"/>
        </w:rPr>
        <w:t>60                          skala do  60 pkt</w:t>
      </w:r>
    </w:p>
    <w:p w:rsidR="00CE07F4" w:rsidRPr="008E6A0B" w:rsidRDefault="00CE07F4" w:rsidP="00670427">
      <w:pPr>
        <w:ind w:firstLine="709"/>
        <w:jc w:val="both"/>
        <w:rPr>
          <w:rFonts w:ascii="Times New Roman" w:hAnsi="Times New Roman" w:cs="Times New Roman"/>
        </w:rPr>
      </w:pPr>
      <w:r w:rsidRPr="008E6A0B">
        <w:rPr>
          <w:rFonts w:ascii="Times New Roman" w:hAnsi="Times New Roman" w:cs="Times New Roman"/>
        </w:rPr>
        <w:t>Gdzie:</w:t>
      </w:r>
    </w:p>
    <w:p w:rsidR="00CE07F4" w:rsidRPr="008E6A0B" w:rsidRDefault="00CE07F4" w:rsidP="00670427">
      <w:pPr>
        <w:ind w:firstLine="709"/>
        <w:jc w:val="both"/>
        <w:rPr>
          <w:rFonts w:ascii="Times New Roman" w:hAnsi="Times New Roman" w:cs="Times New Roman"/>
        </w:rPr>
      </w:pPr>
      <w:r w:rsidRPr="008E6A0B">
        <w:rPr>
          <w:rFonts w:ascii="Times New Roman" w:hAnsi="Times New Roman" w:cs="Times New Roman"/>
        </w:rPr>
        <w:t xml:space="preserve">KC  - ilość punktów przyznanych Wykonawcy </w:t>
      </w:r>
    </w:p>
    <w:p w:rsidR="00CE07F4" w:rsidRPr="008E6A0B" w:rsidRDefault="00CE07F4" w:rsidP="00670427">
      <w:pPr>
        <w:ind w:firstLine="709"/>
        <w:jc w:val="both"/>
        <w:rPr>
          <w:rFonts w:ascii="Times New Roman" w:hAnsi="Times New Roman" w:cs="Times New Roman"/>
        </w:rPr>
      </w:pPr>
      <w:r w:rsidRPr="008E6A0B">
        <w:rPr>
          <w:rFonts w:ascii="Times New Roman" w:hAnsi="Times New Roman" w:cs="Times New Roman"/>
        </w:rPr>
        <w:t>C</w:t>
      </w:r>
      <w:r w:rsidRPr="008E6A0B">
        <w:rPr>
          <w:rFonts w:ascii="Times New Roman" w:hAnsi="Times New Roman" w:cs="Times New Roman"/>
          <w:vertAlign w:val="subscript"/>
        </w:rPr>
        <w:t>N</w:t>
      </w:r>
      <w:r w:rsidRPr="008E6A0B">
        <w:rPr>
          <w:rFonts w:ascii="Times New Roman" w:hAnsi="Times New Roman" w:cs="Times New Roman"/>
        </w:rPr>
        <w:t xml:space="preserve">   - najniższa zaoferowana cena ( z VAT-em)</w:t>
      </w:r>
    </w:p>
    <w:p w:rsidR="00CE07F4" w:rsidRPr="008E6A0B" w:rsidRDefault="00CE07F4" w:rsidP="00670427">
      <w:pPr>
        <w:ind w:firstLine="709"/>
        <w:jc w:val="both"/>
        <w:rPr>
          <w:rFonts w:ascii="Times New Roman" w:hAnsi="Times New Roman" w:cs="Times New Roman"/>
        </w:rPr>
      </w:pPr>
      <w:r w:rsidRPr="008E6A0B">
        <w:rPr>
          <w:rFonts w:ascii="Times New Roman" w:hAnsi="Times New Roman" w:cs="Times New Roman"/>
        </w:rPr>
        <w:t>C</w:t>
      </w:r>
      <w:r w:rsidRPr="008E6A0B">
        <w:rPr>
          <w:rFonts w:ascii="Times New Roman" w:hAnsi="Times New Roman" w:cs="Times New Roman"/>
          <w:vertAlign w:val="subscript"/>
        </w:rPr>
        <w:t>OB</w:t>
      </w:r>
      <w:r w:rsidRPr="008E6A0B">
        <w:rPr>
          <w:rFonts w:ascii="Times New Roman" w:hAnsi="Times New Roman" w:cs="Times New Roman"/>
        </w:rPr>
        <w:t xml:space="preserve">  - cena zaoferowana w ofercie badanej ( z VAT-em )</w:t>
      </w:r>
    </w:p>
    <w:p w:rsidR="00CE07F4" w:rsidRPr="008E6A0B" w:rsidRDefault="00CE07F4" w:rsidP="00670427">
      <w:pPr>
        <w:ind w:firstLine="709"/>
        <w:jc w:val="both"/>
        <w:rPr>
          <w:rFonts w:ascii="Times New Roman" w:hAnsi="Times New Roman" w:cs="Times New Roman"/>
        </w:rPr>
      </w:pPr>
    </w:p>
    <w:p w:rsidR="00CE07F4" w:rsidRPr="008E6A0B" w:rsidRDefault="00CE07F4" w:rsidP="00670427">
      <w:pPr>
        <w:ind w:firstLine="709"/>
        <w:jc w:val="both"/>
        <w:rPr>
          <w:rFonts w:ascii="Times New Roman" w:hAnsi="Times New Roman" w:cs="Times New Roman"/>
        </w:rPr>
      </w:pPr>
      <w:r w:rsidRPr="008E6A0B">
        <w:rPr>
          <w:rFonts w:ascii="Times New Roman" w:hAnsi="Times New Roman" w:cs="Times New Roman"/>
        </w:rPr>
        <w:t>Wynik obliczeń jest zaokrąglony do dwóch miejsc po przecinku</w:t>
      </w:r>
    </w:p>
    <w:p w:rsidR="00CE07F4" w:rsidRPr="008E6A0B" w:rsidRDefault="00CE07F4" w:rsidP="00670427">
      <w:pPr>
        <w:ind w:left="360"/>
        <w:jc w:val="both"/>
        <w:rPr>
          <w:rFonts w:ascii="Times New Roman" w:hAnsi="Times New Roman" w:cs="Times New Roman"/>
          <w:b/>
          <w:bCs/>
        </w:rPr>
      </w:pPr>
    </w:p>
    <w:p w:rsidR="00CE07F4" w:rsidRPr="008E6A0B" w:rsidRDefault="00CE07F4" w:rsidP="00670427">
      <w:pPr>
        <w:jc w:val="both"/>
        <w:rPr>
          <w:rFonts w:ascii="Times New Roman" w:hAnsi="Times New Roman" w:cs="Times New Roman"/>
        </w:rPr>
      </w:pPr>
      <w:r w:rsidRPr="008E6A0B">
        <w:rPr>
          <w:rFonts w:ascii="Times New Roman" w:hAnsi="Times New Roman" w:cs="Times New Roman"/>
        </w:rPr>
        <w:t xml:space="preserve">2. Sposób przyznawania ilości punktów w kategorii </w:t>
      </w:r>
      <w:r w:rsidR="00BD5CC7" w:rsidRPr="00BD5CC7">
        <w:rPr>
          <w:rFonts w:ascii="Times New Roman" w:hAnsi="Times New Roman" w:cs="Times New Roman"/>
          <w:u w:val="single"/>
        </w:rPr>
        <w:t xml:space="preserve">okres gwarancji na </w:t>
      </w:r>
      <w:r w:rsidR="00046608">
        <w:rPr>
          <w:rFonts w:ascii="Times New Roman" w:hAnsi="Times New Roman" w:cs="Times New Roman"/>
          <w:u w:val="single"/>
        </w:rPr>
        <w:t>roboty budowlane</w:t>
      </w:r>
      <w:r w:rsidR="00BD5CC7">
        <w:rPr>
          <w:rFonts w:ascii="Times New Roman" w:hAnsi="Times New Roman" w:cs="Times New Roman"/>
        </w:rPr>
        <w:t xml:space="preserve"> </w:t>
      </w:r>
      <w:r w:rsidRPr="008E6A0B">
        <w:rPr>
          <w:rFonts w:ascii="Times New Roman" w:hAnsi="Times New Roman" w:cs="Times New Roman"/>
        </w:rPr>
        <w:t>(KGR)  wg wzoru:</w:t>
      </w:r>
    </w:p>
    <w:p w:rsidR="00CE07F4" w:rsidRPr="008E6A0B" w:rsidRDefault="00CE07F4" w:rsidP="00670427">
      <w:pPr>
        <w:ind w:firstLine="709"/>
        <w:jc w:val="both"/>
        <w:rPr>
          <w:rFonts w:ascii="Times New Roman" w:hAnsi="Times New Roman" w:cs="Times New Roman"/>
          <w:b/>
          <w:bCs/>
        </w:rPr>
      </w:pPr>
    </w:p>
    <w:p w:rsidR="00CE07F4" w:rsidRPr="008E6A0B" w:rsidRDefault="00CE07F4" w:rsidP="00670427">
      <w:pPr>
        <w:ind w:firstLine="709"/>
        <w:jc w:val="both"/>
        <w:rPr>
          <w:rFonts w:ascii="Times New Roman" w:hAnsi="Times New Roman" w:cs="Times New Roman"/>
        </w:rPr>
      </w:pPr>
      <w:r w:rsidRPr="008E6A0B">
        <w:rPr>
          <w:rFonts w:ascii="Times New Roman" w:hAnsi="Times New Roman" w:cs="Times New Roman"/>
        </w:rPr>
        <w:t xml:space="preserve">  </w:t>
      </w:r>
      <w:r w:rsidR="00D26BBF">
        <w:rPr>
          <w:rFonts w:ascii="Times New Roman" w:hAnsi="Times New Roman" w:cs="Times New Roman"/>
        </w:rPr>
        <w:t>1</w:t>
      </w:r>
      <w:r w:rsidRPr="008E6A0B">
        <w:rPr>
          <w:rFonts w:ascii="Times New Roman" w:hAnsi="Times New Roman" w:cs="Times New Roman"/>
        </w:rPr>
        <w:t xml:space="preserve">0 punktów – okres gwarancji 5 lat i więcej </w:t>
      </w:r>
    </w:p>
    <w:p w:rsidR="00CE07F4" w:rsidRPr="008E6A0B" w:rsidRDefault="00CE07F4" w:rsidP="00670427">
      <w:pPr>
        <w:ind w:firstLine="709"/>
        <w:jc w:val="both"/>
        <w:rPr>
          <w:rFonts w:ascii="Times New Roman" w:hAnsi="Times New Roman" w:cs="Times New Roman"/>
        </w:rPr>
      </w:pPr>
      <w:r w:rsidRPr="008E6A0B">
        <w:rPr>
          <w:rFonts w:ascii="Times New Roman" w:hAnsi="Times New Roman" w:cs="Times New Roman"/>
        </w:rPr>
        <w:t xml:space="preserve">  </w:t>
      </w:r>
      <w:r w:rsidR="00D26BBF">
        <w:rPr>
          <w:rFonts w:ascii="Times New Roman" w:hAnsi="Times New Roman" w:cs="Times New Roman"/>
        </w:rPr>
        <w:t xml:space="preserve">  5</w:t>
      </w:r>
      <w:r w:rsidRPr="008E6A0B">
        <w:rPr>
          <w:rFonts w:ascii="Times New Roman" w:hAnsi="Times New Roman" w:cs="Times New Roman"/>
        </w:rPr>
        <w:t xml:space="preserve"> punktów – okres gwarancji 4 lata</w:t>
      </w:r>
    </w:p>
    <w:p w:rsidR="00CE07F4" w:rsidRDefault="00341FC2" w:rsidP="00670427">
      <w:pPr>
        <w:ind w:firstLine="709"/>
        <w:jc w:val="both"/>
        <w:rPr>
          <w:rFonts w:ascii="Times New Roman" w:hAnsi="Times New Roman" w:cs="Times New Roman"/>
        </w:rPr>
      </w:pPr>
      <w:r>
        <w:rPr>
          <w:rFonts w:ascii="Times New Roman" w:hAnsi="Times New Roman" w:cs="Times New Roman"/>
        </w:rPr>
        <w:t xml:space="preserve"> </w:t>
      </w:r>
      <w:r w:rsidR="00D26BBF">
        <w:rPr>
          <w:rFonts w:ascii="Times New Roman" w:hAnsi="Times New Roman" w:cs="Times New Roman"/>
        </w:rPr>
        <w:t xml:space="preserve">  </w:t>
      </w:r>
      <w:r>
        <w:rPr>
          <w:rFonts w:ascii="Times New Roman" w:hAnsi="Times New Roman" w:cs="Times New Roman"/>
        </w:rPr>
        <w:t xml:space="preserve"> </w:t>
      </w:r>
      <w:r w:rsidR="00C943B5">
        <w:rPr>
          <w:rFonts w:ascii="Times New Roman" w:hAnsi="Times New Roman" w:cs="Times New Roman"/>
        </w:rPr>
        <w:t>0</w:t>
      </w:r>
      <w:r w:rsidR="00CE07F4" w:rsidRPr="008E6A0B">
        <w:rPr>
          <w:rFonts w:ascii="Times New Roman" w:hAnsi="Times New Roman" w:cs="Times New Roman"/>
        </w:rPr>
        <w:t xml:space="preserve"> punkt – okres gwarancji 3 lata                                      skala do </w:t>
      </w:r>
      <w:r w:rsidR="00D26BBF">
        <w:rPr>
          <w:rFonts w:ascii="Times New Roman" w:hAnsi="Times New Roman" w:cs="Times New Roman"/>
        </w:rPr>
        <w:t>1</w:t>
      </w:r>
      <w:r w:rsidR="00CE07F4" w:rsidRPr="008E6A0B">
        <w:rPr>
          <w:rFonts w:ascii="Times New Roman" w:hAnsi="Times New Roman" w:cs="Times New Roman"/>
        </w:rPr>
        <w:t>0 pkt</w:t>
      </w:r>
    </w:p>
    <w:p w:rsidR="00D26BBF" w:rsidRDefault="00D26BBF" w:rsidP="00D26BBF">
      <w:pPr>
        <w:jc w:val="both"/>
        <w:rPr>
          <w:rFonts w:ascii="Times New Roman" w:hAnsi="Times New Roman" w:cs="Times New Roman"/>
        </w:rPr>
      </w:pPr>
    </w:p>
    <w:p w:rsidR="00D26BBF" w:rsidRDefault="00D26BBF" w:rsidP="00D26BBF">
      <w:pPr>
        <w:numPr>
          <w:ilvl w:val="0"/>
          <w:numId w:val="1"/>
        </w:numPr>
        <w:jc w:val="both"/>
        <w:rPr>
          <w:rFonts w:ascii="Times New Roman" w:hAnsi="Times New Roman" w:cs="Times New Roman"/>
        </w:rPr>
      </w:pPr>
      <w:r>
        <w:rPr>
          <w:rFonts w:ascii="Times New Roman" w:hAnsi="Times New Roman" w:cs="Times New Roman"/>
        </w:rPr>
        <w:t xml:space="preserve">Sposób przyznawania ilości punktów w kategorii </w:t>
      </w:r>
      <w:r w:rsidR="00BD5CC7" w:rsidRPr="00BD5CC7">
        <w:rPr>
          <w:rFonts w:ascii="Times New Roman" w:hAnsi="Times New Roman" w:cs="Times New Roman"/>
          <w:u w:val="single"/>
        </w:rPr>
        <w:t>okres gwarancji na panele fotowoltaiczne</w:t>
      </w:r>
      <w:r w:rsidR="00BD5CC7">
        <w:rPr>
          <w:rFonts w:ascii="Times New Roman" w:hAnsi="Times New Roman" w:cs="Times New Roman"/>
        </w:rPr>
        <w:t xml:space="preserve"> </w:t>
      </w:r>
      <w:r>
        <w:rPr>
          <w:rFonts w:ascii="Times New Roman" w:hAnsi="Times New Roman" w:cs="Times New Roman"/>
        </w:rPr>
        <w:t>(KG</w:t>
      </w:r>
      <w:r w:rsidR="008C13D3">
        <w:rPr>
          <w:rFonts w:ascii="Times New Roman" w:hAnsi="Times New Roman" w:cs="Times New Roman"/>
        </w:rPr>
        <w:t>P</w:t>
      </w:r>
      <w:r>
        <w:rPr>
          <w:rFonts w:ascii="Times New Roman" w:hAnsi="Times New Roman" w:cs="Times New Roman"/>
        </w:rPr>
        <w:t>) wg wzoru:</w:t>
      </w:r>
    </w:p>
    <w:p w:rsidR="00D26BBF" w:rsidRDefault="00D26BBF" w:rsidP="00D26BBF">
      <w:pPr>
        <w:ind w:left="708"/>
        <w:jc w:val="both"/>
        <w:rPr>
          <w:rFonts w:ascii="Times New Roman" w:hAnsi="Times New Roman" w:cs="Times New Roman"/>
        </w:rPr>
      </w:pPr>
    </w:p>
    <w:p w:rsidR="00D26BBF" w:rsidRDefault="00D26BBF" w:rsidP="00D26BBF">
      <w:pPr>
        <w:ind w:left="708"/>
        <w:jc w:val="both"/>
        <w:rPr>
          <w:rFonts w:ascii="Times New Roman" w:hAnsi="Times New Roman" w:cs="Times New Roman"/>
        </w:rPr>
      </w:pPr>
      <w:r>
        <w:rPr>
          <w:rFonts w:ascii="Times New Roman" w:hAnsi="Times New Roman" w:cs="Times New Roman"/>
        </w:rPr>
        <w:t xml:space="preserve">30 punktów – okres gwarancji </w:t>
      </w:r>
      <w:r w:rsidR="00BD5CC7">
        <w:rPr>
          <w:rFonts w:ascii="Times New Roman" w:hAnsi="Times New Roman" w:cs="Times New Roman"/>
        </w:rPr>
        <w:t>1</w:t>
      </w:r>
      <w:r>
        <w:rPr>
          <w:rFonts w:ascii="Times New Roman" w:hAnsi="Times New Roman" w:cs="Times New Roman"/>
        </w:rPr>
        <w:t>0 lat</w:t>
      </w:r>
    </w:p>
    <w:p w:rsidR="00D26BBF" w:rsidRDefault="00C943B5" w:rsidP="00D26BBF">
      <w:pPr>
        <w:ind w:left="708"/>
        <w:jc w:val="both"/>
        <w:rPr>
          <w:rFonts w:ascii="Times New Roman" w:hAnsi="Times New Roman" w:cs="Times New Roman"/>
        </w:rPr>
      </w:pPr>
      <w:r>
        <w:rPr>
          <w:rFonts w:ascii="Times New Roman" w:hAnsi="Times New Roman" w:cs="Times New Roman"/>
        </w:rPr>
        <w:t>15</w:t>
      </w:r>
      <w:r w:rsidR="00D26BBF">
        <w:rPr>
          <w:rFonts w:ascii="Times New Roman" w:hAnsi="Times New Roman" w:cs="Times New Roman"/>
        </w:rPr>
        <w:t xml:space="preserve"> punktów – okres gwarancji </w:t>
      </w:r>
      <w:r w:rsidR="00BD5CC7">
        <w:rPr>
          <w:rFonts w:ascii="Times New Roman" w:hAnsi="Times New Roman" w:cs="Times New Roman"/>
        </w:rPr>
        <w:t>7</w:t>
      </w:r>
      <w:r w:rsidR="00D26BBF">
        <w:rPr>
          <w:rFonts w:ascii="Times New Roman" w:hAnsi="Times New Roman" w:cs="Times New Roman"/>
        </w:rPr>
        <w:t xml:space="preserve"> lat</w:t>
      </w:r>
    </w:p>
    <w:p w:rsidR="00D26BBF" w:rsidRPr="008E6A0B" w:rsidRDefault="00C943B5" w:rsidP="00D26BBF">
      <w:pPr>
        <w:ind w:left="708"/>
        <w:jc w:val="both"/>
        <w:rPr>
          <w:rFonts w:ascii="Times New Roman" w:hAnsi="Times New Roman" w:cs="Times New Roman"/>
        </w:rPr>
      </w:pPr>
      <w:r>
        <w:rPr>
          <w:rFonts w:ascii="Times New Roman" w:hAnsi="Times New Roman" w:cs="Times New Roman"/>
        </w:rPr>
        <w:t>0</w:t>
      </w:r>
      <w:r w:rsidR="00D26BBF">
        <w:rPr>
          <w:rFonts w:ascii="Times New Roman" w:hAnsi="Times New Roman" w:cs="Times New Roman"/>
        </w:rPr>
        <w:t xml:space="preserve"> punktów – okres gwarancji 5 lat</w:t>
      </w:r>
    </w:p>
    <w:p w:rsidR="00341FC2" w:rsidRPr="00341FC2" w:rsidRDefault="00341FC2" w:rsidP="00211C18">
      <w:pPr>
        <w:jc w:val="both"/>
        <w:rPr>
          <w:rFonts w:ascii="Times New Roman" w:hAnsi="Times New Roman" w:cs="Times New Roman"/>
        </w:rPr>
      </w:pPr>
    </w:p>
    <w:p w:rsidR="00CE07F4" w:rsidRPr="008E6A0B" w:rsidRDefault="00CE07F4" w:rsidP="00211C18">
      <w:pPr>
        <w:jc w:val="both"/>
        <w:rPr>
          <w:rFonts w:ascii="Times New Roman" w:hAnsi="Times New Roman" w:cs="Times New Roman"/>
          <w:b/>
          <w:bCs/>
          <w:u w:val="single"/>
        </w:rPr>
      </w:pPr>
      <w:r w:rsidRPr="008E6A0B">
        <w:rPr>
          <w:rFonts w:ascii="Times New Roman" w:hAnsi="Times New Roman" w:cs="Times New Roman"/>
          <w:b/>
          <w:bCs/>
          <w:u w:val="single"/>
        </w:rPr>
        <w:t xml:space="preserve">Sposób obliczania punktów : </w:t>
      </w:r>
    </w:p>
    <w:p w:rsidR="00CE07F4" w:rsidRPr="008E6A0B" w:rsidRDefault="00CE07F4" w:rsidP="007E1213">
      <w:pPr>
        <w:autoSpaceDE w:val="0"/>
        <w:autoSpaceDN w:val="0"/>
        <w:adjustRightInd w:val="0"/>
        <w:spacing w:before="120"/>
        <w:jc w:val="both"/>
        <w:rPr>
          <w:rFonts w:ascii="Times New Roman" w:hAnsi="Times New Roman" w:cs="Times New Roman"/>
        </w:rPr>
      </w:pPr>
      <w:r w:rsidRPr="008E6A0B">
        <w:rPr>
          <w:rFonts w:ascii="Times New Roman" w:hAnsi="Times New Roman" w:cs="Times New Roman"/>
        </w:rPr>
        <w:t>Zamawiający zsumuje punkty uzyskane w poszczególnych kryteriach i wybierze ofertę, która uzyska największą ilość punktów.</w:t>
      </w:r>
    </w:p>
    <w:p w:rsidR="00CE07F4" w:rsidRPr="008E6A0B" w:rsidRDefault="00CE07F4" w:rsidP="007E1213">
      <w:pPr>
        <w:autoSpaceDE w:val="0"/>
        <w:autoSpaceDN w:val="0"/>
        <w:adjustRightInd w:val="0"/>
        <w:spacing w:before="120"/>
        <w:jc w:val="both"/>
        <w:rPr>
          <w:rFonts w:ascii="Times New Roman" w:hAnsi="Times New Roman" w:cs="Times New Roman"/>
          <w:b/>
          <w:bCs/>
        </w:rPr>
      </w:pPr>
      <w:r w:rsidRPr="008E6A0B">
        <w:rPr>
          <w:rFonts w:ascii="Times New Roman" w:hAnsi="Times New Roman" w:cs="Times New Roman"/>
          <w:b/>
          <w:bCs/>
        </w:rPr>
        <w:t>K= KC+KGR</w:t>
      </w:r>
      <w:r w:rsidR="008C13D3">
        <w:rPr>
          <w:rFonts w:ascii="Times New Roman" w:hAnsi="Times New Roman" w:cs="Times New Roman"/>
          <w:b/>
          <w:bCs/>
        </w:rPr>
        <w:t>+KGP</w:t>
      </w:r>
    </w:p>
    <w:p w:rsidR="00CE07F4" w:rsidRPr="008E6A0B" w:rsidRDefault="00CE07F4" w:rsidP="007E1213">
      <w:pPr>
        <w:autoSpaceDE w:val="0"/>
        <w:autoSpaceDN w:val="0"/>
        <w:adjustRightInd w:val="0"/>
        <w:spacing w:before="120"/>
        <w:jc w:val="both"/>
        <w:rPr>
          <w:rFonts w:ascii="Times New Roman" w:hAnsi="Times New Roman" w:cs="Times New Roman"/>
        </w:rPr>
      </w:pPr>
      <w:r w:rsidRPr="008E6A0B">
        <w:rPr>
          <w:rFonts w:ascii="Times New Roman" w:hAnsi="Times New Roman" w:cs="Times New Roman"/>
        </w:rPr>
        <w:t>gdzie :</w:t>
      </w:r>
    </w:p>
    <w:p w:rsidR="00CE07F4" w:rsidRPr="008E6A0B" w:rsidRDefault="00CE07F4" w:rsidP="007E1213">
      <w:pPr>
        <w:autoSpaceDE w:val="0"/>
        <w:autoSpaceDN w:val="0"/>
        <w:adjustRightInd w:val="0"/>
        <w:spacing w:before="120"/>
        <w:jc w:val="both"/>
        <w:rPr>
          <w:rFonts w:ascii="Times New Roman" w:hAnsi="Times New Roman" w:cs="Times New Roman"/>
        </w:rPr>
      </w:pPr>
      <w:r w:rsidRPr="008E6A0B">
        <w:rPr>
          <w:rFonts w:ascii="Times New Roman" w:hAnsi="Times New Roman" w:cs="Times New Roman"/>
        </w:rPr>
        <w:t>K- ogólna ilość punktów przyznanych Wykonawcy</w:t>
      </w:r>
    </w:p>
    <w:p w:rsidR="00CE07F4" w:rsidRPr="008E6A0B" w:rsidRDefault="00CE07F4" w:rsidP="007E1213">
      <w:pPr>
        <w:autoSpaceDE w:val="0"/>
        <w:autoSpaceDN w:val="0"/>
        <w:adjustRightInd w:val="0"/>
        <w:spacing w:before="120"/>
        <w:jc w:val="both"/>
        <w:rPr>
          <w:rFonts w:ascii="Times New Roman" w:hAnsi="Times New Roman" w:cs="Times New Roman"/>
        </w:rPr>
      </w:pPr>
      <w:r w:rsidRPr="008E6A0B">
        <w:rPr>
          <w:rFonts w:ascii="Times New Roman" w:hAnsi="Times New Roman" w:cs="Times New Roman"/>
        </w:rPr>
        <w:t>KC - ilość punktów w kategorii cena</w:t>
      </w:r>
    </w:p>
    <w:p w:rsidR="008C13D3" w:rsidRDefault="00CE07F4" w:rsidP="007E1213">
      <w:pPr>
        <w:autoSpaceDE w:val="0"/>
        <w:autoSpaceDN w:val="0"/>
        <w:adjustRightInd w:val="0"/>
        <w:spacing w:before="120"/>
        <w:jc w:val="both"/>
        <w:rPr>
          <w:rFonts w:ascii="Times New Roman" w:hAnsi="Times New Roman" w:cs="Times New Roman"/>
        </w:rPr>
      </w:pPr>
      <w:r w:rsidRPr="008E6A0B">
        <w:rPr>
          <w:rFonts w:ascii="Times New Roman" w:hAnsi="Times New Roman" w:cs="Times New Roman"/>
        </w:rPr>
        <w:t xml:space="preserve">KGR – ilość punktów w kategorii okres gwarancji na </w:t>
      </w:r>
      <w:r w:rsidR="00046608">
        <w:rPr>
          <w:rFonts w:ascii="Times New Roman" w:hAnsi="Times New Roman" w:cs="Times New Roman"/>
        </w:rPr>
        <w:t>roboty budowlane</w:t>
      </w:r>
    </w:p>
    <w:p w:rsidR="00CE07F4" w:rsidRPr="008E6A0B" w:rsidRDefault="008C13D3" w:rsidP="007E1213">
      <w:pPr>
        <w:autoSpaceDE w:val="0"/>
        <w:autoSpaceDN w:val="0"/>
        <w:adjustRightInd w:val="0"/>
        <w:spacing w:before="120"/>
        <w:jc w:val="both"/>
        <w:rPr>
          <w:rFonts w:ascii="Times New Roman" w:hAnsi="Times New Roman" w:cs="Times New Roman"/>
        </w:rPr>
      </w:pPr>
      <w:r>
        <w:rPr>
          <w:rFonts w:ascii="Times New Roman" w:hAnsi="Times New Roman" w:cs="Times New Roman"/>
        </w:rPr>
        <w:t>KGP – ilość punktów</w:t>
      </w:r>
      <w:r w:rsidR="00CE07F4" w:rsidRPr="008E6A0B">
        <w:rPr>
          <w:rFonts w:ascii="Times New Roman" w:hAnsi="Times New Roman" w:cs="Times New Roman"/>
        </w:rPr>
        <w:t xml:space="preserve"> </w:t>
      </w:r>
      <w:r>
        <w:rPr>
          <w:rFonts w:ascii="Times New Roman" w:hAnsi="Times New Roman" w:cs="Times New Roman"/>
        </w:rPr>
        <w:t>w kategorii okres gwarancji na panele fotowoltaiczne</w:t>
      </w:r>
    </w:p>
    <w:p w:rsidR="00CE07F4" w:rsidRDefault="00CE07F4" w:rsidP="007E1213">
      <w:pPr>
        <w:autoSpaceDE w:val="0"/>
        <w:autoSpaceDN w:val="0"/>
        <w:adjustRightInd w:val="0"/>
        <w:spacing w:before="120"/>
        <w:jc w:val="both"/>
        <w:rPr>
          <w:rFonts w:ascii="Times New Roman" w:hAnsi="Times New Roman" w:cs="Times New Roman"/>
          <w:u w:val="single"/>
        </w:rPr>
      </w:pPr>
      <w:r w:rsidRPr="008E6A0B">
        <w:rPr>
          <w:rFonts w:ascii="Times New Roman" w:hAnsi="Times New Roman" w:cs="Times New Roman"/>
          <w:u w:val="single"/>
        </w:rPr>
        <w:t>Maksymalna łączna liczba punktów jak</w:t>
      </w:r>
      <w:r w:rsidR="00D82350">
        <w:rPr>
          <w:rFonts w:ascii="Times New Roman" w:hAnsi="Times New Roman" w:cs="Times New Roman"/>
          <w:u w:val="single"/>
        </w:rPr>
        <w:t>ą</w:t>
      </w:r>
      <w:r w:rsidRPr="008E6A0B">
        <w:rPr>
          <w:rFonts w:ascii="Times New Roman" w:hAnsi="Times New Roman" w:cs="Times New Roman"/>
          <w:u w:val="single"/>
        </w:rPr>
        <w:t xml:space="preserve"> może uzyskać Wykonawca wynosi – 100 pkt.</w:t>
      </w:r>
    </w:p>
    <w:p w:rsidR="00A606E9" w:rsidRDefault="00A606E9" w:rsidP="00A606E9">
      <w:pPr>
        <w:jc w:val="both"/>
        <w:rPr>
          <w:rFonts w:ascii="Times New Roman" w:hAnsi="Times New Roman" w:cs="Times New Roman"/>
        </w:rPr>
      </w:pPr>
    </w:p>
    <w:p w:rsidR="00A606E9" w:rsidRPr="008E6A0B" w:rsidRDefault="00A606E9" w:rsidP="00A606E9">
      <w:pPr>
        <w:jc w:val="both"/>
        <w:rPr>
          <w:rFonts w:ascii="Times New Roman" w:hAnsi="Times New Roman" w:cs="Times New Roman"/>
        </w:rPr>
      </w:pPr>
      <w:r w:rsidRPr="008E6A0B">
        <w:rPr>
          <w:rFonts w:ascii="Times New Roman" w:hAnsi="Times New Roman" w:cs="Times New Roman"/>
        </w:rPr>
        <w:t xml:space="preserve">Uwaga: </w:t>
      </w:r>
    </w:p>
    <w:p w:rsidR="00A606E9" w:rsidRPr="008E6A0B" w:rsidRDefault="00A606E9" w:rsidP="00A606E9">
      <w:pPr>
        <w:jc w:val="both"/>
        <w:rPr>
          <w:rFonts w:ascii="Times New Roman" w:hAnsi="Times New Roman" w:cs="Times New Roman"/>
        </w:rPr>
      </w:pPr>
      <w:r w:rsidRPr="008E6A0B">
        <w:rPr>
          <w:rFonts w:ascii="Times New Roman" w:hAnsi="Times New Roman" w:cs="Times New Roman"/>
        </w:rPr>
        <w:t>Oferty, w których nie wpisano żadnego okresu udzielonej gwarancji oraz oferty, w których wpisano okr</w:t>
      </w:r>
      <w:r>
        <w:rPr>
          <w:rFonts w:ascii="Times New Roman" w:hAnsi="Times New Roman" w:cs="Times New Roman"/>
        </w:rPr>
        <w:t>es gwarancji krótszy niż 3 lata</w:t>
      </w:r>
      <w:r w:rsidR="008C13D3">
        <w:rPr>
          <w:rFonts w:ascii="Times New Roman" w:hAnsi="Times New Roman" w:cs="Times New Roman"/>
        </w:rPr>
        <w:t xml:space="preserve"> na </w:t>
      </w:r>
      <w:r w:rsidR="007E1CD3">
        <w:rPr>
          <w:rFonts w:ascii="Times New Roman" w:hAnsi="Times New Roman" w:cs="Times New Roman"/>
        </w:rPr>
        <w:t>roboty budowlane</w:t>
      </w:r>
      <w:r w:rsidR="008C13D3">
        <w:rPr>
          <w:rFonts w:ascii="Times New Roman" w:hAnsi="Times New Roman" w:cs="Times New Roman"/>
        </w:rPr>
        <w:t xml:space="preserve"> i krótszy niż 5 lat na panele fotowoltaiczne</w:t>
      </w:r>
      <w:r>
        <w:rPr>
          <w:rFonts w:ascii="Times New Roman" w:hAnsi="Times New Roman" w:cs="Times New Roman"/>
        </w:rPr>
        <w:t>,</w:t>
      </w:r>
      <w:r w:rsidR="008868E2">
        <w:rPr>
          <w:rFonts w:ascii="Times New Roman" w:hAnsi="Times New Roman" w:cs="Times New Roman"/>
        </w:rPr>
        <w:t xml:space="preserve"> a także </w:t>
      </w:r>
      <w:r w:rsidR="008868E2" w:rsidRPr="008868E2">
        <w:rPr>
          <w:rFonts w:ascii="Times New Roman" w:hAnsi="Times New Roman" w:cs="Times New Roman"/>
        </w:rPr>
        <w:t xml:space="preserve">oferty w których wpisano gwarancję w sposób niezgodny  z </w:t>
      </w:r>
      <w:r w:rsidR="008868E2" w:rsidRPr="008868E2">
        <w:rPr>
          <w:rFonts w:ascii="Times New Roman" w:hAnsi="Times New Roman" w:cs="Times New Roman"/>
        </w:rPr>
        <w:lastRenderedPageBreak/>
        <w:t>wymaganiami SIWZ</w:t>
      </w:r>
      <w:r w:rsidR="008868E2">
        <w:rPr>
          <w:rFonts w:ascii="Times New Roman" w:hAnsi="Times New Roman" w:cs="Times New Roman"/>
        </w:rPr>
        <w:t>,</w:t>
      </w:r>
      <w:r w:rsidRPr="008E6A0B">
        <w:rPr>
          <w:rFonts w:ascii="Times New Roman" w:hAnsi="Times New Roman" w:cs="Times New Roman"/>
        </w:rPr>
        <w:t xml:space="preserve"> będą odrzucone jako niezgodne z zapisami SIWZ.</w:t>
      </w:r>
      <w:r w:rsidR="008868E2">
        <w:rPr>
          <w:rFonts w:ascii="Times New Roman" w:hAnsi="Times New Roman" w:cs="Times New Roman"/>
        </w:rPr>
        <w:t xml:space="preserve"> Okres gwarancji należy podać w pełnych latach.</w:t>
      </w:r>
    </w:p>
    <w:p w:rsidR="00CE07F4" w:rsidRPr="008E6A0B" w:rsidRDefault="00CE07F4" w:rsidP="007E1213">
      <w:pPr>
        <w:autoSpaceDE w:val="0"/>
        <w:autoSpaceDN w:val="0"/>
        <w:adjustRightInd w:val="0"/>
        <w:spacing w:before="120"/>
        <w:jc w:val="both"/>
        <w:rPr>
          <w:rFonts w:ascii="Times New Roman" w:hAnsi="Times New Roman" w:cs="Times New Roman"/>
          <w:u w:val="single"/>
        </w:rPr>
      </w:pPr>
    </w:p>
    <w:p w:rsidR="00CE07F4" w:rsidRPr="008E6A0B" w:rsidRDefault="00CE07F4" w:rsidP="00B55845">
      <w:pPr>
        <w:keepNext/>
        <w:numPr>
          <w:ilvl w:val="0"/>
          <w:numId w:val="9"/>
        </w:numPr>
        <w:shd w:val="clear" w:color="auto" w:fill="E6E6E6"/>
        <w:tabs>
          <w:tab w:val="clear" w:pos="360"/>
          <w:tab w:val="num" w:pos="1560"/>
        </w:tabs>
        <w:ind w:left="1560" w:hanging="1560"/>
        <w:jc w:val="both"/>
        <w:outlineLvl w:val="0"/>
        <w:rPr>
          <w:rFonts w:ascii="Times New Roman" w:hAnsi="Times New Roman" w:cs="Times New Roman"/>
        </w:rPr>
      </w:pPr>
      <w:bookmarkStart w:id="71" w:name="_Toc137824142"/>
      <w:bookmarkStart w:id="72" w:name="_Toc154823358"/>
      <w:bookmarkStart w:id="73" w:name="_Toc161806959"/>
      <w:bookmarkStart w:id="74" w:name="_Toc191867088"/>
      <w:bookmarkStart w:id="75" w:name="_Toc251316799"/>
      <w:r w:rsidRPr="008E6A0B">
        <w:rPr>
          <w:rFonts w:ascii="Times New Roman" w:hAnsi="Times New Roman" w:cs="Times New Roman"/>
        </w:rPr>
        <w:t xml:space="preserve">Informacje o formalnościach, jakie zostaną dopełnione po wyborze oferty </w:t>
      </w:r>
      <w:r w:rsidRPr="008E6A0B">
        <w:rPr>
          <w:rFonts w:ascii="Times New Roman" w:hAnsi="Times New Roman" w:cs="Times New Roman"/>
        </w:rPr>
        <w:br/>
        <w:t>w celu zawarcia umowy w sprawie zamówienia publicznego</w:t>
      </w:r>
      <w:bookmarkEnd w:id="71"/>
      <w:bookmarkEnd w:id="72"/>
      <w:bookmarkEnd w:id="73"/>
      <w:bookmarkEnd w:id="74"/>
      <w:bookmarkEnd w:id="75"/>
    </w:p>
    <w:p w:rsidR="00CE07F4" w:rsidRPr="008E6A0B" w:rsidRDefault="00CE07F4" w:rsidP="007E1213">
      <w:pPr>
        <w:numPr>
          <w:ilvl w:val="0"/>
          <w:numId w:val="3"/>
        </w:numPr>
        <w:ind w:left="360"/>
        <w:jc w:val="both"/>
        <w:rPr>
          <w:rFonts w:ascii="Times New Roman" w:hAnsi="Times New Roman" w:cs="Times New Roman"/>
        </w:rPr>
      </w:pPr>
      <w:r w:rsidRPr="008E6A0B">
        <w:rPr>
          <w:rFonts w:ascii="Times New Roman" w:hAnsi="Times New Roman" w:cs="Times New Roman"/>
        </w:rPr>
        <w:t>Zamawiający zawrze umowę w sprawie zamówienia publicznego w terminie nie krótszym niż 10 dni od dnia przesłania zawiadomienia o wyborze najkorzystniejszej oferty, jeżeli zawiadomienie to zostało przesłane przy użyciu środków komunikacji elektronicznej, albo 15 dni jeżeli zostało przesłane w inny sposób.</w:t>
      </w:r>
    </w:p>
    <w:p w:rsidR="00CE07F4" w:rsidRPr="008E6A0B" w:rsidRDefault="00CE07F4" w:rsidP="007E1213">
      <w:pPr>
        <w:numPr>
          <w:ilvl w:val="0"/>
          <w:numId w:val="3"/>
        </w:numPr>
        <w:ind w:left="360"/>
        <w:jc w:val="both"/>
        <w:rPr>
          <w:rFonts w:ascii="Times New Roman" w:hAnsi="Times New Roman" w:cs="Times New Roman"/>
        </w:rPr>
      </w:pPr>
      <w:r w:rsidRPr="008E6A0B">
        <w:rPr>
          <w:rFonts w:ascii="Times New Roman" w:hAnsi="Times New Roman" w:cs="Times New Roman"/>
        </w:rPr>
        <w:t>Zamawiający może zawrzeć umowę przed upływem terminów, o których mowa w pkt 1 jeżeli:</w:t>
      </w:r>
    </w:p>
    <w:p w:rsidR="00CE07F4" w:rsidRPr="008E6A0B" w:rsidRDefault="00CE07F4" w:rsidP="007E1213">
      <w:pPr>
        <w:ind w:left="360"/>
        <w:jc w:val="both"/>
        <w:rPr>
          <w:rFonts w:ascii="Times New Roman" w:hAnsi="Times New Roman" w:cs="Times New Roman"/>
        </w:rPr>
      </w:pPr>
      <w:r w:rsidRPr="008E6A0B">
        <w:rPr>
          <w:rFonts w:ascii="Times New Roman" w:hAnsi="Times New Roman" w:cs="Times New Roman"/>
        </w:rPr>
        <w:t>- złożono tylko jedną ofertę.</w:t>
      </w:r>
    </w:p>
    <w:p w:rsidR="00CE07F4" w:rsidRPr="008E6A0B" w:rsidRDefault="00CE07F4" w:rsidP="007E1213">
      <w:pPr>
        <w:ind w:left="284" w:hanging="284"/>
        <w:jc w:val="both"/>
        <w:rPr>
          <w:rFonts w:ascii="Times New Roman" w:hAnsi="Times New Roman" w:cs="Times New Roman"/>
        </w:rPr>
      </w:pPr>
      <w:r w:rsidRPr="008E6A0B">
        <w:rPr>
          <w:rFonts w:ascii="Times New Roman" w:hAnsi="Times New Roman" w:cs="Times New Roman"/>
        </w:rPr>
        <w:t xml:space="preserve">3. Przed podpisaniem umowy Wykonawca, którego oferta została najwyżej oceniona zobowiązany jest </w:t>
      </w:r>
      <w:r w:rsidRPr="008E6A0B">
        <w:rPr>
          <w:rFonts w:ascii="Times New Roman" w:hAnsi="Times New Roman" w:cs="Times New Roman"/>
          <w:u w:val="single"/>
        </w:rPr>
        <w:t xml:space="preserve">w terminie nie krótszym niż 10 dni </w:t>
      </w:r>
      <w:r w:rsidRPr="008E6A0B">
        <w:rPr>
          <w:rFonts w:ascii="Times New Roman" w:hAnsi="Times New Roman" w:cs="Times New Roman"/>
        </w:rPr>
        <w:t xml:space="preserve">do złożenia aktualnych na dzień złożenia oświadczeń i dokumentów potwierdzających okoliczności, o których mowa w art. 25 ust. 1 wymienionych w rozdziale </w:t>
      </w:r>
      <w:r w:rsidRPr="008E6A0B">
        <w:rPr>
          <w:rFonts w:ascii="Times New Roman" w:hAnsi="Times New Roman" w:cs="Times New Roman"/>
          <w:u w:val="single"/>
        </w:rPr>
        <w:t xml:space="preserve">11 SIWZ ust. 2 pkt a) – c), ust. 3 pkt a) - </w:t>
      </w:r>
      <w:r w:rsidR="00955B61" w:rsidRPr="008E6A0B">
        <w:rPr>
          <w:rFonts w:ascii="Times New Roman" w:hAnsi="Times New Roman" w:cs="Times New Roman"/>
          <w:u w:val="single"/>
        </w:rPr>
        <w:t>g</w:t>
      </w:r>
      <w:r w:rsidRPr="008E6A0B">
        <w:rPr>
          <w:rFonts w:ascii="Times New Roman" w:hAnsi="Times New Roman" w:cs="Times New Roman"/>
          <w:u w:val="single"/>
        </w:rPr>
        <w:t>).</w:t>
      </w:r>
    </w:p>
    <w:p w:rsidR="00CE07F4" w:rsidRPr="008E6A0B" w:rsidRDefault="00CE07F4" w:rsidP="007E1213">
      <w:pPr>
        <w:ind w:left="360"/>
        <w:jc w:val="both"/>
        <w:rPr>
          <w:rFonts w:ascii="Times New Roman" w:hAnsi="Times New Roman" w:cs="Times New Roman"/>
        </w:rPr>
      </w:pPr>
    </w:p>
    <w:p w:rsidR="00CE07F4" w:rsidRPr="008E6A0B" w:rsidRDefault="00CE07F4" w:rsidP="007E1213">
      <w:pPr>
        <w:ind w:left="360"/>
        <w:jc w:val="both"/>
        <w:rPr>
          <w:rFonts w:ascii="Times New Roman" w:hAnsi="Times New Roman" w:cs="Times New Roman"/>
        </w:rPr>
      </w:pPr>
    </w:p>
    <w:p w:rsidR="00CE07F4" w:rsidRPr="008E6A0B" w:rsidRDefault="00CE07F4" w:rsidP="00B55845">
      <w:pPr>
        <w:keepNext/>
        <w:numPr>
          <w:ilvl w:val="0"/>
          <w:numId w:val="9"/>
        </w:numPr>
        <w:shd w:val="clear" w:color="auto" w:fill="E6E6E6"/>
        <w:tabs>
          <w:tab w:val="clear" w:pos="360"/>
          <w:tab w:val="num" w:pos="1560"/>
        </w:tabs>
        <w:ind w:left="1560" w:hanging="1560"/>
        <w:jc w:val="both"/>
        <w:outlineLvl w:val="0"/>
        <w:rPr>
          <w:rFonts w:ascii="Times New Roman" w:hAnsi="Times New Roman" w:cs="Times New Roman"/>
        </w:rPr>
      </w:pPr>
      <w:bookmarkStart w:id="76" w:name="_Toc186513943"/>
      <w:bookmarkStart w:id="77" w:name="_Toc190850098"/>
      <w:bookmarkStart w:id="78" w:name="_Toc191867089"/>
      <w:bookmarkStart w:id="79" w:name="_Toc251316800"/>
      <w:r w:rsidRPr="008E6A0B">
        <w:rPr>
          <w:rFonts w:ascii="Times New Roman" w:hAnsi="Times New Roman" w:cs="Times New Roman"/>
        </w:rPr>
        <w:t>Wymagania dotyczące zabezpieczenia należytego wykonania umowy</w:t>
      </w:r>
      <w:bookmarkEnd w:id="76"/>
      <w:bookmarkEnd w:id="77"/>
      <w:bookmarkEnd w:id="78"/>
      <w:bookmarkEnd w:id="79"/>
    </w:p>
    <w:p w:rsidR="00CE07F4" w:rsidRPr="008E6A0B" w:rsidRDefault="00CE07F4" w:rsidP="007E1213">
      <w:pPr>
        <w:overflowPunct w:val="0"/>
        <w:autoSpaceDE w:val="0"/>
        <w:autoSpaceDN w:val="0"/>
        <w:adjustRightInd w:val="0"/>
        <w:jc w:val="both"/>
        <w:rPr>
          <w:rFonts w:ascii="Times New Roman" w:hAnsi="Times New Roman" w:cs="Times New Roman"/>
        </w:rPr>
      </w:pPr>
    </w:p>
    <w:p w:rsidR="00CE07F4" w:rsidRPr="008E6A0B" w:rsidRDefault="00CE07F4" w:rsidP="00ED506D">
      <w:pPr>
        <w:numPr>
          <w:ilvl w:val="0"/>
          <w:numId w:val="27"/>
        </w:numPr>
        <w:tabs>
          <w:tab w:val="left" w:pos="709"/>
        </w:tabs>
        <w:jc w:val="both"/>
        <w:rPr>
          <w:rFonts w:ascii="Times New Roman" w:hAnsi="Times New Roman" w:cs="Times New Roman"/>
        </w:rPr>
      </w:pPr>
      <w:r w:rsidRPr="008E6A0B">
        <w:rPr>
          <w:rFonts w:ascii="Times New Roman" w:hAnsi="Times New Roman" w:cs="Times New Roman"/>
        </w:rPr>
        <w:t xml:space="preserve">Na podstawie art. 147 ust. 1 i 2 ustawy Zamawiający wymaga wniesienia przez Wykonawcę, zabezpieczenia należytego wykonania umowy. Wykonawca będzie zobowiązany do wniesienia zabezpieczenia należytego wykonania umowy przed jej podpisaniem. </w:t>
      </w:r>
    </w:p>
    <w:p w:rsidR="00CE07F4" w:rsidRPr="008E6A0B" w:rsidRDefault="00CE07F4" w:rsidP="00ED506D">
      <w:pPr>
        <w:numPr>
          <w:ilvl w:val="0"/>
          <w:numId w:val="27"/>
        </w:numPr>
        <w:tabs>
          <w:tab w:val="left" w:pos="709"/>
        </w:tabs>
        <w:jc w:val="both"/>
        <w:rPr>
          <w:rFonts w:ascii="Times New Roman" w:hAnsi="Times New Roman" w:cs="Times New Roman"/>
        </w:rPr>
      </w:pPr>
      <w:r w:rsidRPr="008E6A0B">
        <w:rPr>
          <w:rFonts w:ascii="Times New Roman" w:hAnsi="Times New Roman" w:cs="Times New Roman"/>
        </w:rPr>
        <w:t xml:space="preserve">Wykonawca, którego oferta zostanie wybrana będzie musiał wnieść zabezpieczenie należytego wykonania umowy w wysokości </w:t>
      </w:r>
      <w:r w:rsidRPr="008E6A0B">
        <w:rPr>
          <w:rFonts w:ascii="Times New Roman" w:hAnsi="Times New Roman" w:cs="Times New Roman"/>
          <w:b/>
          <w:bCs/>
        </w:rPr>
        <w:t>5%</w:t>
      </w:r>
      <w:r w:rsidRPr="008E6A0B">
        <w:rPr>
          <w:rFonts w:ascii="Times New Roman" w:hAnsi="Times New Roman" w:cs="Times New Roman"/>
        </w:rPr>
        <w:t xml:space="preserve">  ceny całkowitej podanej w ofercie.</w:t>
      </w:r>
    </w:p>
    <w:p w:rsidR="00CE07F4" w:rsidRPr="008E6A0B" w:rsidRDefault="00CE07F4" w:rsidP="00ED506D">
      <w:pPr>
        <w:numPr>
          <w:ilvl w:val="0"/>
          <w:numId w:val="27"/>
        </w:numPr>
        <w:tabs>
          <w:tab w:val="left" w:pos="709"/>
        </w:tabs>
        <w:jc w:val="both"/>
        <w:rPr>
          <w:rFonts w:ascii="Times New Roman" w:hAnsi="Times New Roman" w:cs="Times New Roman"/>
        </w:rPr>
      </w:pPr>
      <w:r w:rsidRPr="008E6A0B">
        <w:rPr>
          <w:rFonts w:ascii="Times New Roman" w:hAnsi="Times New Roman" w:cs="Times New Roman"/>
        </w:rPr>
        <w:t>Zabezpieczenie należytego wykonania umowy można wnieść w formach wymienionych w art. 148 ust. 1 ustawy - Prawo zamówień publicznych.</w:t>
      </w:r>
    </w:p>
    <w:p w:rsidR="00CE07F4" w:rsidRPr="008E6A0B" w:rsidRDefault="00CE07F4" w:rsidP="00ED506D">
      <w:pPr>
        <w:numPr>
          <w:ilvl w:val="0"/>
          <w:numId w:val="27"/>
        </w:numPr>
        <w:tabs>
          <w:tab w:val="left" w:pos="709"/>
        </w:tabs>
        <w:jc w:val="both"/>
        <w:rPr>
          <w:rFonts w:ascii="Times New Roman" w:hAnsi="Times New Roman" w:cs="Times New Roman"/>
        </w:rPr>
      </w:pPr>
      <w:r w:rsidRPr="008E6A0B">
        <w:rPr>
          <w:rFonts w:ascii="Times New Roman" w:hAnsi="Times New Roman" w:cs="Times New Roman"/>
        </w:rPr>
        <w:t>Zamawiający nie wyraża zgody na wniesienie zabezpieczenia należytego wykonania umowy w formach wymienionych w art. 148 ust. 2 ustawy - Prawo zamówień publicznych.</w:t>
      </w:r>
    </w:p>
    <w:p w:rsidR="00CE07F4" w:rsidRPr="008E6A0B" w:rsidRDefault="00CE07F4" w:rsidP="00ED506D">
      <w:pPr>
        <w:numPr>
          <w:ilvl w:val="0"/>
          <w:numId w:val="27"/>
        </w:numPr>
        <w:tabs>
          <w:tab w:val="left" w:pos="709"/>
        </w:tabs>
        <w:jc w:val="both"/>
        <w:rPr>
          <w:rFonts w:ascii="Times New Roman" w:hAnsi="Times New Roman" w:cs="Times New Roman"/>
        </w:rPr>
      </w:pPr>
      <w:r w:rsidRPr="008E6A0B">
        <w:rPr>
          <w:rFonts w:ascii="Times New Roman" w:hAnsi="Times New Roman" w:cs="Times New Roman"/>
        </w:rPr>
        <w:t xml:space="preserve">Oryginał dokumentu potwierdzającego wniesienie zabezpieczenia należytego wykonania umowy musi być dostarczony do Zamawiającego przed podpisaniem umowy, jednakże nie później niż w dniu podpisania umowy. </w:t>
      </w:r>
    </w:p>
    <w:p w:rsidR="00CE07F4" w:rsidRPr="008E6A0B" w:rsidRDefault="00CE07F4" w:rsidP="00ED506D">
      <w:pPr>
        <w:numPr>
          <w:ilvl w:val="0"/>
          <w:numId w:val="27"/>
        </w:numPr>
        <w:tabs>
          <w:tab w:val="clear" w:pos="360"/>
          <w:tab w:val="left" w:pos="426"/>
        </w:tabs>
        <w:jc w:val="both"/>
        <w:rPr>
          <w:rFonts w:ascii="Times New Roman" w:hAnsi="Times New Roman" w:cs="Times New Roman"/>
        </w:rPr>
      </w:pPr>
      <w:r w:rsidRPr="008E6A0B">
        <w:rPr>
          <w:rFonts w:ascii="Times New Roman" w:hAnsi="Times New Roman" w:cs="Times New Roman"/>
        </w:rPr>
        <w:t xml:space="preserve">Zabezpieczenie wnoszone w pieniądzu Wykonawca zobowiązany będzie wpłacić przelewem na rachunek bankowy Zamawiającego: </w:t>
      </w:r>
    </w:p>
    <w:p w:rsidR="00CE07F4" w:rsidRPr="008E6A0B" w:rsidRDefault="00DB1222" w:rsidP="00DB1222">
      <w:pPr>
        <w:tabs>
          <w:tab w:val="left" w:pos="709"/>
        </w:tabs>
        <w:jc w:val="center"/>
        <w:rPr>
          <w:rFonts w:ascii="Times New Roman" w:hAnsi="Times New Roman" w:cs="Times New Roman"/>
        </w:rPr>
      </w:pPr>
      <w:r>
        <w:rPr>
          <w:rFonts w:ascii="Times New Roman" w:hAnsi="Times New Roman" w:cs="Times New Roman"/>
        </w:rPr>
        <w:br/>
      </w:r>
      <w:r w:rsidR="00CE07F4" w:rsidRPr="008E6A0B">
        <w:rPr>
          <w:rFonts w:ascii="Times New Roman" w:hAnsi="Times New Roman" w:cs="Times New Roman"/>
        </w:rPr>
        <w:t xml:space="preserve"> Bank: Bank Spółdzielczy w Chojnicach</w:t>
      </w:r>
    </w:p>
    <w:p w:rsidR="00CE07F4" w:rsidRPr="008E6A0B" w:rsidRDefault="00CE07F4" w:rsidP="00DB1222">
      <w:pPr>
        <w:tabs>
          <w:tab w:val="left" w:pos="709"/>
        </w:tabs>
        <w:ind w:left="360"/>
        <w:jc w:val="center"/>
        <w:rPr>
          <w:rFonts w:ascii="Times New Roman" w:hAnsi="Times New Roman" w:cs="Times New Roman"/>
        </w:rPr>
      </w:pPr>
      <w:r w:rsidRPr="008E6A0B">
        <w:rPr>
          <w:rFonts w:ascii="Times New Roman" w:hAnsi="Times New Roman" w:cs="Times New Roman"/>
        </w:rPr>
        <w:t>Nr rachunku: 35 8146 0003 0000 0304 2000 0040</w:t>
      </w:r>
    </w:p>
    <w:p w:rsidR="00CE07F4" w:rsidRPr="008E6A0B" w:rsidRDefault="00CE07F4" w:rsidP="001B4FFA">
      <w:pPr>
        <w:tabs>
          <w:tab w:val="left" w:pos="709"/>
        </w:tabs>
        <w:ind w:left="360"/>
        <w:jc w:val="both"/>
        <w:rPr>
          <w:rFonts w:ascii="Times New Roman" w:hAnsi="Times New Roman" w:cs="Times New Roman"/>
        </w:rPr>
      </w:pPr>
      <w:r w:rsidRPr="008E6A0B">
        <w:rPr>
          <w:rFonts w:ascii="Times New Roman" w:hAnsi="Times New Roman" w:cs="Times New Roman"/>
        </w:rPr>
        <w:t>z podaniem tytułu wpłaty: (zabezpieczenie należytego wykonania umowy, nr sprawy BI. 271.</w:t>
      </w:r>
      <w:r w:rsidR="001F799E">
        <w:rPr>
          <w:rFonts w:ascii="Times New Roman" w:hAnsi="Times New Roman" w:cs="Times New Roman"/>
        </w:rPr>
        <w:t>10</w:t>
      </w:r>
      <w:r w:rsidRPr="008E6A0B">
        <w:rPr>
          <w:rFonts w:ascii="Times New Roman" w:hAnsi="Times New Roman" w:cs="Times New Roman"/>
        </w:rPr>
        <w:t>.201</w:t>
      </w:r>
      <w:r w:rsidR="003B4F72">
        <w:rPr>
          <w:rFonts w:ascii="Times New Roman" w:hAnsi="Times New Roman" w:cs="Times New Roman"/>
        </w:rPr>
        <w:t>8</w:t>
      </w:r>
      <w:r w:rsidRPr="008E6A0B">
        <w:rPr>
          <w:rFonts w:ascii="Times New Roman" w:hAnsi="Times New Roman" w:cs="Times New Roman"/>
        </w:rPr>
        <w:t>).</w:t>
      </w:r>
    </w:p>
    <w:p w:rsidR="00CE07F4" w:rsidRPr="008E6A0B" w:rsidRDefault="00CE07F4" w:rsidP="00ED506D">
      <w:pPr>
        <w:numPr>
          <w:ilvl w:val="0"/>
          <w:numId w:val="27"/>
        </w:numPr>
        <w:tabs>
          <w:tab w:val="left" w:pos="709"/>
        </w:tabs>
        <w:jc w:val="both"/>
        <w:rPr>
          <w:rFonts w:ascii="Times New Roman" w:hAnsi="Times New Roman" w:cs="Times New Roman"/>
        </w:rPr>
      </w:pPr>
      <w:r w:rsidRPr="008E6A0B">
        <w:rPr>
          <w:rFonts w:ascii="Times New Roman" w:hAnsi="Times New Roman" w:cs="Times New Roman"/>
        </w:rPr>
        <w:t>W przypadku wniesienia wadium w pieniądzu, za zgodą Wykonawcy, kwota wadium może zostać zaliczona na poczet zabezpieczenia.</w:t>
      </w:r>
    </w:p>
    <w:p w:rsidR="00CE07F4" w:rsidRPr="008E6A0B" w:rsidRDefault="00CE07F4" w:rsidP="00ED506D">
      <w:pPr>
        <w:numPr>
          <w:ilvl w:val="0"/>
          <w:numId w:val="27"/>
        </w:numPr>
        <w:tabs>
          <w:tab w:val="left" w:pos="709"/>
        </w:tabs>
        <w:jc w:val="both"/>
        <w:rPr>
          <w:rFonts w:ascii="Times New Roman" w:hAnsi="Times New Roman" w:cs="Times New Roman"/>
        </w:rPr>
      </w:pPr>
      <w:r w:rsidRPr="008E6A0B">
        <w:rPr>
          <w:rFonts w:ascii="Times New Roman" w:hAnsi="Times New Roman" w:cs="Times New Roman"/>
        </w:rPr>
        <w:t>Zamawiający zwróci kwotę stanowiąca 70% zabezpieczenia w terminie 30 dni od dnia wykonania zamówienia i uznania przez Zamawiającego za należycie wykonane.</w:t>
      </w:r>
    </w:p>
    <w:p w:rsidR="00CE07F4" w:rsidRPr="008E6A0B" w:rsidRDefault="00CE07F4" w:rsidP="00ED506D">
      <w:pPr>
        <w:numPr>
          <w:ilvl w:val="0"/>
          <w:numId w:val="27"/>
        </w:numPr>
        <w:tabs>
          <w:tab w:val="left" w:pos="709"/>
        </w:tabs>
        <w:jc w:val="both"/>
        <w:rPr>
          <w:rFonts w:ascii="Times New Roman" w:hAnsi="Times New Roman" w:cs="Times New Roman"/>
        </w:rPr>
      </w:pPr>
      <w:r w:rsidRPr="008E6A0B">
        <w:rPr>
          <w:rFonts w:ascii="Times New Roman" w:hAnsi="Times New Roman" w:cs="Times New Roman"/>
        </w:rPr>
        <w:t xml:space="preserve">Kwotę stanowiącą 30% wysokości zabezpieczenia Zamawiający pozostawi na zabezpieczenie roszczeń z tytułu rękojmi za wady. </w:t>
      </w:r>
    </w:p>
    <w:p w:rsidR="00CE07F4" w:rsidRPr="008E6A0B" w:rsidRDefault="00CE07F4" w:rsidP="00ED506D">
      <w:pPr>
        <w:numPr>
          <w:ilvl w:val="0"/>
          <w:numId w:val="27"/>
        </w:numPr>
        <w:tabs>
          <w:tab w:val="left" w:pos="709"/>
        </w:tabs>
        <w:jc w:val="both"/>
        <w:rPr>
          <w:rFonts w:ascii="Times New Roman" w:hAnsi="Times New Roman" w:cs="Times New Roman"/>
        </w:rPr>
      </w:pPr>
      <w:r w:rsidRPr="008E6A0B">
        <w:rPr>
          <w:rFonts w:ascii="Times New Roman" w:hAnsi="Times New Roman" w:cs="Times New Roman"/>
        </w:rPr>
        <w:t>Kwota, o której mowa w pkt 9 zostanie zwrócona nie później niż w 15 dniu po upływie okresu rękojmi za wady (tj. 15 dni po upływie 60 miesięcy od daty odbioru końcowego).</w:t>
      </w:r>
    </w:p>
    <w:p w:rsidR="00CE07F4" w:rsidRPr="008E6A0B" w:rsidRDefault="00CE07F4" w:rsidP="00ED506D">
      <w:pPr>
        <w:numPr>
          <w:ilvl w:val="0"/>
          <w:numId w:val="27"/>
        </w:numPr>
        <w:tabs>
          <w:tab w:val="clear" w:pos="360"/>
          <w:tab w:val="num" w:pos="426"/>
          <w:tab w:val="left" w:pos="709"/>
        </w:tabs>
        <w:overflowPunct w:val="0"/>
        <w:autoSpaceDE w:val="0"/>
        <w:autoSpaceDN w:val="0"/>
        <w:adjustRightInd w:val="0"/>
        <w:ind w:left="426" w:hanging="426"/>
        <w:jc w:val="both"/>
        <w:rPr>
          <w:rFonts w:ascii="Times New Roman" w:hAnsi="Times New Roman" w:cs="Times New Roman"/>
        </w:rPr>
      </w:pPr>
      <w:r w:rsidRPr="008E6A0B">
        <w:rPr>
          <w:rFonts w:ascii="Times New Roman" w:hAnsi="Times New Roman" w:cs="Times New Roman"/>
        </w:rPr>
        <w:lastRenderedPageBreak/>
        <w:t>W przypadku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 po przedstawieniu przez Wykonawcę wystawcy Zabezpieczenia Należytego Wykonania Umowy, Protokołu Odbioru Końcowego).</w:t>
      </w:r>
    </w:p>
    <w:p w:rsidR="00CE07F4" w:rsidRPr="008E6A0B" w:rsidRDefault="00CE07F4" w:rsidP="007E1213">
      <w:pPr>
        <w:overflowPunct w:val="0"/>
        <w:autoSpaceDE w:val="0"/>
        <w:autoSpaceDN w:val="0"/>
        <w:adjustRightInd w:val="0"/>
        <w:jc w:val="both"/>
        <w:rPr>
          <w:rFonts w:ascii="Times New Roman" w:hAnsi="Times New Roman" w:cs="Times New Roman"/>
        </w:rPr>
      </w:pPr>
    </w:p>
    <w:p w:rsidR="00CE07F4" w:rsidRPr="008E6A0B" w:rsidRDefault="00CE07F4" w:rsidP="00B55845">
      <w:pPr>
        <w:keepNext/>
        <w:numPr>
          <w:ilvl w:val="0"/>
          <w:numId w:val="9"/>
        </w:numPr>
        <w:shd w:val="clear" w:color="auto" w:fill="E6E6E6"/>
        <w:tabs>
          <w:tab w:val="clear" w:pos="360"/>
          <w:tab w:val="num" w:pos="1560"/>
        </w:tabs>
        <w:ind w:left="1560" w:hanging="1560"/>
        <w:jc w:val="both"/>
        <w:outlineLvl w:val="0"/>
        <w:rPr>
          <w:rFonts w:ascii="Times New Roman" w:hAnsi="Times New Roman" w:cs="Times New Roman"/>
        </w:rPr>
      </w:pPr>
      <w:bookmarkStart w:id="80" w:name="_Toc137824144"/>
      <w:bookmarkStart w:id="81" w:name="_Toc154823360"/>
      <w:bookmarkStart w:id="82" w:name="_Toc161806961"/>
      <w:bookmarkStart w:id="83" w:name="_Toc191867090"/>
      <w:bookmarkStart w:id="84" w:name="_Toc251316801"/>
      <w:r w:rsidRPr="008E6A0B">
        <w:rPr>
          <w:rFonts w:ascii="Times New Roman" w:hAnsi="Times New Roman" w:cs="Times New Roman"/>
        </w:rPr>
        <w:t>Istotne postanowienia umowy w sprawie zamówienia publicznego</w:t>
      </w:r>
      <w:bookmarkEnd w:id="80"/>
      <w:bookmarkEnd w:id="81"/>
      <w:bookmarkEnd w:id="82"/>
      <w:bookmarkEnd w:id="83"/>
      <w:bookmarkEnd w:id="84"/>
    </w:p>
    <w:p w:rsidR="00CE07F4" w:rsidRPr="008E6A0B" w:rsidRDefault="00CE07F4" w:rsidP="00955D93">
      <w:pPr>
        <w:numPr>
          <w:ilvl w:val="0"/>
          <w:numId w:val="17"/>
        </w:numPr>
        <w:tabs>
          <w:tab w:val="clear" w:pos="1440"/>
          <w:tab w:val="num" w:pos="426"/>
        </w:tabs>
        <w:ind w:left="360"/>
        <w:jc w:val="both"/>
        <w:rPr>
          <w:rFonts w:ascii="Times New Roman" w:hAnsi="Times New Roman" w:cs="Times New Roman"/>
        </w:rPr>
      </w:pPr>
      <w:r w:rsidRPr="008E6A0B">
        <w:rPr>
          <w:rFonts w:ascii="Times New Roman" w:hAnsi="Times New Roman" w:cs="Times New Roman"/>
        </w:rPr>
        <w:t>Zamawiający wymagać będzie od wybranego Wykonawcy podpisania umowy zgodnej z postanowieniami SIWZ.</w:t>
      </w:r>
    </w:p>
    <w:p w:rsidR="00CE07F4" w:rsidRPr="008E6A0B" w:rsidRDefault="00CE07F4" w:rsidP="00955D93">
      <w:pPr>
        <w:numPr>
          <w:ilvl w:val="0"/>
          <w:numId w:val="17"/>
        </w:numPr>
        <w:tabs>
          <w:tab w:val="clear" w:pos="1440"/>
          <w:tab w:val="num" w:pos="284"/>
        </w:tabs>
        <w:ind w:left="360"/>
        <w:jc w:val="both"/>
        <w:rPr>
          <w:rFonts w:ascii="Times New Roman" w:hAnsi="Times New Roman" w:cs="Times New Roman"/>
          <w:b/>
          <w:bCs/>
        </w:rPr>
      </w:pPr>
      <w:r w:rsidRPr="008E6A0B">
        <w:rPr>
          <w:rFonts w:ascii="Times New Roman" w:hAnsi="Times New Roman" w:cs="Times New Roman"/>
        </w:rPr>
        <w:t xml:space="preserve">Wykonawca, którego oferta została wybrana zobowiązany jest do pisemnego zawarcia umowy z Zamawiającym na realizację zamówienia na warunkach określonych w </w:t>
      </w:r>
      <w:r w:rsidRPr="008E6A0B">
        <w:rPr>
          <w:rFonts w:ascii="Times New Roman" w:hAnsi="Times New Roman" w:cs="Times New Roman"/>
          <w:b/>
          <w:bCs/>
        </w:rPr>
        <w:t>załączonym projekcie umowy stanowiącym Załącznik nr 2 do niniejszej SIWZ.</w:t>
      </w:r>
    </w:p>
    <w:p w:rsidR="00CE07F4" w:rsidRPr="008E6A0B" w:rsidRDefault="00CE07F4" w:rsidP="00E438A6">
      <w:pPr>
        <w:numPr>
          <w:ilvl w:val="0"/>
          <w:numId w:val="17"/>
        </w:numPr>
        <w:tabs>
          <w:tab w:val="clear" w:pos="1440"/>
          <w:tab w:val="num" w:pos="426"/>
        </w:tabs>
        <w:ind w:left="360"/>
        <w:jc w:val="both"/>
        <w:rPr>
          <w:rFonts w:ascii="Times New Roman" w:hAnsi="Times New Roman" w:cs="Times New Roman"/>
        </w:rPr>
      </w:pPr>
      <w:r w:rsidRPr="008E6A0B">
        <w:rPr>
          <w:rFonts w:ascii="Times New Roman" w:hAnsi="Times New Roman" w:cs="Times New Roman"/>
        </w:rPr>
        <w:t xml:space="preserve">Wykonawca nie może dokonywać żadnych zmian we wzorze umowy i w chwili złożenia oferty zobowiązuje się do podpisania umowy zgodnej z zapisami określonymi w załączonym  wzorze. </w:t>
      </w:r>
    </w:p>
    <w:p w:rsidR="00CE07F4" w:rsidRPr="008E6A0B" w:rsidRDefault="00CE07F4" w:rsidP="00E438A6">
      <w:pPr>
        <w:numPr>
          <w:ilvl w:val="0"/>
          <w:numId w:val="18"/>
        </w:numPr>
        <w:tabs>
          <w:tab w:val="clear" w:pos="720"/>
          <w:tab w:val="num" w:pos="426"/>
        </w:tabs>
        <w:ind w:left="360"/>
        <w:jc w:val="both"/>
        <w:rPr>
          <w:rFonts w:ascii="Times New Roman" w:hAnsi="Times New Roman" w:cs="Times New Roman"/>
        </w:rPr>
      </w:pPr>
      <w:r w:rsidRPr="008E6A0B">
        <w:rPr>
          <w:rFonts w:ascii="Times New Roman" w:hAnsi="Times New Roman" w:cs="Times New Roman"/>
        </w:rPr>
        <w:t xml:space="preserve">Jeżeli Wykonawca, którego oferta została wybrana uchyla się od zawarcia umowy, zamawiający może wybrać ofertę najkorzystniejszą spośród pozostałych ofert bez przeprowadzania ich ponownego badania i oceny, chyba że zachodzą przesłanki unieważnienia postępowania, o których mowa w art. 93 ust. 1 </w:t>
      </w:r>
      <w:proofErr w:type="spellStart"/>
      <w:r w:rsidRPr="008E6A0B">
        <w:rPr>
          <w:rFonts w:ascii="Times New Roman" w:hAnsi="Times New Roman" w:cs="Times New Roman"/>
        </w:rPr>
        <w:t>Pzp</w:t>
      </w:r>
      <w:proofErr w:type="spellEnd"/>
      <w:r w:rsidRPr="008E6A0B">
        <w:rPr>
          <w:rFonts w:ascii="Times New Roman" w:hAnsi="Times New Roman" w:cs="Times New Roman"/>
        </w:rPr>
        <w:t>.</w:t>
      </w:r>
    </w:p>
    <w:p w:rsidR="00CE07F4" w:rsidRPr="008E6A0B" w:rsidRDefault="00CE07F4" w:rsidP="00E438A6">
      <w:pPr>
        <w:numPr>
          <w:ilvl w:val="0"/>
          <w:numId w:val="18"/>
        </w:numPr>
        <w:tabs>
          <w:tab w:val="clear" w:pos="720"/>
          <w:tab w:val="num" w:pos="426"/>
        </w:tabs>
        <w:ind w:left="360"/>
        <w:jc w:val="both"/>
        <w:rPr>
          <w:rFonts w:ascii="Times New Roman" w:hAnsi="Times New Roman" w:cs="Times New Roman"/>
        </w:rPr>
      </w:pPr>
      <w:r w:rsidRPr="008E6A0B">
        <w:rPr>
          <w:rFonts w:ascii="Times New Roman" w:hAnsi="Times New Roman" w:cs="Times New Roman"/>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CE07F4" w:rsidRPr="008E6A0B" w:rsidRDefault="00CE07F4" w:rsidP="00E438A6">
      <w:pPr>
        <w:numPr>
          <w:ilvl w:val="0"/>
          <w:numId w:val="18"/>
        </w:numPr>
        <w:tabs>
          <w:tab w:val="clear" w:pos="720"/>
          <w:tab w:val="num" w:pos="426"/>
        </w:tabs>
        <w:ind w:left="360"/>
        <w:jc w:val="both"/>
        <w:rPr>
          <w:rFonts w:ascii="Times New Roman" w:hAnsi="Times New Roman" w:cs="Times New Roman"/>
        </w:rPr>
      </w:pPr>
      <w:r w:rsidRPr="008E6A0B">
        <w:rPr>
          <w:rFonts w:ascii="Times New Roman" w:hAnsi="Times New Roman" w:cs="Times New Roman"/>
        </w:rPr>
        <w:t>Zawarta umowa będzie jawna i będzie podlegała udostępnianiu na zasadach określonych w przepisach o dostępie do informacji publicznej (art. 139 ust. 3 ustawy).</w:t>
      </w:r>
    </w:p>
    <w:p w:rsidR="00CE07F4" w:rsidRPr="008E6A0B" w:rsidRDefault="00CE07F4" w:rsidP="00E438A6">
      <w:pPr>
        <w:numPr>
          <w:ilvl w:val="0"/>
          <w:numId w:val="18"/>
        </w:numPr>
        <w:tabs>
          <w:tab w:val="clear" w:pos="720"/>
          <w:tab w:val="num" w:pos="426"/>
        </w:tabs>
        <w:ind w:left="360"/>
        <w:jc w:val="both"/>
        <w:rPr>
          <w:rFonts w:ascii="Times New Roman" w:hAnsi="Times New Roman" w:cs="Times New Roman"/>
        </w:rPr>
      </w:pPr>
      <w:r w:rsidRPr="008E6A0B">
        <w:rPr>
          <w:rFonts w:ascii="Times New Roman" w:hAnsi="Times New Roman" w:cs="Times New Roman"/>
        </w:rPr>
        <w:t>Zamawiający przewiduje możliwość dokonywania istotnych zmian postanowień zawartej umowy w zakresie i na warunkach określonych we wzorze umowy stanowiącym załącznik nr 2 do SIWZ</w:t>
      </w:r>
    </w:p>
    <w:p w:rsidR="00CE07F4" w:rsidRPr="008E6A0B" w:rsidRDefault="00CE07F4" w:rsidP="007E1213">
      <w:pPr>
        <w:jc w:val="both"/>
        <w:rPr>
          <w:rFonts w:ascii="Times New Roman" w:hAnsi="Times New Roman" w:cs="Times New Roman"/>
        </w:rPr>
      </w:pPr>
    </w:p>
    <w:p w:rsidR="00CE07F4" w:rsidRPr="008E6A0B" w:rsidRDefault="00CE07F4" w:rsidP="00B55845">
      <w:pPr>
        <w:keepNext/>
        <w:numPr>
          <w:ilvl w:val="0"/>
          <w:numId w:val="9"/>
        </w:numPr>
        <w:shd w:val="clear" w:color="auto" w:fill="E6E6E6"/>
        <w:tabs>
          <w:tab w:val="clear" w:pos="360"/>
          <w:tab w:val="num" w:pos="1560"/>
        </w:tabs>
        <w:ind w:left="1560" w:hanging="1560"/>
        <w:jc w:val="both"/>
        <w:outlineLvl w:val="0"/>
        <w:rPr>
          <w:rFonts w:ascii="Times New Roman" w:hAnsi="Times New Roman" w:cs="Times New Roman"/>
        </w:rPr>
      </w:pPr>
      <w:bookmarkStart w:id="85" w:name="_Toc154823361"/>
      <w:bookmarkStart w:id="86" w:name="_Toc161806962"/>
      <w:bookmarkStart w:id="87" w:name="_Toc191867091"/>
      <w:bookmarkStart w:id="88" w:name="_Toc251316802"/>
      <w:r w:rsidRPr="008E6A0B">
        <w:rPr>
          <w:rFonts w:ascii="Times New Roman" w:hAnsi="Times New Roman" w:cs="Times New Roman"/>
        </w:rPr>
        <w:t>Inne informacje</w:t>
      </w:r>
      <w:bookmarkEnd w:id="85"/>
      <w:bookmarkEnd w:id="86"/>
      <w:bookmarkEnd w:id="87"/>
      <w:bookmarkEnd w:id="88"/>
    </w:p>
    <w:p w:rsidR="00CE07F4" w:rsidRPr="008E6A0B" w:rsidRDefault="00CE07F4" w:rsidP="007E1213">
      <w:pPr>
        <w:jc w:val="both"/>
        <w:rPr>
          <w:rFonts w:ascii="Times New Roman" w:hAnsi="Times New Roman" w:cs="Times New Roman"/>
        </w:rPr>
      </w:pPr>
      <w:r w:rsidRPr="008E6A0B">
        <w:rPr>
          <w:rFonts w:ascii="Times New Roman" w:hAnsi="Times New Roman" w:cs="Times New Roman"/>
        </w:rPr>
        <w:t>Nie przewiduje się:</w:t>
      </w:r>
    </w:p>
    <w:p w:rsidR="00CE07F4" w:rsidRPr="008E6A0B" w:rsidRDefault="00CE07F4" w:rsidP="00B55845">
      <w:pPr>
        <w:numPr>
          <w:ilvl w:val="0"/>
          <w:numId w:val="16"/>
        </w:numPr>
        <w:jc w:val="both"/>
        <w:rPr>
          <w:rFonts w:ascii="Times New Roman" w:hAnsi="Times New Roman" w:cs="Times New Roman"/>
        </w:rPr>
      </w:pPr>
      <w:r w:rsidRPr="008E6A0B">
        <w:rPr>
          <w:rFonts w:ascii="Times New Roman" w:hAnsi="Times New Roman" w:cs="Times New Roman"/>
        </w:rPr>
        <w:t>zawarcia umowy ramowej,</w:t>
      </w:r>
    </w:p>
    <w:p w:rsidR="00CE07F4" w:rsidRPr="008E6A0B" w:rsidRDefault="00CE07F4" w:rsidP="00B55845">
      <w:pPr>
        <w:numPr>
          <w:ilvl w:val="0"/>
          <w:numId w:val="16"/>
        </w:numPr>
        <w:jc w:val="both"/>
        <w:rPr>
          <w:rFonts w:ascii="Times New Roman" w:hAnsi="Times New Roman" w:cs="Times New Roman"/>
        </w:rPr>
      </w:pPr>
      <w:r w:rsidRPr="008E6A0B">
        <w:rPr>
          <w:rFonts w:ascii="Times New Roman" w:hAnsi="Times New Roman" w:cs="Times New Roman"/>
        </w:rPr>
        <w:t xml:space="preserve">zamówień, o których mowa w art. 67 ust. 1 pkt 6 ustawy </w:t>
      </w:r>
      <w:proofErr w:type="spellStart"/>
      <w:r w:rsidRPr="008E6A0B">
        <w:rPr>
          <w:rFonts w:ascii="Times New Roman" w:hAnsi="Times New Roman" w:cs="Times New Roman"/>
        </w:rPr>
        <w:t>pzp</w:t>
      </w:r>
      <w:proofErr w:type="spellEnd"/>
      <w:r w:rsidRPr="008E6A0B">
        <w:rPr>
          <w:rFonts w:ascii="Times New Roman" w:hAnsi="Times New Roman" w:cs="Times New Roman"/>
        </w:rPr>
        <w:t>,</w:t>
      </w:r>
    </w:p>
    <w:p w:rsidR="00CE07F4" w:rsidRPr="008E6A0B" w:rsidRDefault="00CE07F4" w:rsidP="00B55845">
      <w:pPr>
        <w:numPr>
          <w:ilvl w:val="0"/>
          <w:numId w:val="16"/>
        </w:numPr>
        <w:jc w:val="both"/>
        <w:rPr>
          <w:rFonts w:ascii="Times New Roman" w:hAnsi="Times New Roman" w:cs="Times New Roman"/>
        </w:rPr>
      </w:pPr>
      <w:r w:rsidRPr="008E6A0B">
        <w:rPr>
          <w:rFonts w:ascii="Times New Roman" w:hAnsi="Times New Roman" w:cs="Times New Roman"/>
        </w:rPr>
        <w:t>wyboru najkorzystniejszej oferty z zastosowaniem aukcji elektronicznej.</w:t>
      </w:r>
    </w:p>
    <w:p w:rsidR="00CE07F4" w:rsidRPr="008E6A0B" w:rsidRDefault="00CE07F4" w:rsidP="007E1213">
      <w:pPr>
        <w:ind w:left="1077"/>
        <w:jc w:val="both"/>
        <w:rPr>
          <w:rFonts w:ascii="Times New Roman" w:hAnsi="Times New Roman" w:cs="Times New Roman"/>
        </w:rPr>
      </w:pPr>
    </w:p>
    <w:p w:rsidR="00CE07F4" w:rsidRPr="008E6A0B" w:rsidRDefault="00CE07F4" w:rsidP="00B55845">
      <w:pPr>
        <w:keepNext/>
        <w:numPr>
          <w:ilvl w:val="0"/>
          <w:numId w:val="9"/>
        </w:numPr>
        <w:shd w:val="clear" w:color="auto" w:fill="E6E6E6"/>
        <w:tabs>
          <w:tab w:val="clear" w:pos="360"/>
          <w:tab w:val="num" w:pos="1560"/>
        </w:tabs>
        <w:ind w:left="1560" w:hanging="1560"/>
        <w:jc w:val="both"/>
        <w:outlineLvl w:val="0"/>
        <w:rPr>
          <w:rFonts w:ascii="Times New Roman" w:hAnsi="Times New Roman" w:cs="Times New Roman"/>
        </w:rPr>
      </w:pPr>
      <w:bookmarkStart w:id="89" w:name="_Toc137824145"/>
      <w:bookmarkStart w:id="90" w:name="_Toc154823362"/>
      <w:bookmarkStart w:id="91" w:name="_Toc161806963"/>
      <w:bookmarkStart w:id="92" w:name="_Toc191867092"/>
      <w:bookmarkStart w:id="93" w:name="_Toc251316803"/>
      <w:r w:rsidRPr="008E6A0B">
        <w:rPr>
          <w:rFonts w:ascii="Times New Roman" w:hAnsi="Times New Roman" w:cs="Times New Roman"/>
        </w:rPr>
        <w:t>Pouczenie o środkach ochrony prawnej przysługujących Wykonawcy w toku postępowania o udzielenie zamówienia.</w:t>
      </w:r>
      <w:bookmarkEnd w:id="89"/>
      <w:bookmarkEnd w:id="90"/>
      <w:bookmarkEnd w:id="91"/>
      <w:bookmarkEnd w:id="92"/>
      <w:bookmarkEnd w:id="93"/>
    </w:p>
    <w:p w:rsidR="008267EB" w:rsidRDefault="00CE07F4" w:rsidP="00ED506D">
      <w:pPr>
        <w:numPr>
          <w:ilvl w:val="3"/>
          <w:numId w:val="28"/>
        </w:numPr>
        <w:autoSpaceDE w:val="0"/>
        <w:autoSpaceDN w:val="0"/>
        <w:adjustRightInd w:val="0"/>
        <w:ind w:left="426"/>
        <w:jc w:val="both"/>
        <w:rPr>
          <w:rFonts w:ascii="Times New Roman" w:eastAsia="TimesNewRoman,Bold" w:hAnsi="Times New Roman" w:cs="Times New Roman"/>
          <w:lang w:eastAsia="en-US"/>
        </w:rPr>
      </w:pPr>
      <w:r w:rsidRPr="008E6A0B">
        <w:rPr>
          <w:rFonts w:ascii="Times New Roman" w:eastAsia="TimesNewRoman,Bold" w:hAnsi="Times New Roman" w:cs="Times New Roman"/>
          <w:lang w:eastAsia="en-US"/>
        </w:rPr>
        <w:t>Środki ochrony prawnej  przysługują wykonawcy, jeżeli ma lub miał interes w uzyskaniu danego zamówienia oraz poniósł lub może ponieść szkodę w wyniku naruszenia przez zamawiającego przepisów niniejszej ustawy PZP</w:t>
      </w:r>
      <w:r w:rsidR="008267EB">
        <w:rPr>
          <w:rFonts w:ascii="Times New Roman" w:eastAsia="TimesNewRoman,Bold" w:hAnsi="Times New Roman" w:cs="Times New Roman"/>
          <w:lang w:eastAsia="en-US"/>
        </w:rPr>
        <w:t>.</w:t>
      </w:r>
    </w:p>
    <w:p w:rsidR="008267EB" w:rsidRDefault="00CE07F4" w:rsidP="00ED506D">
      <w:pPr>
        <w:numPr>
          <w:ilvl w:val="3"/>
          <w:numId w:val="28"/>
        </w:numPr>
        <w:autoSpaceDE w:val="0"/>
        <w:autoSpaceDN w:val="0"/>
        <w:adjustRightInd w:val="0"/>
        <w:ind w:left="426"/>
        <w:jc w:val="both"/>
        <w:rPr>
          <w:rFonts w:ascii="Times New Roman" w:eastAsia="TimesNewRoman,Bold" w:hAnsi="Times New Roman" w:cs="Times New Roman"/>
          <w:lang w:eastAsia="en-US"/>
        </w:rPr>
      </w:pPr>
      <w:r w:rsidRPr="008267EB">
        <w:rPr>
          <w:rFonts w:ascii="Times New Roman" w:eastAsia="TimesNewRoman,Bold" w:hAnsi="Times New Roman" w:cs="Times New Roman"/>
          <w:lang w:eastAsia="en-US"/>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8267EB" w:rsidRDefault="00CE07F4" w:rsidP="00ED506D">
      <w:pPr>
        <w:numPr>
          <w:ilvl w:val="3"/>
          <w:numId w:val="28"/>
        </w:numPr>
        <w:autoSpaceDE w:val="0"/>
        <w:autoSpaceDN w:val="0"/>
        <w:adjustRightInd w:val="0"/>
        <w:ind w:left="426"/>
        <w:jc w:val="both"/>
        <w:rPr>
          <w:rFonts w:ascii="Times New Roman" w:eastAsia="TimesNewRoman,Bold" w:hAnsi="Times New Roman" w:cs="Times New Roman"/>
          <w:lang w:eastAsia="en-US"/>
        </w:rPr>
      </w:pPr>
      <w:r w:rsidRPr="008267EB">
        <w:rPr>
          <w:rFonts w:ascii="Times New Roman" w:hAnsi="Times New Roman" w:cs="Times New Roman"/>
          <w:lang w:eastAsia="en-US"/>
        </w:rPr>
        <w:lastRenderedPageBreak/>
        <w:t xml:space="preserve">Odwołanie wnosi się w terminie 10 dni od dnia przesłania informacji o czynności zamawiającego stanowiącej podstawę jego wniesienia – jeżeli zostały przesłane w sposób określony w art. 180 ust. 5 zdanie drugie albo w terminie 15 – jeżeli zostały przesłane w inny sposób. </w:t>
      </w:r>
    </w:p>
    <w:p w:rsidR="008267EB" w:rsidRDefault="00CE07F4" w:rsidP="00ED506D">
      <w:pPr>
        <w:numPr>
          <w:ilvl w:val="3"/>
          <w:numId w:val="28"/>
        </w:numPr>
        <w:autoSpaceDE w:val="0"/>
        <w:autoSpaceDN w:val="0"/>
        <w:adjustRightInd w:val="0"/>
        <w:ind w:left="426"/>
        <w:jc w:val="both"/>
        <w:rPr>
          <w:rFonts w:ascii="Times New Roman" w:eastAsia="TimesNewRoman,Bold" w:hAnsi="Times New Roman" w:cs="Times New Roman"/>
          <w:lang w:eastAsia="en-US"/>
        </w:rPr>
      </w:pPr>
      <w:r w:rsidRPr="008267EB">
        <w:rPr>
          <w:rFonts w:ascii="Times New Roman" w:hAnsi="Times New Roman" w:cs="Times New Roman"/>
          <w:lang w:eastAsia="en-US"/>
        </w:rPr>
        <w:t>Odwołanie wobec tre</w:t>
      </w:r>
      <w:r w:rsidRPr="008267EB">
        <w:rPr>
          <w:rFonts w:ascii="Times New Roman" w:eastAsia="TimesNewRoman,Bold" w:hAnsi="Times New Roman" w:cs="Times New Roman"/>
          <w:lang w:eastAsia="en-US"/>
        </w:rPr>
        <w:t>ś</w:t>
      </w:r>
      <w:r w:rsidRPr="008267EB">
        <w:rPr>
          <w:rFonts w:ascii="Times New Roman" w:hAnsi="Times New Roman" w:cs="Times New Roman"/>
          <w:lang w:eastAsia="en-US"/>
        </w:rPr>
        <w:t>ci ogłoszenia o zamówieniu, a je</w:t>
      </w:r>
      <w:r w:rsidRPr="008267EB">
        <w:rPr>
          <w:rFonts w:ascii="Times New Roman" w:eastAsia="TimesNewRoman,Bold" w:hAnsi="Times New Roman" w:cs="Times New Roman"/>
          <w:lang w:eastAsia="en-US"/>
        </w:rPr>
        <w:t>ż</w:t>
      </w:r>
      <w:r w:rsidRPr="008267EB">
        <w:rPr>
          <w:rFonts w:ascii="Times New Roman" w:hAnsi="Times New Roman" w:cs="Times New Roman"/>
          <w:lang w:eastAsia="en-US"/>
        </w:rPr>
        <w:t>eli post</w:t>
      </w:r>
      <w:r w:rsidRPr="008267EB">
        <w:rPr>
          <w:rFonts w:ascii="Times New Roman" w:eastAsia="TimesNewRoman,Bold" w:hAnsi="Times New Roman" w:cs="Times New Roman"/>
          <w:lang w:eastAsia="en-US"/>
        </w:rPr>
        <w:t>ę</w:t>
      </w:r>
      <w:r w:rsidRPr="008267EB">
        <w:rPr>
          <w:rFonts w:ascii="Times New Roman" w:hAnsi="Times New Roman" w:cs="Times New Roman"/>
          <w:lang w:eastAsia="en-US"/>
        </w:rPr>
        <w:t>powanie jest prowadzone w trybie przetargu nieograniczonego, tak</w:t>
      </w:r>
      <w:r w:rsidRPr="008267EB">
        <w:rPr>
          <w:rFonts w:ascii="Times New Roman" w:eastAsia="TimesNewRoman,Bold" w:hAnsi="Times New Roman" w:cs="Times New Roman"/>
          <w:lang w:eastAsia="en-US"/>
        </w:rPr>
        <w:t>ż</w:t>
      </w:r>
      <w:r w:rsidRPr="008267EB">
        <w:rPr>
          <w:rFonts w:ascii="Times New Roman" w:hAnsi="Times New Roman" w:cs="Times New Roman"/>
          <w:lang w:eastAsia="en-US"/>
        </w:rPr>
        <w:t>e wobec postanowie</w:t>
      </w:r>
      <w:r w:rsidRPr="008267EB">
        <w:rPr>
          <w:rFonts w:ascii="Times New Roman" w:eastAsia="TimesNewRoman,Bold" w:hAnsi="Times New Roman" w:cs="Times New Roman"/>
          <w:lang w:eastAsia="en-US"/>
        </w:rPr>
        <w:t xml:space="preserve">ń </w:t>
      </w:r>
      <w:r w:rsidRPr="008267EB">
        <w:rPr>
          <w:rFonts w:ascii="Times New Roman" w:hAnsi="Times New Roman" w:cs="Times New Roman"/>
          <w:lang w:eastAsia="en-US"/>
        </w:rPr>
        <w:t>specyfikacji istotnych warunków zamówienia, wnosi si</w:t>
      </w:r>
      <w:r w:rsidRPr="008267EB">
        <w:rPr>
          <w:rFonts w:ascii="Times New Roman" w:eastAsia="TimesNewRoman,Bold" w:hAnsi="Times New Roman" w:cs="Times New Roman"/>
          <w:lang w:eastAsia="en-US"/>
        </w:rPr>
        <w:t xml:space="preserve">ę </w:t>
      </w:r>
      <w:r w:rsidRPr="008267EB">
        <w:rPr>
          <w:rFonts w:ascii="Times New Roman" w:hAnsi="Times New Roman" w:cs="Times New Roman"/>
          <w:lang w:eastAsia="en-US"/>
        </w:rPr>
        <w:t>w terminie w terminie 10 dni od dnia publikacji ogłoszenia w Dzienniku Urzędowym Unii Europejskiej lub zamieszczenia specyfikacji istotnych warunków zamówienia na stronie internetowej.</w:t>
      </w:r>
    </w:p>
    <w:p w:rsidR="00CE07F4" w:rsidRPr="008267EB" w:rsidRDefault="00CE07F4" w:rsidP="00ED506D">
      <w:pPr>
        <w:numPr>
          <w:ilvl w:val="3"/>
          <w:numId w:val="28"/>
        </w:numPr>
        <w:autoSpaceDE w:val="0"/>
        <w:autoSpaceDN w:val="0"/>
        <w:adjustRightInd w:val="0"/>
        <w:ind w:left="426"/>
        <w:jc w:val="both"/>
        <w:rPr>
          <w:rFonts w:ascii="Times New Roman" w:eastAsia="TimesNewRoman,Bold" w:hAnsi="Times New Roman" w:cs="Times New Roman"/>
          <w:lang w:eastAsia="en-US"/>
        </w:rPr>
      </w:pPr>
      <w:r w:rsidRPr="008267EB">
        <w:rPr>
          <w:rFonts w:ascii="Times New Roman" w:hAnsi="Times New Roman" w:cs="Times New Roman"/>
          <w:lang w:eastAsia="en-US"/>
        </w:rPr>
        <w:t>Odwołanie wobec czynności innych niż określone w ust. 3 i 4 wnosi się w terminie 10 dni od dnia, w którym powzięto lub przy zachowaniu należytej staranności można było powziąć wiadomość o okolicznościach stanowiących podstawę jego wniesienia.</w:t>
      </w:r>
    </w:p>
    <w:p w:rsidR="00CE07F4" w:rsidRPr="008E6A0B" w:rsidRDefault="00CE07F4" w:rsidP="007E1213">
      <w:pPr>
        <w:autoSpaceDE w:val="0"/>
        <w:autoSpaceDN w:val="0"/>
        <w:adjustRightInd w:val="0"/>
        <w:rPr>
          <w:rFonts w:ascii="Times New Roman" w:hAnsi="Times New Roman" w:cs="Times New Roman"/>
          <w:lang w:eastAsia="en-US"/>
        </w:rPr>
      </w:pPr>
    </w:p>
    <w:p w:rsidR="00CE07F4" w:rsidRPr="008E6A0B" w:rsidRDefault="00CE07F4" w:rsidP="00B55845">
      <w:pPr>
        <w:keepNext/>
        <w:numPr>
          <w:ilvl w:val="0"/>
          <w:numId w:val="9"/>
        </w:numPr>
        <w:shd w:val="clear" w:color="auto" w:fill="E6E6E6"/>
        <w:tabs>
          <w:tab w:val="clear" w:pos="360"/>
          <w:tab w:val="num" w:pos="1560"/>
        </w:tabs>
        <w:ind w:left="1560" w:hanging="1560"/>
        <w:jc w:val="both"/>
        <w:outlineLvl w:val="0"/>
        <w:rPr>
          <w:rFonts w:ascii="Times New Roman" w:hAnsi="Times New Roman" w:cs="Times New Roman"/>
        </w:rPr>
      </w:pPr>
      <w:bookmarkStart w:id="94" w:name="_Toc161806964"/>
      <w:bookmarkStart w:id="95" w:name="_Toc191867093"/>
      <w:bookmarkStart w:id="96" w:name="_Toc251316804"/>
      <w:r w:rsidRPr="008E6A0B">
        <w:rPr>
          <w:rFonts w:ascii="Times New Roman" w:hAnsi="Times New Roman" w:cs="Times New Roman"/>
        </w:rPr>
        <w:t>Załączniki do SIWZ</w:t>
      </w:r>
      <w:bookmarkEnd w:id="94"/>
      <w:bookmarkEnd w:id="95"/>
      <w:bookmarkEnd w:id="96"/>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4"/>
        <w:gridCol w:w="7154"/>
      </w:tblGrid>
      <w:tr w:rsidR="00CE07F4" w:rsidRPr="008E6A0B">
        <w:tc>
          <w:tcPr>
            <w:tcW w:w="1918" w:type="dxa"/>
          </w:tcPr>
          <w:p w:rsidR="00CE07F4" w:rsidRPr="008E6A0B" w:rsidRDefault="00CE07F4" w:rsidP="007E1213">
            <w:pPr>
              <w:tabs>
                <w:tab w:val="left" w:pos="1980"/>
              </w:tabs>
              <w:jc w:val="both"/>
              <w:rPr>
                <w:rFonts w:ascii="Times New Roman" w:hAnsi="Times New Roman" w:cs="Times New Roman"/>
              </w:rPr>
            </w:pPr>
            <w:r w:rsidRPr="008E6A0B">
              <w:rPr>
                <w:rFonts w:ascii="Times New Roman" w:hAnsi="Times New Roman" w:cs="Times New Roman"/>
              </w:rPr>
              <w:t>Załącznik Nr 1</w:t>
            </w:r>
          </w:p>
        </w:tc>
        <w:tc>
          <w:tcPr>
            <w:tcW w:w="7262" w:type="dxa"/>
          </w:tcPr>
          <w:p w:rsidR="00CE07F4" w:rsidRPr="008E6A0B" w:rsidRDefault="00CE07F4" w:rsidP="007E1213">
            <w:pPr>
              <w:tabs>
                <w:tab w:val="left" w:pos="1980"/>
              </w:tabs>
              <w:jc w:val="both"/>
              <w:rPr>
                <w:rFonts w:ascii="Times New Roman" w:hAnsi="Times New Roman" w:cs="Times New Roman"/>
              </w:rPr>
            </w:pPr>
            <w:r w:rsidRPr="008E6A0B">
              <w:rPr>
                <w:rFonts w:ascii="Times New Roman" w:hAnsi="Times New Roman" w:cs="Times New Roman"/>
              </w:rPr>
              <w:t>Formularz oferty</w:t>
            </w:r>
          </w:p>
        </w:tc>
      </w:tr>
      <w:tr w:rsidR="00CE07F4" w:rsidRPr="008E6A0B">
        <w:tc>
          <w:tcPr>
            <w:tcW w:w="1918" w:type="dxa"/>
          </w:tcPr>
          <w:p w:rsidR="00CE07F4" w:rsidRPr="008E6A0B" w:rsidRDefault="00CE07F4" w:rsidP="007E1213">
            <w:pPr>
              <w:tabs>
                <w:tab w:val="left" w:pos="1980"/>
              </w:tabs>
              <w:jc w:val="both"/>
              <w:rPr>
                <w:rFonts w:ascii="Times New Roman" w:hAnsi="Times New Roman" w:cs="Times New Roman"/>
              </w:rPr>
            </w:pPr>
            <w:r w:rsidRPr="008E6A0B">
              <w:rPr>
                <w:rFonts w:ascii="Times New Roman" w:hAnsi="Times New Roman" w:cs="Times New Roman"/>
              </w:rPr>
              <w:t>Załącznik Nr 2</w:t>
            </w:r>
          </w:p>
        </w:tc>
        <w:tc>
          <w:tcPr>
            <w:tcW w:w="7262" w:type="dxa"/>
          </w:tcPr>
          <w:p w:rsidR="00CE07F4" w:rsidRPr="008E6A0B" w:rsidRDefault="00CE07F4" w:rsidP="007E1213">
            <w:pPr>
              <w:tabs>
                <w:tab w:val="left" w:pos="1980"/>
              </w:tabs>
              <w:jc w:val="both"/>
              <w:rPr>
                <w:rFonts w:ascii="Times New Roman" w:hAnsi="Times New Roman" w:cs="Times New Roman"/>
              </w:rPr>
            </w:pPr>
            <w:r w:rsidRPr="008E6A0B">
              <w:rPr>
                <w:rFonts w:ascii="Times New Roman" w:hAnsi="Times New Roman" w:cs="Times New Roman"/>
              </w:rPr>
              <w:t>Wzór umowy</w:t>
            </w:r>
          </w:p>
        </w:tc>
      </w:tr>
      <w:tr w:rsidR="00CE07F4" w:rsidRPr="008E6A0B">
        <w:tc>
          <w:tcPr>
            <w:tcW w:w="1918" w:type="dxa"/>
          </w:tcPr>
          <w:p w:rsidR="00CE07F4" w:rsidRPr="008E6A0B" w:rsidRDefault="00CE07F4" w:rsidP="007E1213">
            <w:pPr>
              <w:tabs>
                <w:tab w:val="left" w:pos="1980"/>
              </w:tabs>
              <w:jc w:val="both"/>
              <w:rPr>
                <w:rFonts w:ascii="Times New Roman" w:hAnsi="Times New Roman" w:cs="Times New Roman"/>
              </w:rPr>
            </w:pPr>
            <w:r w:rsidRPr="008E6A0B">
              <w:rPr>
                <w:rFonts w:ascii="Times New Roman" w:hAnsi="Times New Roman" w:cs="Times New Roman"/>
              </w:rPr>
              <w:t>Załącznik Nr 3</w:t>
            </w:r>
          </w:p>
        </w:tc>
        <w:tc>
          <w:tcPr>
            <w:tcW w:w="7262" w:type="dxa"/>
          </w:tcPr>
          <w:p w:rsidR="00CE07F4" w:rsidRPr="008E6A0B" w:rsidRDefault="00CE07F4" w:rsidP="007E1213">
            <w:pPr>
              <w:tabs>
                <w:tab w:val="left" w:pos="1980"/>
              </w:tabs>
              <w:jc w:val="both"/>
              <w:rPr>
                <w:rFonts w:ascii="Times New Roman" w:hAnsi="Times New Roman" w:cs="Times New Roman"/>
              </w:rPr>
            </w:pPr>
            <w:r w:rsidRPr="008E6A0B">
              <w:rPr>
                <w:rFonts w:ascii="Times New Roman" w:hAnsi="Times New Roman" w:cs="Times New Roman"/>
              </w:rPr>
              <w:t xml:space="preserve">JEDZ </w:t>
            </w:r>
          </w:p>
        </w:tc>
      </w:tr>
      <w:tr w:rsidR="00CE07F4" w:rsidRPr="008E6A0B">
        <w:trPr>
          <w:trHeight w:val="388"/>
        </w:trPr>
        <w:tc>
          <w:tcPr>
            <w:tcW w:w="1918" w:type="dxa"/>
          </w:tcPr>
          <w:p w:rsidR="00CE07F4" w:rsidRPr="008E6A0B" w:rsidRDefault="00CE07F4" w:rsidP="007E1213">
            <w:pPr>
              <w:tabs>
                <w:tab w:val="left" w:pos="1980"/>
              </w:tabs>
              <w:jc w:val="both"/>
              <w:rPr>
                <w:rFonts w:ascii="Times New Roman" w:hAnsi="Times New Roman" w:cs="Times New Roman"/>
              </w:rPr>
            </w:pPr>
            <w:r w:rsidRPr="008E6A0B">
              <w:rPr>
                <w:rFonts w:ascii="Times New Roman" w:hAnsi="Times New Roman" w:cs="Times New Roman"/>
              </w:rPr>
              <w:t>Załącznik Nr 4</w:t>
            </w:r>
          </w:p>
        </w:tc>
        <w:tc>
          <w:tcPr>
            <w:tcW w:w="7262" w:type="dxa"/>
          </w:tcPr>
          <w:p w:rsidR="00CE07F4" w:rsidRPr="008E6A0B" w:rsidRDefault="00CE07F4" w:rsidP="007E1213">
            <w:pPr>
              <w:tabs>
                <w:tab w:val="left" w:pos="1980"/>
              </w:tabs>
              <w:jc w:val="both"/>
              <w:rPr>
                <w:rFonts w:ascii="Times New Roman" w:hAnsi="Times New Roman" w:cs="Times New Roman"/>
              </w:rPr>
            </w:pPr>
            <w:r w:rsidRPr="008E6A0B">
              <w:rPr>
                <w:rFonts w:ascii="Times New Roman" w:hAnsi="Times New Roman" w:cs="Times New Roman"/>
              </w:rPr>
              <w:t xml:space="preserve">Oświadczenie o grupie kapitałowej </w:t>
            </w:r>
          </w:p>
        </w:tc>
      </w:tr>
      <w:tr w:rsidR="00CE07F4" w:rsidRPr="008E6A0B">
        <w:trPr>
          <w:trHeight w:val="388"/>
        </w:trPr>
        <w:tc>
          <w:tcPr>
            <w:tcW w:w="1918" w:type="dxa"/>
          </w:tcPr>
          <w:p w:rsidR="00CE07F4" w:rsidRPr="008E6A0B" w:rsidRDefault="00CE07F4" w:rsidP="007E1213">
            <w:pPr>
              <w:tabs>
                <w:tab w:val="left" w:pos="1980"/>
              </w:tabs>
              <w:jc w:val="both"/>
              <w:rPr>
                <w:rFonts w:ascii="Times New Roman" w:hAnsi="Times New Roman" w:cs="Times New Roman"/>
              </w:rPr>
            </w:pPr>
            <w:r w:rsidRPr="008E6A0B">
              <w:rPr>
                <w:rFonts w:ascii="Times New Roman" w:hAnsi="Times New Roman" w:cs="Times New Roman"/>
              </w:rPr>
              <w:t>Załącznik Nr 5</w:t>
            </w:r>
          </w:p>
        </w:tc>
        <w:tc>
          <w:tcPr>
            <w:tcW w:w="7262" w:type="dxa"/>
          </w:tcPr>
          <w:p w:rsidR="00CE07F4" w:rsidRPr="008E6A0B" w:rsidRDefault="00CE07F4" w:rsidP="007E1213">
            <w:pPr>
              <w:tabs>
                <w:tab w:val="left" w:pos="1980"/>
              </w:tabs>
              <w:jc w:val="both"/>
              <w:rPr>
                <w:rFonts w:ascii="Times New Roman" w:hAnsi="Times New Roman" w:cs="Times New Roman"/>
              </w:rPr>
            </w:pPr>
            <w:r w:rsidRPr="008E6A0B">
              <w:rPr>
                <w:rFonts w:ascii="Times New Roman" w:hAnsi="Times New Roman" w:cs="Times New Roman"/>
              </w:rPr>
              <w:t>Wykaz robót budowlanych</w:t>
            </w:r>
          </w:p>
        </w:tc>
      </w:tr>
      <w:tr w:rsidR="00CE07F4" w:rsidRPr="008E6A0B">
        <w:trPr>
          <w:trHeight w:val="388"/>
        </w:trPr>
        <w:tc>
          <w:tcPr>
            <w:tcW w:w="1918" w:type="dxa"/>
          </w:tcPr>
          <w:p w:rsidR="00CE07F4" w:rsidRPr="008E6A0B" w:rsidRDefault="00CE07F4" w:rsidP="007E1213">
            <w:pPr>
              <w:tabs>
                <w:tab w:val="left" w:pos="1980"/>
              </w:tabs>
              <w:jc w:val="both"/>
              <w:rPr>
                <w:rFonts w:ascii="Times New Roman" w:hAnsi="Times New Roman" w:cs="Times New Roman"/>
              </w:rPr>
            </w:pPr>
            <w:r w:rsidRPr="008E6A0B">
              <w:rPr>
                <w:rFonts w:ascii="Times New Roman" w:hAnsi="Times New Roman" w:cs="Times New Roman"/>
              </w:rPr>
              <w:t>Załącznik Nr 6</w:t>
            </w:r>
          </w:p>
        </w:tc>
        <w:tc>
          <w:tcPr>
            <w:tcW w:w="7262" w:type="dxa"/>
          </w:tcPr>
          <w:p w:rsidR="00CE07F4" w:rsidRPr="008E6A0B" w:rsidRDefault="00CE07F4" w:rsidP="007E1213">
            <w:pPr>
              <w:tabs>
                <w:tab w:val="left" w:pos="1980"/>
              </w:tabs>
              <w:jc w:val="both"/>
              <w:rPr>
                <w:rFonts w:ascii="Times New Roman" w:hAnsi="Times New Roman" w:cs="Times New Roman"/>
              </w:rPr>
            </w:pPr>
            <w:r w:rsidRPr="008E6A0B">
              <w:rPr>
                <w:rFonts w:ascii="Times New Roman" w:hAnsi="Times New Roman" w:cs="Times New Roman"/>
              </w:rPr>
              <w:t>Wykaz osób</w:t>
            </w:r>
          </w:p>
        </w:tc>
      </w:tr>
      <w:tr w:rsidR="00CE07F4" w:rsidRPr="008E6A0B">
        <w:tc>
          <w:tcPr>
            <w:tcW w:w="1918" w:type="dxa"/>
          </w:tcPr>
          <w:p w:rsidR="00CE07F4" w:rsidRPr="008E6A0B" w:rsidRDefault="00CE07F4" w:rsidP="007E1213">
            <w:pPr>
              <w:rPr>
                <w:rFonts w:ascii="Times New Roman" w:hAnsi="Times New Roman" w:cs="Times New Roman"/>
              </w:rPr>
            </w:pPr>
            <w:r w:rsidRPr="008E6A0B">
              <w:rPr>
                <w:rFonts w:ascii="Times New Roman" w:hAnsi="Times New Roman" w:cs="Times New Roman"/>
              </w:rPr>
              <w:t>Załącznik Nr 7</w:t>
            </w:r>
          </w:p>
        </w:tc>
        <w:tc>
          <w:tcPr>
            <w:tcW w:w="7262" w:type="dxa"/>
          </w:tcPr>
          <w:p w:rsidR="00CE07F4" w:rsidRPr="008E6A0B" w:rsidRDefault="00CE07F4" w:rsidP="007E1213">
            <w:pPr>
              <w:rPr>
                <w:rFonts w:ascii="Times New Roman" w:hAnsi="Times New Roman" w:cs="Times New Roman"/>
              </w:rPr>
            </w:pPr>
            <w:r w:rsidRPr="008E6A0B">
              <w:rPr>
                <w:rFonts w:ascii="Times New Roman" w:hAnsi="Times New Roman" w:cs="Times New Roman"/>
              </w:rPr>
              <w:t>Specyfikacja techniczna wykonania i odbioru robót</w:t>
            </w:r>
          </w:p>
        </w:tc>
      </w:tr>
      <w:tr w:rsidR="00CE07F4" w:rsidRPr="008E6A0B">
        <w:tc>
          <w:tcPr>
            <w:tcW w:w="1918" w:type="dxa"/>
          </w:tcPr>
          <w:p w:rsidR="00CE07F4" w:rsidRPr="008E6A0B" w:rsidRDefault="00CE07F4" w:rsidP="007E1213">
            <w:pPr>
              <w:rPr>
                <w:rFonts w:ascii="Times New Roman" w:hAnsi="Times New Roman" w:cs="Times New Roman"/>
              </w:rPr>
            </w:pPr>
            <w:r w:rsidRPr="008E6A0B">
              <w:rPr>
                <w:rFonts w:ascii="Times New Roman" w:hAnsi="Times New Roman" w:cs="Times New Roman"/>
              </w:rPr>
              <w:t>Załącznik Nr 8</w:t>
            </w:r>
          </w:p>
        </w:tc>
        <w:tc>
          <w:tcPr>
            <w:tcW w:w="7262" w:type="dxa"/>
          </w:tcPr>
          <w:p w:rsidR="00CE07F4" w:rsidRPr="008E6A0B" w:rsidRDefault="00CE07F4" w:rsidP="007E1213">
            <w:pPr>
              <w:rPr>
                <w:rFonts w:ascii="Times New Roman" w:hAnsi="Times New Roman" w:cs="Times New Roman"/>
              </w:rPr>
            </w:pPr>
            <w:r w:rsidRPr="008E6A0B">
              <w:rPr>
                <w:rFonts w:ascii="Times New Roman" w:hAnsi="Times New Roman" w:cs="Times New Roman"/>
              </w:rPr>
              <w:t>Dokumentacja projektowa</w:t>
            </w:r>
          </w:p>
        </w:tc>
      </w:tr>
      <w:tr w:rsidR="00CE07F4" w:rsidRPr="008E6A0B">
        <w:tc>
          <w:tcPr>
            <w:tcW w:w="1918" w:type="dxa"/>
          </w:tcPr>
          <w:p w:rsidR="00CE07F4" w:rsidRPr="008E6A0B" w:rsidRDefault="00CE07F4" w:rsidP="007E1213">
            <w:pPr>
              <w:rPr>
                <w:rFonts w:ascii="Times New Roman" w:hAnsi="Times New Roman" w:cs="Times New Roman"/>
              </w:rPr>
            </w:pPr>
            <w:r w:rsidRPr="008E6A0B">
              <w:rPr>
                <w:rFonts w:ascii="Times New Roman" w:hAnsi="Times New Roman" w:cs="Times New Roman"/>
              </w:rPr>
              <w:t>Załącznik Nr 9</w:t>
            </w:r>
          </w:p>
        </w:tc>
        <w:tc>
          <w:tcPr>
            <w:tcW w:w="7262" w:type="dxa"/>
          </w:tcPr>
          <w:p w:rsidR="00CE07F4" w:rsidRPr="008E6A0B" w:rsidRDefault="00CE07F4" w:rsidP="007E1213">
            <w:pPr>
              <w:rPr>
                <w:rFonts w:ascii="Times New Roman" w:hAnsi="Times New Roman" w:cs="Times New Roman"/>
              </w:rPr>
            </w:pPr>
            <w:r w:rsidRPr="008E6A0B">
              <w:rPr>
                <w:rFonts w:ascii="Times New Roman" w:hAnsi="Times New Roman" w:cs="Times New Roman"/>
              </w:rPr>
              <w:t>Przedmiar robót, który stanowi formę pomocniczą</w:t>
            </w:r>
          </w:p>
        </w:tc>
      </w:tr>
    </w:tbl>
    <w:p w:rsidR="00CE07F4" w:rsidRPr="008E6A0B" w:rsidRDefault="00CE07F4" w:rsidP="00315901"/>
    <w:sectPr w:rsidR="00CE07F4" w:rsidRPr="008E6A0B" w:rsidSect="007F3623">
      <w:footerReference w:type="default" r:id="rId14"/>
      <w:headerReference w:type="first" r:id="rId15"/>
      <w:footerReference w:type="first" r:id="rId16"/>
      <w:pgSz w:w="11906" w:h="16838" w:code="9"/>
      <w:pgMar w:top="1813" w:right="1418" w:bottom="1418" w:left="1418" w:header="340" w:footer="976"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06C" w:rsidRDefault="0041006C">
      <w:r>
        <w:separator/>
      </w:r>
    </w:p>
  </w:endnote>
  <w:endnote w:type="continuationSeparator" w:id="0">
    <w:p w:rsidR="0041006C" w:rsidRDefault="00410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3E5" w:rsidRDefault="009F73E5">
    <w:pPr>
      <w:pStyle w:val="Stopka"/>
      <w:jc w:val="right"/>
    </w:pPr>
    <w:r>
      <w:rPr>
        <w:noProof/>
      </w:rPr>
      <w:drawing>
        <wp:anchor distT="0" distB="0" distL="114300" distR="114300" simplePos="0" relativeHeight="251659264" behindDoc="0" locked="0" layoutInCell="0" allowOverlap="1">
          <wp:simplePos x="0" y="0"/>
          <wp:positionH relativeFrom="page">
            <wp:posOffset>268605</wp:posOffset>
          </wp:positionH>
          <wp:positionV relativeFrom="page">
            <wp:posOffset>9945370</wp:posOffset>
          </wp:positionV>
          <wp:extent cx="7023735" cy="194310"/>
          <wp:effectExtent l="0" t="0" r="0" b="0"/>
          <wp:wrapNone/>
          <wp:docPr id="1" name="Obraz 1" descr="listownik-mono-Pomorskie-FE-UMWP-UE-EFSI-RPO2014-2020-2015-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9" descr="listownik-mono-Pomorskie-FE-UMWP-UE-EFSI-RPO2014-2020-2015-s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Pr>
        <w:noProof/>
      </w:rPr>
      <w:t>21</w:t>
    </w:r>
    <w:r>
      <w:rPr>
        <w:noProof/>
      </w:rPr>
      <w:fldChar w:fldCharType="end"/>
    </w:r>
  </w:p>
  <w:p w:rsidR="009F73E5" w:rsidRPr="00124D4A" w:rsidRDefault="009F73E5" w:rsidP="00124D4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3E5" w:rsidRPr="00B01F08" w:rsidRDefault="009F73E5" w:rsidP="00B01F08">
    <w:pPr>
      <w:pStyle w:val="Stopka"/>
    </w:pPr>
    <w:r>
      <w:rPr>
        <w:noProof/>
      </w:rPr>
      <w:drawing>
        <wp:anchor distT="0" distB="0" distL="114300" distR="114300" simplePos="0" relativeHeight="251657216" behindDoc="0" locked="0" layoutInCell="0" allowOverlap="1">
          <wp:simplePos x="0" y="0"/>
          <wp:positionH relativeFrom="page">
            <wp:align>center</wp:align>
          </wp:positionH>
          <wp:positionV relativeFrom="page">
            <wp:posOffset>9973310</wp:posOffset>
          </wp:positionV>
          <wp:extent cx="7023735" cy="194310"/>
          <wp:effectExtent l="0" t="0" r="0" b="0"/>
          <wp:wrapNone/>
          <wp:docPr id="2" name="Obraz 49" descr="listownik-mono-Pomorskie-FE-UMWP-UE-EFSI-RPO2014-2020-2015-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9" descr="listownik-mono-Pomorskie-FE-UMWP-UE-EFSI-RPO2014-2020-2015-s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06C" w:rsidRDefault="0041006C">
      <w:r>
        <w:separator/>
      </w:r>
    </w:p>
  </w:footnote>
  <w:footnote w:type="continuationSeparator" w:id="0">
    <w:p w:rsidR="0041006C" w:rsidRDefault="00410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3E5" w:rsidRDefault="009F73E5">
    <w:pPr>
      <w:pStyle w:val="Nagwek"/>
    </w:pPr>
    <w:r>
      <w:rPr>
        <w:noProof/>
      </w:rPr>
      <w:drawing>
        <wp:anchor distT="0" distB="0" distL="114300" distR="114300" simplePos="0" relativeHeight="251658240" behindDoc="0" locked="0" layoutInCell="0" allowOverlap="1">
          <wp:simplePos x="0" y="0"/>
          <wp:positionH relativeFrom="page">
            <wp:align>center</wp:align>
          </wp:positionH>
          <wp:positionV relativeFrom="page">
            <wp:posOffset>252095</wp:posOffset>
          </wp:positionV>
          <wp:extent cx="7019925" cy="752475"/>
          <wp:effectExtent l="0" t="0" r="0" b="0"/>
          <wp:wrapNone/>
          <wp:docPr id="3" name="Obraz 51"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1"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31D28"/>
    <w:multiLevelType w:val="hybridMultilevel"/>
    <w:tmpl w:val="5702402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D471870"/>
    <w:multiLevelType w:val="hybridMultilevel"/>
    <w:tmpl w:val="1E32DD28"/>
    <w:name w:val="WW8Num2022"/>
    <w:lvl w:ilvl="0" w:tplc="ECFAC014">
      <w:start w:val="1"/>
      <w:numFmt w:val="decimal"/>
      <w:lvlText w:val="%1."/>
      <w:lvlJc w:val="left"/>
      <w:pPr>
        <w:tabs>
          <w:tab w:val="num" w:pos="360"/>
        </w:tabs>
        <w:ind w:left="360" w:hanging="360"/>
      </w:pPr>
      <w:rPr>
        <w:rFonts w:ascii="Times New Roman" w:hAnsi="Times New Roman" w:cs="Times New Roman" w:hint="default"/>
        <w:b w:val="0"/>
        <w:bCs w:val="0"/>
        <w:i w:val="0"/>
        <w:iCs w:val="0"/>
        <w:color w:val="auto"/>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D8F6503"/>
    <w:multiLevelType w:val="hybridMultilevel"/>
    <w:tmpl w:val="FD9CF38A"/>
    <w:lvl w:ilvl="0" w:tplc="FFFFFFFF">
      <w:start w:val="1"/>
      <w:numFmt w:val="decimal"/>
      <w:lvlText w:val="%1."/>
      <w:lvlJc w:val="left"/>
      <w:pPr>
        <w:tabs>
          <w:tab w:val="num" w:pos="720"/>
        </w:tabs>
        <w:ind w:left="720" w:hanging="360"/>
      </w:pPr>
      <w:rPr>
        <w:rFonts w:ascii="Times New Roman" w:eastAsia="Times New Roman" w:hAnsi="Times New Roman"/>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0EE75B2F"/>
    <w:multiLevelType w:val="hybridMultilevel"/>
    <w:tmpl w:val="91F2598A"/>
    <w:lvl w:ilvl="0" w:tplc="FBCC5A56">
      <w:start w:val="1"/>
      <w:numFmt w:val="decimal"/>
      <w:lvlText w:val="%1)"/>
      <w:lvlJc w:val="left"/>
      <w:pPr>
        <w:tabs>
          <w:tab w:val="num" w:pos="1080"/>
        </w:tabs>
        <w:ind w:left="1080" w:hanging="360"/>
      </w:pPr>
      <w:rPr>
        <w:rFonts w:hint="default"/>
      </w:rPr>
    </w:lvl>
    <w:lvl w:ilvl="1" w:tplc="04150019">
      <w:start w:val="1"/>
      <w:numFmt w:val="decimal"/>
      <w:lvlText w:val="%2."/>
      <w:lvlJc w:val="left"/>
      <w:pPr>
        <w:tabs>
          <w:tab w:val="num" w:pos="360"/>
        </w:tabs>
        <w:ind w:left="360" w:hanging="360"/>
      </w:pPr>
      <w:rPr>
        <w:rFonts w:hint="default"/>
      </w:rPr>
    </w:lvl>
    <w:lvl w:ilvl="2" w:tplc="0415001B">
      <w:start w:val="1"/>
      <w:numFmt w:val="lowerRoman"/>
      <w:lvlText w:val="%3."/>
      <w:lvlJc w:val="right"/>
      <w:pPr>
        <w:tabs>
          <w:tab w:val="num" w:pos="2700"/>
        </w:tabs>
        <w:ind w:left="2700" w:hanging="180"/>
      </w:pPr>
    </w:lvl>
    <w:lvl w:ilvl="3" w:tplc="0415000F">
      <w:start w:val="1"/>
      <w:numFmt w:val="decimal"/>
      <w:lvlText w:val="%4."/>
      <w:lvlJc w:val="left"/>
      <w:pPr>
        <w:tabs>
          <w:tab w:val="num" w:pos="3420"/>
        </w:tabs>
        <w:ind w:left="3420" w:hanging="360"/>
      </w:pPr>
    </w:lvl>
    <w:lvl w:ilvl="4" w:tplc="04150019">
      <w:start w:val="1"/>
      <w:numFmt w:val="lowerLetter"/>
      <w:lvlText w:val="%5."/>
      <w:lvlJc w:val="left"/>
      <w:pPr>
        <w:tabs>
          <w:tab w:val="num" w:pos="4140"/>
        </w:tabs>
        <w:ind w:left="4140" w:hanging="360"/>
      </w:pPr>
    </w:lvl>
    <w:lvl w:ilvl="5" w:tplc="0415001B">
      <w:start w:val="1"/>
      <w:numFmt w:val="lowerRoman"/>
      <w:lvlText w:val="%6."/>
      <w:lvlJc w:val="right"/>
      <w:pPr>
        <w:tabs>
          <w:tab w:val="num" w:pos="4860"/>
        </w:tabs>
        <w:ind w:left="4860" w:hanging="180"/>
      </w:pPr>
    </w:lvl>
    <w:lvl w:ilvl="6" w:tplc="0415000F">
      <w:start w:val="1"/>
      <w:numFmt w:val="decimal"/>
      <w:lvlText w:val="%7."/>
      <w:lvlJc w:val="left"/>
      <w:pPr>
        <w:tabs>
          <w:tab w:val="num" w:pos="5580"/>
        </w:tabs>
        <w:ind w:left="5580" w:hanging="360"/>
      </w:pPr>
    </w:lvl>
    <w:lvl w:ilvl="7" w:tplc="04150019">
      <w:start w:val="1"/>
      <w:numFmt w:val="lowerLetter"/>
      <w:lvlText w:val="%8."/>
      <w:lvlJc w:val="left"/>
      <w:pPr>
        <w:tabs>
          <w:tab w:val="num" w:pos="6300"/>
        </w:tabs>
        <w:ind w:left="6300" w:hanging="360"/>
      </w:pPr>
    </w:lvl>
    <w:lvl w:ilvl="8" w:tplc="0415001B">
      <w:start w:val="1"/>
      <w:numFmt w:val="lowerRoman"/>
      <w:lvlText w:val="%9."/>
      <w:lvlJc w:val="right"/>
      <w:pPr>
        <w:tabs>
          <w:tab w:val="num" w:pos="7020"/>
        </w:tabs>
        <w:ind w:left="7020" w:hanging="180"/>
      </w:pPr>
    </w:lvl>
  </w:abstractNum>
  <w:abstractNum w:abstractNumId="4" w15:restartNumberingAfterBreak="0">
    <w:nsid w:val="0FDF1500"/>
    <w:multiLevelType w:val="hybridMultilevel"/>
    <w:tmpl w:val="9ACABB44"/>
    <w:lvl w:ilvl="0" w:tplc="FFFFFFF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2464A1D"/>
    <w:multiLevelType w:val="hybridMultilevel"/>
    <w:tmpl w:val="BF26AAB6"/>
    <w:lvl w:ilvl="0" w:tplc="B4E08444">
      <w:start w:val="1"/>
      <w:numFmt w:val="lowerLetter"/>
      <w:lvlText w:val="%1)"/>
      <w:lvlJc w:val="left"/>
      <w:pPr>
        <w:tabs>
          <w:tab w:val="num" w:pos="1440"/>
        </w:tabs>
        <w:ind w:left="1440" w:hanging="360"/>
      </w:pPr>
      <w:rPr>
        <w:rFonts w:hint="default"/>
      </w:rPr>
    </w:lvl>
    <w:lvl w:ilvl="1" w:tplc="0AB06E42">
      <w:start w:val="1"/>
      <w:numFmt w:val="bullet"/>
      <w:lvlText w:val=""/>
      <w:lvlJc w:val="left"/>
      <w:pPr>
        <w:tabs>
          <w:tab w:val="num" w:pos="1800"/>
        </w:tabs>
        <w:ind w:left="1800" w:hanging="720"/>
      </w:pPr>
      <w:rPr>
        <w:rFonts w:ascii="Symbol" w:hAnsi="Symbol" w:cs="Symbol" w:hint="default"/>
      </w:rPr>
    </w:lvl>
    <w:lvl w:ilvl="2" w:tplc="7A6E642A">
      <w:start w:val="1"/>
      <w:numFmt w:val="bullet"/>
      <w:lvlText w:val=""/>
      <w:lvlJc w:val="left"/>
      <w:pPr>
        <w:tabs>
          <w:tab w:val="num" w:pos="1800"/>
        </w:tabs>
        <w:ind w:left="1800" w:hanging="360"/>
      </w:pPr>
      <w:rPr>
        <w:rFonts w:ascii="Symbol" w:hAnsi="Symbol" w:cs="Symbol" w:hint="default"/>
        <w:color w:val="auto"/>
      </w:rPr>
    </w:lvl>
    <w:lvl w:ilvl="3" w:tplc="9C561BB6">
      <w:start w:val="1"/>
      <w:numFmt w:val="decimal"/>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38219E1"/>
    <w:multiLevelType w:val="hybridMultilevel"/>
    <w:tmpl w:val="9D1A9596"/>
    <w:lvl w:ilvl="0" w:tplc="9508DC86">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14FC46D6"/>
    <w:multiLevelType w:val="hybridMultilevel"/>
    <w:tmpl w:val="08FAD82C"/>
    <w:lvl w:ilvl="0" w:tplc="F99EB41C">
      <w:start w:val="4"/>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5406169"/>
    <w:multiLevelType w:val="hybridMultilevel"/>
    <w:tmpl w:val="6EF2CE6A"/>
    <w:lvl w:ilvl="0" w:tplc="CAB2B32A">
      <w:start w:val="1"/>
      <w:numFmt w:val="decimal"/>
      <w:lvlText w:val="%1)"/>
      <w:lvlJc w:val="left"/>
      <w:pPr>
        <w:ind w:left="1211" w:hanging="360"/>
      </w:pPr>
      <w:rPr>
        <w:rFonts w:hint="default"/>
        <w:b w:val="0"/>
        <w:bCs w:val="0"/>
        <w:i w:val="0"/>
        <w:iCs w:val="0"/>
        <w:sz w:val="24"/>
        <w:szCs w:val="24"/>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15:restartNumberingAfterBreak="0">
    <w:nsid w:val="188B4AB7"/>
    <w:multiLevelType w:val="hybridMultilevel"/>
    <w:tmpl w:val="12686376"/>
    <w:lvl w:ilvl="0" w:tplc="DA8A78CC">
      <w:start w:val="1"/>
      <w:numFmt w:val="bullet"/>
      <w:lvlText w:val=""/>
      <w:lvlJc w:val="left"/>
      <w:pPr>
        <w:tabs>
          <w:tab w:val="num" w:pos="1428"/>
        </w:tabs>
        <w:ind w:left="1428"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B182104"/>
    <w:multiLevelType w:val="hybridMultilevel"/>
    <w:tmpl w:val="41EC8E96"/>
    <w:lvl w:ilvl="0" w:tplc="DA8A78CC">
      <w:start w:val="1"/>
      <w:numFmt w:val="bullet"/>
      <w:lvlText w:val=""/>
      <w:lvlJc w:val="left"/>
      <w:pPr>
        <w:tabs>
          <w:tab w:val="num" w:pos="1428"/>
        </w:tabs>
        <w:ind w:left="1428" w:hanging="360"/>
      </w:pPr>
      <w:rPr>
        <w:rFonts w:ascii="Symbol" w:hAnsi="Symbol" w:cs="Symbol" w:hint="default"/>
      </w:rPr>
    </w:lvl>
    <w:lvl w:ilvl="1" w:tplc="80886130">
      <w:start w:val="1"/>
      <w:numFmt w:val="ordinal"/>
      <w:lvlText w:val="%2"/>
      <w:lvlJc w:val="left"/>
      <w:pPr>
        <w:tabs>
          <w:tab w:val="num" w:pos="1440"/>
        </w:tabs>
        <w:ind w:left="1440" w:hanging="360"/>
      </w:pPr>
      <w:rPr>
        <w:rFonts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C4249A8"/>
    <w:multiLevelType w:val="hybridMultilevel"/>
    <w:tmpl w:val="0A409A78"/>
    <w:lvl w:ilvl="0" w:tplc="DA8A78CC">
      <w:start w:val="1"/>
      <w:numFmt w:val="bullet"/>
      <w:lvlText w:val=""/>
      <w:lvlJc w:val="left"/>
      <w:pPr>
        <w:tabs>
          <w:tab w:val="num" w:pos="1428"/>
        </w:tabs>
        <w:ind w:left="1428"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E9026D1"/>
    <w:multiLevelType w:val="hybridMultilevel"/>
    <w:tmpl w:val="D6BEB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F466E0E"/>
    <w:multiLevelType w:val="hybridMultilevel"/>
    <w:tmpl w:val="6DB40216"/>
    <w:lvl w:ilvl="0" w:tplc="3D6012A4">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1F565685"/>
    <w:multiLevelType w:val="hybridMultilevel"/>
    <w:tmpl w:val="EFF8AF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3261AC0"/>
    <w:multiLevelType w:val="hybridMultilevel"/>
    <w:tmpl w:val="E9AE632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23C02BFD"/>
    <w:multiLevelType w:val="hybridMultilevel"/>
    <w:tmpl w:val="876477AA"/>
    <w:lvl w:ilvl="0" w:tplc="DB608772">
      <w:start w:val="1"/>
      <w:numFmt w:val="upperRoman"/>
      <w:lvlText w:val="%1."/>
      <w:lvlJc w:val="left"/>
      <w:pPr>
        <w:ind w:left="720" w:hanging="720"/>
      </w:pPr>
      <w:rPr>
        <w:rFonts w:hint="default"/>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30613E14"/>
    <w:multiLevelType w:val="hybridMultilevel"/>
    <w:tmpl w:val="AA10B788"/>
    <w:lvl w:ilvl="0" w:tplc="DA8A78CC">
      <w:start w:val="1"/>
      <w:numFmt w:val="bullet"/>
      <w:lvlText w:val=""/>
      <w:lvlJc w:val="left"/>
      <w:pPr>
        <w:tabs>
          <w:tab w:val="num" w:pos="1428"/>
        </w:tabs>
        <w:ind w:left="1428"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15F4D8B"/>
    <w:multiLevelType w:val="hybridMultilevel"/>
    <w:tmpl w:val="7F427D70"/>
    <w:lvl w:ilvl="0" w:tplc="DA8A78CC">
      <w:start w:val="1"/>
      <w:numFmt w:val="bullet"/>
      <w:lvlText w:val=""/>
      <w:lvlJc w:val="left"/>
      <w:pPr>
        <w:tabs>
          <w:tab w:val="num" w:pos="1428"/>
        </w:tabs>
        <w:ind w:left="1428" w:hanging="360"/>
      </w:pPr>
      <w:rPr>
        <w:rFonts w:ascii="Symbol" w:hAnsi="Symbol" w:cs="Symbol" w:hint="default"/>
      </w:rPr>
    </w:lvl>
    <w:lvl w:ilvl="1" w:tplc="80886130">
      <w:start w:val="1"/>
      <w:numFmt w:val="ordinal"/>
      <w:lvlText w:val="%2"/>
      <w:lvlJc w:val="left"/>
      <w:pPr>
        <w:tabs>
          <w:tab w:val="num" w:pos="1440"/>
        </w:tabs>
        <w:ind w:left="1440" w:hanging="360"/>
      </w:pPr>
      <w:rPr>
        <w:rFonts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4182FEB"/>
    <w:multiLevelType w:val="hybridMultilevel"/>
    <w:tmpl w:val="7BDC425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66A31F6"/>
    <w:multiLevelType w:val="hybridMultilevel"/>
    <w:tmpl w:val="D75EDF30"/>
    <w:lvl w:ilvl="0" w:tplc="EBE68BAE">
      <w:start w:val="1"/>
      <w:numFmt w:val="decimal"/>
      <w:lvlText w:val="%1."/>
      <w:lvlJc w:val="left"/>
      <w:pPr>
        <w:tabs>
          <w:tab w:val="num" w:pos="540"/>
        </w:tabs>
        <w:ind w:left="540" w:hanging="360"/>
      </w:pPr>
      <w:rPr>
        <w:rFonts w:hint="default"/>
        <w:b/>
        <w:bCs/>
        <w:i w:val="0"/>
        <w:iCs w:val="0"/>
      </w:rPr>
    </w:lvl>
    <w:lvl w:ilvl="1" w:tplc="9FD2D8CE">
      <w:start w:val="1"/>
      <w:numFmt w:val="decimal"/>
      <w:lvlText w:val="%2)"/>
      <w:lvlJc w:val="left"/>
      <w:pPr>
        <w:tabs>
          <w:tab w:val="num" w:pos="1440"/>
        </w:tabs>
        <w:ind w:left="1440" w:hanging="360"/>
      </w:pPr>
      <w:rPr>
        <w:rFonts w:hint="default"/>
        <w:b w:val="0"/>
        <w:bCs w:val="0"/>
        <w:i w:val="0"/>
        <w:iCs w:val="0"/>
        <w:sz w:val="24"/>
        <w:szCs w:val="24"/>
      </w:rPr>
    </w:lvl>
    <w:lvl w:ilvl="2" w:tplc="0415001B">
      <w:start w:val="1"/>
      <w:numFmt w:val="lowerRoman"/>
      <w:lvlText w:val="%3."/>
      <w:lvlJc w:val="right"/>
      <w:pPr>
        <w:tabs>
          <w:tab w:val="num" w:pos="2160"/>
        </w:tabs>
        <w:ind w:left="2160" w:hanging="180"/>
      </w:pPr>
    </w:lvl>
    <w:lvl w:ilvl="3" w:tplc="46AA776C">
      <w:start w:val="1"/>
      <w:numFmt w:val="decimal"/>
      <w:lvlText w:val="%4."/>
      <w:lvlJc w:val="left"/>
      <w:pPr>
        <w:tabs>
          <w:tab w:val="num" w:pos="644"/>
        </w:tabs>
        <w:ind w:left="644" w:hanging="360"/>
      </w:pPr>
      <w:rPr>
        <w:b/>
        <w:bCs/>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38955A4E"/>
    <w:multiLevelType w:val="hybridMultilevel"/>
    <w:tmpl w:val="4D1C8394"/>
    <w:lvl w:ilvl="0" w:tplc="3F644388">
      <w:start w:val="1"/>
      <w:numFmt w:val="decimal"/>
      <w:lvlText w:val="%1."/>
      <w:lvlJc w:val="left"/>
      <w:pPr>
        <w:tabs>
          <w:tab w:val="num" w:pos="1440"/>
        </w:tabs>
        <w:ind w:left="1440" w:hanging="360"/>
      </w:pPr>
      <w:rPr>
        <w:rFonts w:hint="default"/>
        <w:b w:val="0"/>
        <w:bCs w:val="0"/>
        <w:i w:val="0"/>
        <w:i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39F47820"/>
    <w:multiLevelType w:val="multilevel"/>
    <w:tmpl w:val="218C54CA"/>
    <w:lvl w:ilvl="0">
      <w:start w:val="1"/>
      <w:numFmt w:val="lowerLetter"/>
      <w:lvlText w:val="%1)"/>
      <w:lvlJc w:val="left"/>
      <w:pPr>
        <w:ind w:left="360" w:hanging="360"/>
      </w:pPr>
      <w:rPr>
        <w:rFonts w:ascii="Times New Roman" w:eastAsia="Times New Roman" w:hAnsi="Times New Roman"/>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BAF5D1E"/>
    <w:multiLevelType w:val="hybridMultilevel"/>
    <w:tmpl w:val="86141AAE"/>
    <w:lvl w:ilvl="0" w:tplc="EBF25D1C">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D495C30"/>
    <w:multiLevelType w:val="hybridMultilevel"/>
    <w:tmpl w:val="B32638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FB95522"/>
    <w:multiLevelType w:val="hybridMultilevel"/>
    <w:tmpl w:val="80EC67B6"/>
    <w:lvl w:ilvl="0" w:tplc="04150001">
      <w:start w:val="1"/>
      <w:numFmt w:val="bullet"/>
      <w:lvlText w:val=""/>
      <w:lvlJc w:val="left"/>
      <w:pPr>
        <w:ind w:left="786"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6" w15:restartNumberingAfterBreak="0">
    <w:nsid w:val="406937A1"/>
    <w:multiLevelType w:val="hybridMultilevel"/>
    <w:tmpl w:val="BEA2FD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3C46DC8"/>
    <w:multiLevelType w:val="hybridMultilevel"/>
    <w:tmpl w:val="53C2CE1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8" w15:restartNumberingAfterBreak="0">
    <w:nsid w:val="44912A39"/>
    <w:multiLevelType w:val="hybridMultilevel"/>
    <w:tmpl w:val="43F69A36"/>
    <w:lvl w:ilvl="0" w:tplc="054C9B60">
      <w:start w:val="1"/>
      <w:numFmt w:val="decimal"/>
      <w:lvlText w:val="Rozdział %1."/>
      <w:lvlJc w:val="left"/>
      <w:pPr>
        <w:tabs>
          <w:tab w:val="num" w:pos="360"/>
        </w:tabs>
        <w:ind w:left="360" w:hanging="360"/>
      </w:pPr>
      <w:rPr>
        <w:rFonts w:ascii="Times New Roman" w:hAnsi="Times New Roman" w:cs="Times New Roman" w:hint="default"/>
        <w:b/>
        <w:bCs/>
        <w:i/>
        <w:iCs/>
        <w:sz w:val="28"/>
        <w:szCs w:val="28"/>
      </w:rPr>
    </w:lvl>
    <w:lvl w:ilvl="1" w:tplc="6F9661D8">
      <w:start w:val="8"/>
      <w:numFmt w:val="decimal"/>
      <w:lvlText w:val="%2)"/>
      <w:lvlJc w:val="left"/>
      <w:pPr>
        <w:tabs>
          <w:tab w:val="num" w:pos="360"/>
        </w:tabs>
        <w:ind w:left="360" w:hanging="360"/>
      </w:pPr>
      <w:rPr>
        <w:rFonts w:hint="default"/>
        <w:b w:val="0"/>
        <w:bCs w:val="0"/>
        <w:i w:val="0"/>
        <w:iCs w:val="0"/>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49074FB7"/>
    <w:multiLevelType w:val="hybridMultilevel"/>
    <w:tmpl w:val="EA0A2A68"/>
    <w:lvl w:ilvl="0" w:tplc="DA8A78CC">
      <w:start w:val="1"/>
      <w:numFmt w:val="bullet"/>
      <w:lvlText w:val=""/>
      <w:lvlJc w:val="left"/>
      <w:pPr>
        <w:tabs>
          <w:tab w:val="num" w:pos="1968"/>
        </w:tabs>
        <w:ind w:left="1968" w:hanging="360"/>
      </w:pPr>
      <w:rPr>
        <w:rFonts w:ascii="Symbol" w:hAnsi="Symbol" w:cs="Symbol" w:hint="default"/>
      </w:rPr>
    </w:lvl>
    <w:lvl w:ilvl="1" w:tplc="04150003">
      <w:start w:val="1"/>
      <w:numFmt w:val="bullet"/>
      <w:lvlText w:val="o"/>
      <w:lvlJc w:val="left"/>
      <w:pPr>
        <w:tabs>
          <w:tab w:val="num" w:pos="1980"/>
        </w:tabs>
        <w:ind w:left="1980" w:hanging="360"/>
      </w:pPr>
      <w:rPr>
        <w:rFonts w:ascii="Courier New" w:hAnsi="Courier New" w:cs="Courier New" w:hint="default"/>
      </w:rPr>
    </w:lvl>
    <w:lvl w:ilvl="2" w:tplc="04150005">
      <w:start w:val="1"/>
      <w:numFmt w:val="bullet"/>
      <w:lvlText w:val=""/>
      <w:lvlJc w:val="left"/>
      <w:pPr>
        <w:tabs>
          <w:tab w:val="num" w:pos="2700"/>
        </w:tabs>
        <w:ind w:left="2700" w:hanging="360"/>
      </w:pPr>
      <w:rPr>
        <w:rFonts w:ascii="Wingdings" w:hAnsi="Wingdings" w:cs="Wingdings" w:hint="default"/>
      </w:rPr>
    </w:lvl>
    <w:lvl w:ilvl="3" w:tplc="04150001">
      <w:start w:val="1"/>
      <w:numFmt w:val="bullet"/>
      <w:lvlText w:val=""/>
      <w:lvlJc w:val="left"/>
      <w:pPr>
        <w:tabs>
          <w:tab w:val="num" w:pos="3420"/>
        </w:tabs>
        <w:ind w:left="3420" w:hanging="360"/>
      </w:pPr>
      <w:rPr>
        <w:rFonts w:ascii="Symbol" w:hAnsi="Symbol" w:cs="Symbol" w:hint="default"/>
      </w:rPr>
    </w:lvl>
    <w:lvl w:ilvl="4" w:tplc="04150003">
      <w:start w:val="1"/>
      <w:numFmt w:val="bullet"/>
      <w:lvlText w:val="o"/>
      <w:lvlJc w:val="left"/>
      <w:pPr>
        <w:tabs>
          <w:tab w:val="num" w:pos="4140"/>
        </w:tabs>
        <w:ind w:left="4140" w:hanging="360"/>
      </w:pPr>
      <w:rPr>
        <w:rFonts w:ascii="Courier New" w:hAnsi="Courier New" w:cs="Courier New" w:hint="default"/>
      </w:rPr>
    </w:lvl>
    <w:lvl w:ilvl="5" w:tplc="04150005">
      <w:start w:val="1"/>
      <w:numFmt w:val="bullet"/>
      <w:lvlText w:val=""/>
      <w:lvlJc w:val="left"/>
      <w:pPr>
        <w:tabs>
          <w:tab w:val="num" w:pos="4860"/>
        </w:tabs>
        <w:ind w:left="4860" w:hanging="360"/>
      </w:pPr>
      <w:rPr>
        <w:rFonts w:ascii="Wingdings" w:hAnsi="Wingdings" w:cs="Wingdings" w:hint="default"/>
      </w:rPr>
    </w:lvl>
    <w:lvl w:ilvl="6" w:tplc="04150001">
      <w:start w:val="1"/>
      <w:numFmt w:val="bullet"/>
      <w:lvlText w:val=""/>
      <w:lvlJc w:val="left"/>
      <w:pPr>
        <w:tabs>
          <w:tab w:val="num" w:pos="5580"/>
        </w:tabs>
        <w:ind w:left="5580" w:hanging="360"/>
      </w:pPr>
      <w:rPr>
        <w:rFonts w:ascii="Symbol" w:hAnsi="Symbol" w:cs="Symbol" w:hint="default"/>
      </w:rPr>
    </w:lvl>
    <w:lvl w:ilvl="7" w:tplc="04150003">
      <w:start w:val="1"/>
      <w:numFmt w:val="bullet"/>
      <w:lvlText w:val="o"/>
      <w:lvlJc w:val="left"/>
      <w:pPr>
        <w:tabs>
          <w:tab w:val="num" w:pos="6300"/>
        </w:tabs>
        <w:ind w:left="6300" w:hanging="360"/>
      </w:pPr>
      <w:rPr>
        <w:rFonts w:ascii="Courier New" w:hAnsi="Courier New" w:cs="Courier New" w:hint="default"/>
      </w:rPr>
    </w:lvl>
    <w:lvl w:ilvl="8" w:tplc="04150005">
      <w:start w:val="1"/>
      <w:numFmt w:val="bullet"/>
      <w:lvlText w:val=""/>
      <w:lvlJc w:val="left"/>
      <w:pPr>
        <w:tabs>
          <w:tab w:val="num" w:pos="7020"/>
        </w:tabs>
        <w:ind w:left="7020" w:hanging="360"/>
      </w:pPr>
      <w:rPr>
        <w:rFonts w:ascii="Wingdings" w:hAnsi="Wingdings" w:cs="Wingdings" w:hint="default"/>
      </w:rPr>
    </w:lvl>
  </w:abstractNum>
  <w:abstractNum w:abstractNumId="30" w15:restartNumberingAfterBreak="0">
    <w:nsid w:val="499764DA"/>
    <w:multiLevelType w:val="hybridMultilevel"/>
    <w:tmpl w:val="5532F5AC"/>
    <w:lvl w:ilvl="0" w:tplc="8248AB12">
      <w:start w:val="1"/>
      <w:numFmt w:val="decimal"/>
      <w:lvlText w:val="%1."/>
      <w:lvlJc w:val="left"/>
      <w:pPr>
        <w:ind w:left="720" w:hanging="360"/>
      </w:pPr>
      <w:rPr>
        <w:rFonts w:hint="default"/>
        <w:b/>
        <w:bCs/>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BD56E09"/>
    <w:multiLevelType w:val="hybridMultilevel"/>
    <w:tmpl w:val="8362D63E"/>
    <w:lvl w:ilvl="0" w:tplc="084ED994">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15:restartNumberingAfterBreak="0">
    <w:nsid w:val="4D6145AF"/>
    <w:multiLevelType w:val="hybridMultilevel"/>
    <w:tmpl w:val="3DA0B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D6275E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0064CFD"/>
    <w:multiLevelType w:val="hybridMultilevel"/>
    <w:tmpl w:val="375C3620"/>
    <w:lvl w:ilvl="0" w:tplc="DB388BBC">
      <w:start w:val="1"/>
      <w:numFmt w:val="decimal"/>
      <w:lvlText w:val="%1."/>
      <w:lvlJc w:val="left"/>
      <w:pPr>
        <w:tabs>
          <w:tab w:val="num" w:pos="502"/>
        </w:tabs>
        <w:ind w:left="502" w:hanging="360"/>
      </w:pPr>
      <w:rPr>
        <w:b w:val="0"/>
        <w:bCs w:val="0"/>
        <w:color w:val="auto"/>
      </w:rPr>
    </w:lvl>
    <w:lvl w:ilvl="1" w:tplc="BC3CCDBE">
      <w:start w:val="16"/>
      <w:numFmt w:val="decimal"/>
      <w:lvlText w:val="Rozdział %2."/>
      <w:lvlJc w:val="left"/>
      <w:pPr>
        <w:tabs>
          <w:tab w:val="num" w:pos="357"/>
        </w:tabs>
        <w:ind w:left="357" w:hanging="357"/>
      </w:pPr>
      <w:rPr>
        <w:rFonts w:ascii="Times New Roman" w:hAnsi="Times New Roman" w:cs="Times New Roman" w:hint="default"/>
        <w:b/>
        <w:bCs/>
        <w:i/>
        <w:iCs/>
        <w:sz w:val="28"/>
        <w:szCs w:val="28"/>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55E17136"/>
    <w:multiLevelType w:val="hybridMultilevel"/>
    <w:tmpl w:val="8F261186"/>
    <w:lvl w:ilvl="0" w:tplc="DA8A78CC">
      <w:start w:val="1"/>
      <w:numFmt w:val="bullet"/>
      <w:lvlText w:val=""/>
      <w:lvlJc w:val="left"/>
      <w:pPr>
        <w:tabs>
          <w:tab w:val="num" w:pos="1428"/>
        </w:tabs>
        <w:ind w:left="1428" w:hanging="360"/>
      </w:pPr>
      <w:rPr>
        <w:rFonts w:ascii="Symbol" w:hAnsi="Symbol" w:cs="Symbol" w:hint="default"/>
      </w:rPr>
    </w:lvl>
    <w:lvl w:ilvl="1" w:tplc="80886130">
      <w:start w:val="1"/>
      <w:numFmt w:val="ordinal"/>
      <w:lvlText w:val="%2"/>
      <w:lvlJc w:val="left"/>
      <w:pPr>
        <w:tabs>
          <w:tab w:val="num" w:pos="1440"/>
        </w:tabs>
        <w:ind w:left="1440" w:hanging="360"/>
      </w:pPr>
      <w:rPr>
        <w:rFonts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5B7568CC"/>
    <w:multiLevelType w:val="multilevel"/>
    <w:tmpl w:val="79146704"/>
    <w:lvl w:ilvl="0">
      <w:start w:val="1"/>
      <w:numFmt w:val="lowerLetter"/>
      <w:lvlText w:val="%1"/>
      <w:lvlJc w:val="left"/>
      <w:pPr>
        <w:tabs>
          <w:tab w:val="num" w:pos="360"/>
        </w:tabs>
        <w:ind w:left="360" w:hanging="360"/>
      </w:pPr>
      <w:rPr>
        <w:rFonts w:hint="default"/>
      </w:rPr>
    </w:lvl>
    <w:lvl w:ilvl="1">
      <w:start w:val="2"/>
      <w:numFmt w:val="lowerLetter"/>
      <w:lvlText w:val="%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1440"/>
        </w:tabs>
        <w:ind w:left="1440" w:hanging="360"/>
      </w:pPr>
      <w:rPr>
        <w:rFonts w:hint="default"/>
      </w:rPr>
    </w:lvl>
    <w:lvl w:ilvl="4">
      <w:start w:val="1"/>
      <w:numFmt w:val="none"/>
      <w:lvlText w:val="b)"/>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5C1C6989"/>
    <w:multiLevelType w:val="hybridMultilevel"/>
    <w:tmpl w:val="6D2A65D6"/>
    <w:lvl w:ilvl="0" w:tplc="D2360AE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5D6121ED"/>
    <w:multiLevelType w:val="multilevel"/>
    <w:tmpl w:val="EE98F09E"/>
    <w:lvl w:ilvl="0">
      <w:start w:val="1"/>
      <w:numFmt w:val="lowerLetter"/>
      <w:lvlText w:val="%1)"/>
      <w:lvlJc w:val="left"/>
      <w:pPr>
        <w:ind w:left="360" w:hanging="360"/>
      </w:pPr>
      <w:rPr>
        <w:rFonts w:ascii="Times New Roman" w:eastAsia="Times New Roman" w:hAnsi="Times New Roman"/>
      </w:rPr>
    </w:lvl>
    <w:lvl w:ilvl="1">
      <w:start w:val="1"/>
      <w:numFmt w:val="lowerLetter"/>
      <w:lvlText w:val="%2)"/>
      <w:lvlJc w:val="left"/>
      <w:pPr>
        <w:ind w:left="928"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0027FCF"/>
    <w:multiLevelType w:val="hybridMultilevel"/>
    <w:tmpl w:val="F26CCCA0"/>
    <w:lvl w:ilvl="0" w:tplc="33361364">
      <w:start w:val="1"/>
      <w:numFmt w:val="decimal"/>
      <w:lvlText w:val="%1)"/>
      <w:lvlJc w:val="left"/>
      <w:pPr>
        <w:tabs>
          <w:tab w:val="num" w:pos="900"/>
        </w:tabs>
        <w:ind w:left="900" w:hanging="360"/>
      </w:pPr>
      <w:rPr>
        <w:rFonts w:hint="default"/>
      </w:rPr>
    </w:lvl>
    <w:lvl w:ilvl="1" w:tplc="04150019">
      <w:start w:val="1"/>
      <w:numFmt w:val="lowerLetter"/>
      <w:lvlText w:val="%2."/>
      <w:lvlJc w:val="left"/>
      <w:pPr>
        <w:tabs>
          <w:tab w:val="num" w:pos="1980"/>
        </w:tabs>
        <w:ind w:left="1980" w:hanging="360"/>
      </w:pPr>
    </w:lvl>
    <w:lvl w:ilvl="2" w:tplc="0415001B">
      <w:start w:val="1"/>
      <w:numFmt w:val="lowerRoman"/>
      <w:lvlText w:val="%3."/>
      <w:lvlJc w:val="right"/>
      <w:pPr>
        <w:tabs>
          <w:tab w:val="num" w:pos="2700"/>
        </w:tabs>
        <w:ind w:left="2700" w:hanging="180"/>
      </w:pPr>
    </w:lvl>
    <w:lvl w:ilvl="3" w:tplc="0415000F">
      <w:start w:val="1"/>
      <w:numFmt w:val="decimal"/>
      <w:lvlText w:val="%4."/>
      <w:lvlJc w:val="left"/>
      <w:pPr>
        <w:tabs>
          <w:tab w:val="num" w:pos="3420"/>
        </w:tabs>
        <w:ind w:left="3420" w:hanging="360"/>
      </w:pPr>
    </w:lvl>
    <w:lvl w:ilvl="4" w:tplc="04150019">
      <w:start w:val="1"/>
      <w:numFmt w:val="lowerLetter"/>
      <w:lvlText w:val="%5."/>
      <w:lvlJc w:val="left"/>
      <w:pPr>
        <w:tabs>
          <w:tab w:val="num" w:pos="4140"/>
        </w:tabs>
        <w:ind w:left="4140" w:hanging="360"/>
      </w:pPr>
    </w:lvl>
    <w:lvl w:ilvl="5" w:tplc="0415001B">
      <w:start w:val="1"/>
      <w:numFmt w:val="lowerRoman"/>
      <w:lvlText w:val="%6."/>
      <w:lvlJc w:val="right"/>
      <w:pPr>
        <w:tabs>
          <w:tab w:val="num" w:pos="4860"/>
        </w:tabs>
        <w:ind w:left="4860" w:hanging="180"/>
      </w:pPr>
    </w:lvl>
    <w:lvl w:ilvl="6" w:tplc="0415000F">
      <w:start w:val="1"/>
      <w:numFmt w:val="decimal"/>
      <w:lvlText w:val="%7."/>
      <w:lvlJc w:val="left"/>
      <w:pPr>
        <w:tabs>
          <w:tab w:val="num" w:pos="5580"/>
        </w:tabs>
        <w:ind w:left="5580" w:hanging="360"/>
      </w:pPr>
    </w:lvl>
    <w:lvl w:ilvl="7" w:tplc="04150019">
      <w:start w:val="1"/>
      <w:numFmt w:val="lowerLetter"/>
      <w:lvlText w:val="%8."/>
      <w:lvlJc w:val="left"/>
      <w:pPr>
        <w:tabs>
          <w:tab w:val="num" w:pos="6300"/>
        </w:tabs>
        <w:ind w:left="6300" w:hanging="360"/>
      </w:pPr>
    </w:lvl>
    <w:lvl w:ilvl="8" w:tplc="0415001B">
      <w:start w:val="1"/>
      <w:numFmt w:val="lowerRoman"/>
      <w:lvlText w:val="%9."/>
      <w:lvlJc w:val="right"/>
      <w:pPr>
        <w:tabs>
          <w:tab w:val="num" w:pos="7020"/>
        </w:tabs>
        <w:ind w:left="7020" w:hanging="180"/>
      </w:pPr>
    </w:lvl>
  </w:abstractNum>
  <w:abstractNum w:abstractNumId="40" w15:restartNumberingAfterBreak="0">
    <w:nsid w:val="62C03B04"/>
    <w:multiLevelType w:val="hybridMultilevel"/>
    <w:tmpl w:val="7F9E2EA0"/>
    <w:lvl w:ilvl="0" w:tplc="01B25578">
      <w:start w:val="1"/>
      <w:numFmt w:val="decimal"/>
      <w:lvlText w:val="%1."/>
      <w:lvlJc w:val="left"/>
      <w:pPr>
        <w:tabs>
          <w:tab w:val="num" w:pos="360"/>
        </w:tabs>
        <w:ind w:left="357" w:hanging="357"/>
      </w:pPr>
      <w:rPr>
        <w:rFonts w:hint="default"/>
        <w:sz w:val="24"/>
        <w:szCs w:val="24"/>
      </w:rPr>
    </w:lvl>
    <w:lvl w:ilvl="1" w:tplc="B2E8F18A">
      <w:start w:val="1"/>
      <w:numFmt w:val="decimal"/>
      <w:lvlText w:val="%2)"/>
      <w:lvlJc w:val="left"/>
      <w:pPr>
        <w:tabs>
          <w:tab w:val="num" w:pos="2160"/>
        </w:tabs>
        <w:ind w:left="2160" w:hanging="360"/>
      </w:pPr>
      <w:rPr>
        <w:rFonts w:hint="default"/>
        <w:sz w:val="20"/>
        <w:szCs w:val="2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15:restartNumberingAfterBreak="0">
    <w:nsid w:val="64FB4E9D"/>
    <w:multiLevelType w:val="hybridMultilevel"/>
    <w:tmpl w:val="5E6236B8"/>
    <w:lvl w:ilvl="0" w:tplc="00000006">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9982EF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EBE416D"/>
    <w:multiLevelType w:val="hybridMultilevel"/>
    <w:tmpl w:val="7394688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F7D6AE4"/>
    <w:multiLevelType w:val="hybridMultilevel"/>
    <w:tmpl w:val="814A7354"/>
    <w:lvl w:ilvl="0" w:tplc="80886130">
      <w:start w:val="1"/>
      <w:numFmt w:val="ordinal"/>
      <w:lvlText w:val="%1"/>
      <w:lvlJc w:val="left"/>
      <w:pPr>
        <w:tabs>
          <w:tab w:val="num" w:pos="360"/>
        </w:tabs>
        <w:ind w:left="360" w:hanging="360"/>
      </w:pPr>
      <w:rPr>
        <w:rFonts w:hint="default"/>
      </w:rPr>
    </w:lvl>
    <w:lvl w:ilvl="1" w:tplc="04150019">
      <w:start w:val="1"/>
      <w:numFmt w:val="lowerLetter"/>
      <w:lvlText w:val="%2."/>
      <w:lvlJc w:val="left"/>
      <w:pPr>
        <w:tabs>
          <w:tab w:val="num" w:pos="436"/>
        </w:tabs>
        <w:ind w:left="436" w:hanging="360"/>
      </w:pPr>
    </w:lvl>
    <w:lvl w:ilvl="2" w:tplc="0415001B">
      <w:start w:val="1"/>
      <w:numFmt w:val="lowerRoman"/>
      <w:lvlText w:val="%3."/>
      <w:lvlJc w:val="right"/>
      <w:pPr>
        <w:tabs>
          <w:tab w:val="num" w:pos="1156"/>
        </w:tabs>
        <w:ind w:left="1156" w:hanging="180"/>
      </w:pPr>
    </w:lvl>
    <w:lvl w:ilvl="3" w:tplc="0415000F">
      <w:start w:val="1"/>
      <w:numFmt w:val="decimal"/>
      <w:lvlText w:val="%4."/>
      <w:lvlJc w:val="left"/>
      <w:pPr>
        <w:tabs>
          <w:tab w:val="num" w:pos="1876"/>
        </w:tabs>
        <w:ind w:left="1876" w:hanging="360"/>
      </w:pPr>
    </w:lvl>
    <w:lvl w:ilvl="4" w:tplc="04150019">
      <w:start w:val="1"/>
      <w:numFmt w:val="lowerLetter"/>
      <w:lvlText w:val="%5."/>
      <w:lvlJc w:val="left"/>
      <w:pPr>
        <w:tabs>
          <w:tab w:val="num" w:pos="2596"/>
        </w:tabs>
        <w:ind w:left="2596" w:hanging="360"/>
      </w:pPr>
    </w:lvl>
    <w:lvl w:ilvl="5" w:tplc="0415001B">
      <w:start w:val="1"/>
      <w:numFmt w:val="lowerRoman"/>
      <w:lvlText w:val="%6."/>
      <w:lvlJc w:val="right"/>
      <w:pPr>
        <w:tabs>
          <w:tab w:val="num" w:pos="3316"/>
        </w:tabs>
        <w:ind w:left="3316" w:hanging="180"/>
      </w:pPr>
    </w:lvl>
    <w:lvl w:ilvl="6" w:tplc="0415000F">
      <w:start w:val="1"/>
      <w:numFmt w:val="decimal"/>
      <w:lvlText w:val="%7."/>
      <w:lvlJc w:val="left"/>
      <w:pPr>
        <w:tabs>
          <w:tab w:val="num" w:pos="4036"/>
        </w:tabs>
        <w:ind w:left="4036" w:hanging="360"/>
      </w:pPr>
    </w:lvl>
    <w:lvl w:ilvl="7" w:tplc="04150019">
      <w:start w:val="1"/>
      <w:numFmt w:val="lowerLetter"/>
      <w:lvlText w:val="%8."/>
      <w:lvlJc w:val="left"/>
      <w:pPr>
        <w:tabs>
          <w:tab w:val="num" w:pos="4756"/>
        </w:tabs>
        <w:ind w:left="4756" w:hanging="360"/>
      </w:pPr>
    </w:lvl>
    <w:lvl w:ilvl="8" w:tplc="0415001B">
      <w:start w:val="1"/>
      <w:numFmt w:val="lowerRoman"/>
      <w:lvlText w:val="%9."/>
      <w:lvlJc w:val="right"/>
      <w:pPr>
        <w:tabs>
          <w:tab w:val="num" w:pos="5476"/>
        </w:tabs>
        <w:ind w:left="5476" w:hanging="180"/>
      </w:pPr>
    </w:lvl>
  </w:abstractNum>
  <w:abstractNum w:abstractNumId="45" w15:restartNumberingAfterBreak="0">
    <w:nsid w:val="71B574B1"/>
    <w:multiLevelType w:val="hybridMultilevel"/>
    <w:tmpl w:val="81A635C4"/>
    <w:lvl w:ilvl="0" w:tplc="80886130">
      <w:start w:val="1"/>
      <w:numFmt w:val="ordinal"/>
      <w:lvlText w:val="%1"/>
      <w:lvlJc w:val="left"/>
      <w:pPr>
        <w:tabs>
          <w:tab w:val="num" w:pos="360"/>
        </w:tabs>
        <w:ind w:left="360" w:hanging="360"/>
      </w:pPr>
      <w:rPr>
        <w:rFonts w:hint="default"/>
      </w:rPr>
    </w:lvl>
    <w:lvl w:ilvl="1" w:tplc="721E471C">
      <w:start w:val="1"/>
      <w:numFmt w:val="bullet"/>
      <w:lvlText w:val=""/>
      <w:lvlJc w:val="left"/>
      <w:pPr>
        <w:tabs>
          <w:tab w:val="num" w:pos="900"/>
        </w:tabs>
        <w:ind w:left="900" w:hanging="360"/>
      </w:pPr>
      <w:rPr>
        <w:rFonts w:ascii="Symbol" w:hAnsi="Symbol" w:cs="Symbol" w:hint="default"/>
      </w:rPr>
    </w:lvl>
    <w:lvl w:ilvl="2" w:tplc="0415001B">
      <w:start w:val="1"/>
      <w:numFmt w:val="lowerRoman"/>
      <w:lvlText w:val="%3."/>
      <w:lvlJc w:val="right"/>
      <w:pPr>
        <w:tabs>
          <w:tab w:val="num" w:pos="1156"/>
        </w:tabs>
        <w:ind w:left="1156" w:hanging="180"/>
      </w:pPr>
    </w:lvl>
    <w:lvl w:ilvl="3" w:tplc="0415000F">
      <w:start w:val="1"/>
      <w:numFmt w:val="decimal"/>
      <w:lvlText w:val="%4."/>
      <w:lvlJc w:val="left"/>
      <w:pPr>
        <w:tabs>
          <w:tab w:val="num" w:pos="1876"/>
        </w:tabs>
        <w:ind w:left="1876" w:hanging="360"/>
      </w:pPr>
    </w:lvl>
    <w:lvl w:ilvl="4" w:tplc="04150019">
      <w:start w:val="1"/>
      <w:numFmt w:val="lowerLetter"/>
      <w:lvlText w:val="%5."/>
      <w:lvlJc w:val="left"/>
      <w:pPr>
        <w:tabs>
          <w:tab w:val="num" w:pos="2596"/>
        </w:tabs>
        <w:ind w:left="2596" w:hanging="360"/>
      </w:pPr>
    </w:lvl>
    <w:lvl w:ilvl="5" w:tplc="0415001B">
      <w:start w:val="1"/>
      <w:numFmt w:val="lowerRoman"/>
      <w:lvlText w:val="%6."/>
      <w:lvlJc w:val="right"/>
      <w:pPr>
        <w:tabs>
          <w:tab w:val="num" w:pos="3316"/>
        </w:tabs>
        <w:ind w:left="3316" w:hanging="180"/>
      </w:pPr>
    </w:lvl>
    <w:lvl w:ilvl="6" w:tplc="0415000F">
      <w:start w:val="1"/>
      <w:numFmt w:val="decimal"/>
      <w:lvlText w:val="%7."/>
      <w:lvlJc w:val="left"/>
      <w:pPr>
        <w:tabs>
          <w:tab w:val="num" w:pos="4036"/>
        </w:tabs>
        <w:ind w:left="4036" w:hanging="360"/>
      </w:pPr>
    </w:lvl>
    <w:lvl w:ilvl="7" w:tplc="04150019">
      <w:start w:val="1"/>
      <w:numFmt w:val="lowerLetter"/>
      <w:lvlText w:val="%8."/>
      <w:lvlJc w:val="left"/>
      <w:pPr>
        <w:tabs>
          <w:tab w:val="num" w:pos="4756"/>
        </w:tabs>
        <w:ind w:left="4756" w:hanging="360"/>
      </w:pPr>
    </w:lvl>
    <w:lvl w:ilvl="8" w:tplc="0415001B">
      <w:start w:val="1"/>
      <w:numFmt w:val="lowerRoman"/>
      <w:lvlText w:val="%9."/>
      <w:lvlJc w:val="right"/>
      <w:pPr>
        <w:tabs>
          <w:tab w:val="num" w:pos="5476"/>
        </w:tabs>
        <w:ind w:left="5476" w:hanging="180"/>
      </w:pPr>
    </w:lvl>
  </w:abstractNum>
  <w:abstractNum w:abstractNumId="46" w15:restartNumberingAfterBreak="0">
    <w:nsid w:val="7BDF6C7E"/>
    <w:multiLevelType w:val="hybridMultilevel"/>
    <w:tmpl w:val="45ECDB80"/>
    <w:lvl w:ilvl="0" w:tplc="B1DE2E2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C4F475D"/>
    <w:multiLevelType w:val="hybridMultilevel"/>
    <w:tmpl w:val="623E77A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40"/>
  </w:num>
  <w:num w:numId="2">
    <w:abstractNumId w:val="34"/>
  </w:num>
  <w:num w:numId="3">
    <w:abstractNumId w:val="2"/>
  </w:num>
  <w:num w:numId="4">
    <w:abstractNumId w:val="3"/>
  </w:num>
  <w:num w:numId="5">
    <w:abstractNumId w:val="20"/>
  </w:num>
  <w:num w:numId="6">
    <w:abstractNumId w:val="39"/>
  </w:num>
  <w:num w:numId="7">
    <w:abstractNumId w:val="5"/>
  </w:num>
  <w:num w:numId="8">
    <w:abstractNumId w:val="36"/>
  </w:num>
  <w:num w:numId="9">
    <w:abstractNumId w:val="28"/>
  </w:num>
  <w:num w:numId="10">
    <w:abstractNumId w:val="18"/>
  </w:num>
  <w:num w:numId="11">
    <w:abstractNumId w:val="29"/>
  </w:num>
  <w:num w:numId="12">
    <w:abstractNumId w:val="17"/>
  </w:num>
  <w:num w:numId="13">
    <w:abstractNumId w:val="10"/>
  </w:num>
  <w:num w:numId="14">
    <w:abstractNumId w:val="11"/>
  </w:num>
  <w:num w:numId="15">
    <w:abstractNumId w:val="35"/>
  </w:num>
  <w:num w:numId="16">
    <w:abstractNumId w:val="4"/>
  </w:num>
  <w:num w:numId="17">
    <w:abstractNumId w:val="21"/>
  </w:num>
  <w:num w:numId="18">
    <w:abstractNumId w:val="7"/>
  </w:num>
  <w:num w:numId="19">
    <w:abstractNumId w:val="45"/>
  </w:num>
  <w:num w:numId="20">
    <w:abstractNumId w:val="44"/>
  </w:num>
  <w:num w:numId="21">
    <w:abstractNumId w:val="9"/>
  </w:num>
  <w:num w:numId="22">
    <w:abstractNumId w:val="41"/>
  </w:num>
  <w:num w:numId="23">
    <w:abstractNumId w:val="1"/>
  </w:num>
  <w:num w:numId="24">
    <w:abstractNumId w:val="43"/>
  </w:num>
  <w:num w:numId="25">
    <w:abstractNumId w:val="25"/>
  </w:num>
  <w:num w:numId="26">
    <w:abstractNumId w:val="6"/>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3"/>
  </w:num>
  <w:num w:numId="30">
    <w:abstractNumId w:val="19"/>
  </w:num>
  <w:num w:numId="31">
    <w:abstractNumId w:val="13"/>
  </w:num>
  <w:num w:numId="32">
    <w:abstractNumId w:val="31"/>
  </w:num>
  <w:num w:numId="33">
    <w:abstractNumId w:val="30"/>
  </w:num>
  <w:num w:numId="34">
    <w:abstractNumId w:val="42"/>
  </w:num>
  <w:num w:numId="35">
    <w:abstractNumId w:val="33"/>
  </w:num>
  <w:num w:numId="36">
    <w:abstractNumId w:val="24"/>
  </w:num>
  <w:num w:numId="37">
    <w:abstractNumId w:val="38"/>
  </w:num>
  <w:num w:numId="38">
    <w:abstractNumId w:val="22"/>
  </w:num>
  <w:num w:numId="39">
    <w:abstractNumId w:val="37"/>
  </w:num>
  <w:num w:numId="40">
    <w:abstractNumId w:val="8"/>
  </w:num>
  <w:num w:numId="41">
    <w:abstractNumId w:val="47"/>
  </w:num>
  <w:num w:numId="42">
    <w:abstractNumId w:val="46"/>
  </w:num>
  <w:num w:numId="43">
    <w:abstractNumId w:val="0"/>
  </w:num>
  <w:num w:numId="44">
    <w:abstractNumId w:val="26"/>
  </w:num>
  <w:num w:numId="45">
    <w:abstractNumId w:val="12"/>
  </w:num>
  <w:num w:numId="46">
    <w:abstractNumId w:val="32"/>
  </w:num>
  <w:num w:numId="47">
    <w:abstractNumId w:val="14"/>
  </w:num>
  <w:num w:numId="48">
    <w:abstractNumId w:val="2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213"/>
    <w:rsid w:val="00007F3C"/>
    <w:rsid w:val="00016850"/>
    <w:rsid w:val="0002620E"/>
    <w:rsid w:val="00030A9A"/>
    <w:rsid w:val="00034496"/>
    <w:rsid w:val="00035376"/>
    <w:rsid w:val="00045284"/>
    <w:rsid w:val="00046608"/>
    <w:rsid w:val="00054234"/>
    <w:rsid w:val="000544FA"/>
    <w:rsid w:val="00061F20"/>
    <w:rsid w:val="00064543"/>
    <w:rsid w:val="0007020E"/>
    <w:rsid w:val="00072989"/>
    <w:rsid w:val="00080D83"/>
    <w:rsid w:val="00083365"/>
    <w:rsid w:val="000855C5"/>
    <w:rsid w:val="00086175"/>
    <w:rsid w:val="00095617"/>
    <w:rsid w:val="000A0F3E"/>
    <w:rsid w:val="000B50B3"/>
    <w:rsid w:val="000C2907"/>
    <w:rsid w:val="000C4AB4"/>
    <w:rsid w:val="000D269A"/>
    <w:rsid w:val="000D283E"/>
    <w:rsid w:val="000D6FE0"/>
    <w:rsid w:val="000D7BC1"/>
    <w:rsid w:val="000E11B5"/>
    <w:rsid w:val="000E1842"/>
    <w:rsid w:val="000E36E7"/>
    <w:rsid w:val="000E70CE"/>
    <w:rsid w:val="000F4E85"/>
    <w:rsid w:val="000F7310"/>
    <w:rsid w:val="001032D0"/>
    <w:rsid w:val="00105360"/>
    <w:rsid w:val="00111A51"/>
    <w:rsid w:val="0011380A"/>
    <w:rsid w:val="00124D4A"/>
    <w:rsid w:val="001304E7"/>
    <w:rsid w:val="00130B23"/>
    <w:rsid w:val="00132C5C"/>
    <w:rsid w:val="0013547A"/>
    <w:rsid w:val="001362EA"/>
    <w:rsid w:val="00142FCC"/>
    <w:rsid w:val="001464AA"/>
    <w:rsid w:val="00172872"/>
    <w:rsid w:val="001728C0"/>
    <w:rsid w:val="001772E4"/>
    <w:rsid w:val="0018079C"/>
    <w:rsid w:val="00191699"/>
    <w:rsid w:val="001B0754"/>
    <w:rsid w:val="001B210F"/>
    <w:rsid w:val="001B2239"/>
    <w:rsid w:val="001B4FFA"/>
    <w:rsid w:val="001E0523"/>
    <w:rsid w:val="001E2F6F"/>
    <w:rsid w:val="001F799E"/>
    <w:rsid w:val="00207522"/>
    <w:rsid w:val="002100CE"/>
    <w:rsid w:val="002104FE"/>
    <w:rsid w:val="0021145B"/>
    <w:rsid w:val="00211C18"/>
    <w:rsid w:val="0021203D"/>
    <w:rsid w:val="00213727"/>
    <w:rsid w:val="00214D1B"/>
    <w:rsid w:val="00215130"/>
    <w:rsid w:val="00230B5D"/>
    <w:rsid w:val="00233C97"/>
    <w:rsid w:val="00241C1F"/>
    <w:rsid w:val="002425AE"/>
    <w:rsid w:val="002522B3"/>
    <w:rsid w:val="00260217"/>
    <w:rsid w:val="00270858"/>
    <w:rsid w:val="00274DC9"/>
    <w:rsid w:val="00294969"/>
    <w:rsid w:val="00296F42"/>
    <w:rsid w:val="002B4B23"/>
    <w:rsid w:val="002B7FAB"/>
    <w:rsid w:val="002C11FC"/>
    <w:rsid w:val="002C1ADC"/>
    <w:rsid w:val="002C47FD"/>
    <w:rsid w:val="002C6347"/>
    <w:rsid w:val="002C66D3"/>
    <w:rsid w:val="002D221F"/>
    <w:rsid w:val="002D774E"/>
    <w:rsid w:val="002F31F6"/>
    <w:rsid w:val="002F3A26"/>
    <w:rsid w:val="002F4AFC"/>
    <w:rsid w:val="003038D7"/>
    <w:rsid w:val="00306CA8"/>
    <w:rsid w:val="00315901"/>
    <w:rsid w:val="00315DB5"/>
    <w:rsid w:val="00320AAC"/>
    <w:rsid w:val="00325198"/>
    <w:rsid w:val="003279B0"/>
    <w:rsid w:val="00331CFB"/>
    <w:rsid w:val="00333D6A"/>
    <w:rsid w:val="00336CD2"/>
    <w:rsid w:val="00336E8B"/>
    <w:rsid w:val="00341FC2"/>
    <w:rsid w:val="00350E74"/>
    <w:rsid w:val="00352A05"/>
    <w:rsid w:val="0035482A"/>
    <w:rsid w:val="00354D2D"/>
    <w:rsid w:val="00357511"/>
    <w:rsid w:val="003606D7"/>
    <w:rsid w:val="003619F2"/>
    <w:rsid w:val="00362441"/>
    <w:rsid w:val="00364018"/>
    <w:rsid w:val="003650A6"/>
    <w:rsid w:val="00365820"/>
    <w:rsid w:val="003660DF"/>
    <w:rsid w:val="00374879"/>
    <w:rsid w:val="00377FBB"/>
    <w:rsid w:val="00380EEE"/>
    <w:rsid w:val="0038369C"/>
    <w:rsid w:val="00383F94"/>
    <w:rsid w:val="003853E5"/>
    <w:rsid w:val="00385CBC"/>
    <w:rsid w:val="003871EB"/>
    <w:rsid w:val="00390086"/>
    <w:rsid w:val="003A13E7"/>
    <w:rsid w:val="003B1FE4"/>
    <w:rsid w:val="003B4F72"/>
    <w:rsid w:val="003B5C1A"/>
    <w:rsid w:val="003B6A67"/>
    <w:rsid w:val="003C554F"/>
    <w:rsid w:val="003E0E82"/>
    <w:rsid w:val="003F65C9"/>
    <w:rsid w:val="003F6EE8"/>
    <w:rsid w:val="0040068F"/>
    <w:rsid w:val="0040149C"/>
    <w:rsid w:val="00402BF3"/>
    <w:rsid w:val="0041006C"/>
    <w:rsid w:val="00410AC3"/>
    <w:rsid w:val="00414478"/>
    <w:rsid w:val="00415CFC"/>
    <w:rsid w:val="00426203"/>
    <w:rsid w:val="0042778E"/>
    <w:rsid w:val="004279D1"/>
    <w:rsid w:val="00431392"/>
    <w:rsid w:val="0043190F"/>
    <w:rsid w:val="00432042"/>
    <w:rsid w:val="00432D74"/>
    <w:rsid w:val="004339E8"/>
    <w:rsid w:val="00435D31"/>
    <w:rsid w:val="00445CA9"/>
    <w:rsid w:val="00446447"/>
    <w:rsid w:val="00446DDE"/>
    <w:rsid w:val="0044798B"/>
    <w:rsid w:val="00456401"/>
    <w:rsid w:val="004709C3"/>
    <w:rsid w:val="004717F5"/>
    <w:rsid w:val="004877C7"/>
    <w:rsid w:val="00492BD3"/>
    <w:rsid w:val="004A16C2"/>
    <w:rsid w:val="004A3B87"/>
    <w:rsid w:val="004A528A"/>
    <w:rsid w:val="004B06EC"/>
    <w:rsid w:val="004B3D22"/>
    <w:rsid w:val="004B70BD"/>
    <w:rsid w:val="004C2121"/>
    <w:rsid w:val="004C3734"/>
    <w:rsid w:val="004C5B5F"/>
    <w:rsid w:val="004E64FB"/>
    <w:rsid w:val="004F7FC7"/>
    <w:rsid w:val="004F7FD0"/>
    <w:rsid w:val="00506F77"/>
    <w:rsid w:val="005149DF"/>
    <w:rsid w:val="00516344"/>
    <w:rsid w:val="0052111D"/>
    <w:rsid w:val="005219FF"/>
    <w:rsid w:val="005237F4"/>
    <w:rsid w:val="00523D9C"/>
    <w:rsid w:val="00530309"/>
    <w:rsid w:val="00541E99"/>
    <w:rsid w:val="00542184"/>
    <w:rsid w:val="00557D8B"/>
    <w:rsid w:val="00560576"/>
    <w:rsid w:val="00565E8E"/>
    <w:rsid w:val="00571411"/>
    <w:rsid w:val="005760A9"/>
    <w:rsid w:val="0058227A"/>
    <w:rsid w:val="00582D03"/>
    <w:rsid w:val="00584FD9"/>
    <w:rsid w:val="00594464"/>
    <w:rsid w:val="00594D5A"/>
    <w:rsid w:val="005A1C2E"/>
    <w:rsid w:val="005A2DC4"/>
    <w:rsid w:val="005A4A22"/>
    <w:rsid w:val="005A715E"/>
    <w:rsid w:val="005B3DCF"/>
    <w:rsid w:val="005C1D21"/>
    <w:rsid w:val="005C4749"/>
    <w:rsid w:val="005E4AF7"/>
    <w:rsid w:val="005E75A9"/>
    <w:rsid w:val="005E78E5"/>
    <w:rsid w:val="005F08D8"/>
    <w:rsid w:val="005F192F"/>
    <w:rsid w:val="005F2138"/>
    <w:rsid w:val="005F4A0E"/>
    <w:rsid w:val="005F52C1"/>
    <w:rsid w:val="005F7D62"/>
    <w:rsid w:val="00614242"/>
    <w:rsid w:val="00622781"/>
    <w:rsid w:val="0063054E"/>
    <w:rsid w:val="0063442D"/>
    <w:rsid w:val="00637A0C"/>
    <w:rsid w:val="00640BFF"/>
    <w:rsid w:val="006443F0"/>
    <w:rsid w:val="00650618"/>
    <w:rsid w:val="00652F53"/>
    <w:rsid w:val="00662E41"/>
    <w:rsid w:val="00663020"/>
    <w:rsid w:val="00670427"/>
    <w:rsid w:val="006735D0"/>
    <w:rsid w:val="00677A5B"/>
    <w:rsid w:val="0068157C"/>
    <w:rsid w:val="006911D1"/>
    <w:rsid w:val="0069621B"/>
    <w:rsid w:val="006A097D"/>
    <w:rsid w:val="006A18C1"/>
    <w:rsid w:val="006A1EA5"/>
    <w:rsid w:val="006A5FAF"/>
    <w:rsid w:val="006B280E"/>
    <w:rsid w:val="006B31DB"/>
    <w:rsid w:val="006B4267"/>
    <w:rsid w:val="006C4A89"/>
    <w:rsid w:val="006D07F6"/>
    <w:rsid w:val="006D5F01"/>
    <w:rsid w:val="006E01C9"/>
    <w:rsid w:val="006E2263"/>
    <w:rsid w:val="006E5E7C"/>
    <w:rsid w:val="006F209E"/>
    <w:rsid w:val="006F2648"/>
    <w:rsid w:val="006F3510"/>
    <w:rsid w:val="00701787"/>
    <w:rsid w:val="00705D1F"/>
    <w:rsid w:val="00707FBA"/>
    <w:rsid w:val="007141A3"/>
    <w:rsid w:val="00715C00"/>
    <w:rsid w:val="007231AF"/>
    <w:rsid w:val="00727B11"/>
    <w:rsid w:val="00727F94"/>
    <w:rsid w:val="00730791"/>
    <w:rsid w:val="00731DDC"/>
    <w:rsid w:val="007324AC"/>
    <w:rsid w:val="007337EB"/>
    <w:rsid w:val="00745D18"/>
    <w:rsid w:val="00755649"/>
    <w:rsid w:val="0075627E"/>
    <w:rsid w:val="007663F0"/>
    <w:rsid w:val="007736F7"/>
    <w:rsid w:val="00776530"/>
    <w:rsid w:val="007841BD"/>
    <w:rsid w:val="00785E48"/>
    <w:rsid w:val="00790773"/>
    <w:rsid w:val="007917CC"/>
    <w:rsid w:val="00791E8E"/>
    <w:rsid w:val="007A0109"/>
    <w:rsid w:val="007A5AB6"/>
    <w:rsid w:val="007A7D33"/>
    <w:rsid w:val="007B2500"/>
    <w:rsid w:val="007B2929"/>
    <w:rsid w:val="007B47F6"/>
    <w:rsid w:val="007C0300"/>
    <w:rsid w:val="007C37BA"/>
    <w:rsid w:val="007C69EB"/>
    <w:rsid w:val="007D186A"/>
    <w:rsid w:val="007D61D6"/>
    <w:rsid w:val="007E1213"/>
    <w:rsid w:val="007E1B19"/>
    <w:rsid w:val="007E1CD3"/>
    <w:rsid w:val="007E4C80"/>
    <w:rsid w:val="007E568E"/>
    <w:rsid w:val="007E6EE0"/>
    <w:rsid w:val="007F217F"/>
    <w:rsid w:val="007F3623"/>
    <w:rsid w:val="00801834"/>
    <w:rsid w:val="0080416B"/>
    <w:rsid w:val="00807E38"/>
    <w:rsid w:val="00810C64"/>
    <w:rsid w:val="0081145D"/>
    <w:rsid w:val="00813878"/>
    <w:rsid w:val="008172D4"/>
    <w:rsid w:val="008250DC"/>
    <w:rsid w:val="00826104"/>
    <w:rsid w:val="008267EB"/>
    <w:rsid w:val="00827311"/>
    <w:rsid w:val="0082778D"/>
    <w:rsid w:val="00834BB4"/>
    <w:rsid w:val="00835187"/>
    <w:rsid w:val="00837541"/>
    <w:rsid w:val="00841E70"/>
    <w:rsid w:val="008440AC"/>
    <w:rsid w:val="00845EB9"/>
    <w:rsid w:val="00850F04"/>
    <w:rsid w:val="00852836"/>
    <w:rsid w:val="0086362D"/>
    <w:rsid w:val="0086551A"/>
    <w:rsid w:val="00871540"/>
    <w:rsid w:val="00871D33"/>
    <w:rsid w:val="00873501"/>
    <w:rsid w:val="00876326"/>
    <w:rsid w:val="00877606"/>
    <w:rsid w:val="00880BD6"/>
    <w:rsid w:val="00880D41"/>
    <w:rsid w:val="008854B9"/>
    <w:rsid w:val="008868E2"/>
    <w:rsid w:val="008922D0"/>
    <w:rsid w:val="008945D9"/>
    <w:rsid w:val="008A693D"/>
    <w:rsid w:val="008B1BD5"/>
    <w:rsid w:val="008B2633"/>
    <w:rsid w:val="008C13D3"/>
    <w:rsid w:val="008C1851"/>
    <w:rsid w:val="008C2578"/>
    <w:rsid w:val="008D196E"/>
    <w:rsid w:val="008D3AD4"/>
    <w:rsid w:val="008D763E"/>
    <w:rsid w:val="008E29C0"/>
    <w:rsid w:val="008E6A0B"/>
    <w:rsid w:val="008E7DA4"/>
    <w:rsid w:val="008F07FA"/>
    <w:rsid w:val="00900BAF"/>
    <w:rsid w:val="009265E8"/>
    <w:rsid w:val="0093102C"/>
    <w:rsid w:val="00931DA0"/>
    <w:rsid w:val="00937CE9"/>
    <w:rsid w:val="00945F62"/>
    <w:rsid w:val="009461D1"/>
    <w:rsid w:val="00954485"/>
    <w:rsid w:val="00955B61"/>
    <w:rsid w:val="00955D93"/>
    <w:rsid w:val="009600B7"/>
    <w:rsid w:val="00972AD1"/>
    <w:rsid w:val="009741D1"/>
    <w:rsid w:val="00976999"/>
    <w:rsid w:val="00976B81"/>
    <w:rsid w:val="009845AA"/>
    <w:rsid w:val="009870DF"/>
    <w:rsid w:val="00990F36"/>
    <w:rsid w:val="009965FE"/>
    <w:rsid w:val="009B4115"/>
    <w:rsid w:val="009B55FF"/>
    <w:rsid w:val="009B7B67"/>
    <w:rsid w:val="009C0E32"/>
    <w:rsid w:val="009C1158"/>
    <w:rsid w:val="009D0F74"/>
    <w:rsid w:val="009D71C1"/>
    <w:rsid w:val="009F29B3"/>
    <w:rsid w:val="009F2CF0"/>
    <w:rsid w:val="009F3CFB"/>
    <w:rsid w:val="009F46B7"/>
    <w:rsid w:val="009F73E5"/>
    <w:rsid w:val="00A04690"/>
    <w:rsid w:val="00A0561E"/>
    <w:rsid w:val="00A149F0"/>
    <w:rsid w:val="00A22DE2"/>
    <w:rsid w:val="00A2438F"/>
    <w:rsid w:val="00A305F0"/>
    <w:rsid w:val="00A30E1E"/>
    <w:rsid w:val="00A33092"/>
    <w:rsid w:val="00A349BE"/>
    <w:rsid w:val="00A35C9D"/>
    <w:rsid w:val="00A3680C"/>
    <w:rsid w:val="00A40DD3"/>
    <w:rsid w:val="00A41DC4"/>
    <w:rsid w:val="00A50A94"/>
    <w:rsid w:val="00A50AF9"/>
    <w:rsid w:val="00A52A02"/>
    <w:rsid w:val="00A606E9"/>
    <w:rsid w:val="00A60C9F"/>
    <w:rsid w:val="00A64A11"/>
    <w:rsid w:val="00A674AC"/>
    <w:rsid w:val="00A8311B"/>
    <w:rsid w:val="00A87796"/>
    <w:rsid w:val="00A97656"/>
    <w:rsid w:val="00AA398C"/>
    <w:rsid w:val="00AC68D8"/>
    <w:rsid w:val="00AD1EFE"/>
    <w:rsid w:val="00AD5F42"/>
    <w:rsid w:val="00AD726E"/>
    <w:rsid w:val="00AE011B"/>
    <w:rsid w:val="00AE3F15"/>
    <w:rsid w:val="00AE6701"/>
    <w:rsid w:val="00AF07A2"/>
    <w:rsid w:val="00AF0F60"/>
    <w:rsid w:val="00B006CA"/>
    <w:rsid w:val="00B01F08"/>
    <w:rsid w:val="00B03B96"/>
    <w:rsid w:val="00B1366F"/>
    <w:rsid w:val="00B16E8F"/>
    <w:rsid w:val="00B171A2"/>
    <w:rsid w:val="00B229EB"/>
    <w:rsid w:val="00B23E91"/>
    <w:rsid w:val="00B26AC7"/>
    <w:rsid w:val="00B27874"/>
    <w:rsid w:val="00B30401"/>
    <w:rsid w:val="00B408EF"/>
    <w:rsid w:val="00B4741A"/>
    <w:rsid w:val="00B53FFF"/>
    <w:rsid w:val="00B545B2"/>
    <w:rsid w:val="00B55845"/>
    <w:rsid w:val="00B63503"/>
    <w:rsid w:val="00B6637D"/>
    <w:rsid w:val="00B87736"/>
    <w:rsid w:val="00B91366"/>
    <w:rsid w:val="00B957E6"/>
    <w:rsid w:val="00BA6B28"/>
    <w:rsid w:val="00BA70D9"/>
    <w:rsid w:val="00BB4D93"/>
    <w:rsid w:val="00BB76D0"/>
    <w:rsid w:val="00BC049D"/>
    <w:rsid w:val="00BC363C"/>
    <w:rsid w:val="00BC38AF"/>
    <w:rsid w:val="00BC5DD8"/>
    <w:rsid w:val="00BD1BDC"/>
    <w:rsid w:val="00BD5CC7"/>
    <w:rsid w:val="00BE5D45"/>
    <w:rsid w:val="00BE6E4E"/>
    <w:rsid w:val="00BF4589"/>
    <w:rsid w:val="00C035A2"/>
    <w:rsid w:val="00C0775C"/>
    <w:rsid w:val="00C24549"/>
    <w:rsid w:val="00C3234E"/>
    <w:rsid w:val="00C4387C"/>
    <w:rsid w:val="00C4449B"/>
    <w:rsid w:val="00C45481"/>
    <w:rsid w:val="00C47AD9"/>
    <w:rsid w:val="00C509FA"/>
    <w:rsid w:val="00C561BD"/>
    <w:rsid w:val="00C62086"/>
    <w:rsid w:val="00C62C24"/>
    <w:rsid w:val="00C635B6"/>
    <w:rsid w:val="00C7033F"/>
    <w:rsid w:val="00C72DE0"/>
    <w:rsid w:val="00C77511"/>
    <w:rsid w:val="00C77E8E"/>
    <w:rsid w:val="00C8064C"/>
    <w:rsid w:val="00C83B90"/>
    <w:rsid w:val="00C90635"/>
    <w:rsid w:val="00C92BBC"/>
    <w:rsid w:val="00C943B5"/>
    <w:rsid w:val="00C94D5C"/>
    <w:rsid w:val="00CA063B"/>
    <w:rsid w:val="00CA0DC4"/>
    <w:rsid w:val="00CA4407"/>
    <w:rsid w:val="00CA5CBD"/>
    <w:rsid w:val="00CB0E9D"/>
    <w:rsid w:val="00CB247B"/>
    <w:rsid w:val="00CB4168"/>
    <w:rsid w:val="00CB585E"/>
    <w:rsid w:val="00CC77A1"/>
    <w:rsid w:val="00CD0627"/>
    <w:rsid w:val="00CE005B"/>
    <w:rsid w:val="00CE07F4"/>
    <w:rsid w:val="00CE2D08"/>
    <w:rsid w:val="00CE58A3"/>
    <w:rsid w:val="00CF4A0F"/>
    <w:rsid w:val="00D02D5B"/>
    <w:rsid w:val="00D0361A"/>
    <w:rsid w:val="00D03B68"/>
    <w:rsid w:val="00D04FD5"/>
    <w:rsid w:val="00D06F75"/>
    <w:rsid w:val="00D10D92"/>
    <w:rsid w:val="00D11B90"/>
    <w:rsid w:val="00D11EA9"/>
    <w:rsid w:val="00D13137"/>
    <w:rsid w:val="00D13B36"/>
    <w:rsid w:val="00D156FB"/>
    <w:rsid w:val="00D15B4A"/>
    <w:rsid w:val="00D225A4"/>
    <w:rsid w:val="00D2374A"/>
    <w:rsid w:val="00D240E6"/>
    <w:rsid w:val="00D26BBF"/>
    <w:rsid w:val="00D30ADD"/>
    <w:rsid w:val="00D32A1D"/>
    <w:rsid w:val="00D337AB"/>
    <w:rsid w:val="00D363CE"/>
    <w:rsid w:val="00D43A0D"/>
    <w:rsid w:val="00D45EB7"/>
    <w:rsid w:val="00D46867"/>
    <w:rsid w:val="00D526F3"/>
    <w:rsid w:val="00D54B43"/>
    <w:rsid w:val="00D55B2F"/>
    <w:rsid w:val="00D578A9"/>
    <w:rsid w:val="00D619E2"/>
    <w:rsid w:val="00D82350"/>
    <w:rsid w:val="00D90506"/>
    <w:rsid w:val="00D91F37"/>
    <w:rsid w:val="00D94F96"/>
    <w:rsid w:val="00D964DD"/>
    <w:rsid w:val="00D966BD"/>
    <w:rsid w:val="00DA2034"/>
    <w:rsid w:val="00DA3CAC"/>
    <w:rsid w:val="00DB0E5F"/>
    <w:rsid w:val="00DB1222"/>
    <w:rsid w:val="00DB4542"/>
    <w:rsid w:val="00DB6C77"/>
    <w:rsid w:val="00DB70CF"/>
    <w:rsid w:val="00DB7FFA"/>
    <w:rsid w:val="00DC3DDE"/>
    <w:rsid w:val="00DC59BE"/>
    <w:rsid w:val="00DC733E"/>
    <w:rsid w:val="00DD272B"/>
    <w:rsid w:val="00DE0306"/>
    <w:rsid w:val="00DE3123"/>
    <w:rsid w:val="00DF0205"/>
    <w:rsid w:val="00DF3FE5"/>
    <w:rsid w:val="00DF57BE"/>
    <w:rsid w:val="00E0253D"/>
    <w:rsid w:val="00E04510"/>
    <w:rsid w:val="00E061EF"/>
    <w:rsid w:val="00E06500"/>
    <w:rsid w:val="00E16EA5"/>
    <w:rsid w:val="00E2206A"/>
    <w:rsid w:val="00E438A6"/>
    <w:rsid w:val="00E46060"/>
    <w:rsid w:val="00E50293"/>
    <w:rsid w:val="00E546FB"/>
    <w:rsid w:val="00E57060"/>
    <w:rsid w:val="00E57137"/>
    <w:rsid w:val="00E64EB6"/>
    <w:rsid w:val="00E720A1"/>
    <w:rsid w:val="00E743A9"/>
    <w:rsid w:val="00E77B0E"/>
    <w:rsid w:val="00E87616"/>
    <w:rsid w:val="00E87B18"/>
    <w:rsid w:val="00E9050E"/>
    <w:rsid w:val="00E9200D"/>
    <w:rsid w:val="00E94AE6"/>
    <w:rsid w:val="00E97D64"/>
    <w:rsid w:val="00EA0AD9"/>
    <w:rsid w:val="00EA1984"/>
    <w:rsid w:val="00EA2769"/>
    <w:rsid w:val="00EA5C16"/>
    <w:rsid w:val="00EA6EC1"/>
    <w:rsid w:val="00EA744F"/>
    <w:rsid w:val="00EA760C"/>
    <w:rsid w:val="00EB10F0"/>
    <w:rsid w:val="00EB68BE"/>
    <w:rsid w:val="00EB7630"/>
    <w:rsid w:val="00EC0802"/>
    <w:rsid w:val="00EC149E"/>
    <w:rsid w:val="00EC1A2E"/>
    <w:rsid w:val="00EC406F"/>
    <w:rsid w:val="00ED506D"/>
    <w:rsid w:val="00ED5566"/>
    <w:rsid w:val="00ED5C38"/>
    <w:rsid w:val="00EF000D"/>
    <w:rsid w:val="00F05AFD"/>
    <w:rsid w:val="00F17ACE"/>
    <w:rsid w:val="00F20E50"/>
    <w:rsid w:val="00F30299"/>
    <w:rsid w:val="00F477F8"/>
    <w:rsid w:val="00F5092B"/>
    <w:rsid w:val="00F51364"/>
    <w:rsid w:val="00F5185B"/>
    <w:rsid w:val="00F545A3"/>
    <w:rsid w:val="00F57F52"/>
    <w:rsid w:val="00F63BEF"/>
    <w:rsid w:val="00F703A1"/>
    <w:rsid w:val="00F70D89"/>
    <w:rsid w:val="00F75DB1"/>
    <w:rsid w:val="00F771C6"/>
    <w:rsid w:val="00F80611"/>
    <w:rsid w:val="00F80CF7"/>
    <w:rsid w:val="00F8356C"/>
    <w:rsid w:val="00F95B73"/>
    <w:rsid w:val="00F9758B"/>
    <w:rsid w:val="00FA00A6"/>
    <w:rsid w:val="00FA15CF"/>
    <w:rsid w:val="00FB0F4B"/>
    <w:rsid w:val="00FB5706"/>
    <w:rsid w:val="00FB76FB"/>
    <w:rsid w:val="00FC55D7"/>
    <w:rsid w:val="00FC7A78"/>
    <w:rsid w:val="00FD7CA7"/>
    <w:rsid w:val="00FE7D9F"/>
    <w:rsid w:val="00FF058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960B6F"/>
  <w15:docId w15:val="{EC295182-451A-480C-A549-D5AFBB00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94D5A"/>
    <w:rPr>
      <w:rFonts w:ascii="Arial" w:hAnsi="Arial" w:cs="Arial"/>
      <w:sz w:val="24"/>
      <w:szCs w:val="24"/>
    </w:rPr>
  </w:style>
  <w:style w:type="paragraph" w:styleId="Nagwek1">
    <w:name w:val="heading 1"/>
    <w:basedOn w:val="Normalny"/>
    <w:link w:val="Nagwek1Znak"/>
    <w:uiPriority w:val="99"/>
    <w:qFormat/>
    <w:rsid w:val="007E1213"/>
    <w:pPr>
      <w:keepNext/>
      <w:jc w:val="center"/>
      <w:outlineLvl w:val="0"/>
    </w:pPr>
    <w:rPr>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7E1213"/>
    <w:rPr>
      <w:b/>
      <w:bCs/>
      <w:sz w:val="32"/>
      <w:szCs w:val="32"/>
    </w:rPr>
  </w:style>
  <w:style w:type="paragraph" w:styleId="Nagwek">
    <w:name w:val="header"/>
    <w:basedOn w:val="Normalny"/>
    <w:link w:val="NagwekZnak"/>
    <w:uiPriority w:val="99"/>
    <w:rsid w:val="00B16E8F"/>
    <w:pPr>
      <w:tabs>
        <w:tab w:val="center" w:pos="4536"/>
        <w:tab w:val="right" w:pos="9072"/>
      </w:tabs>
    </w:pPr>
  </w:style>
  <w:style w:type="character" w:customStyle="1" w:styleId="NagwekZnak">
    <w:name w:val="Nagłówek Znak"/>
    <w:link w:val="Nagwek"/>
    <w:uiPriority w:val="99"/>
    <w:locked/>
    <w:rsid w:val="007E1213"/>
    <w:rPr>
      <w:rFonts w:ascii="Arial" w:hAnsi="Arial" w:cs="Arial"/>
      <w:sz w:val="24"/>
      <w:szCs w:val="24"/>
    </w:rPr>
  </w:style>
  <w:style w:type="paragraph" w:styleId="Stopka">
    <w:name w:val="footer"/>
    <w:basedOn w:val="Normalny"/>
    <w:link w:val="StopkaZnak"/>
    <w:uiPriority w:val="99"/>
    <w:rsid w:val="00B16E8F"/>
    <w:pPr>
      <w:tabs>
        <w:tab w:val="center" w:pos="4536"/>
        <w:tab w:val="right" w:pos="9072"/>
      </w:tabs>
    </w:pPr>
  </w:style>
  <w:style w:type="character" w:customStyle="1" w:styleId="StopkaZnak">
    <w:name w:val="Stopka Znak"/>
    <w:link w:val="Stopka"/>
    <w:uiPriority w:val="99"/>
    <w:locked/>
    <w:rsid w:val="007E1213"/>
    <w:rPr>
      <w:rFonts w:ascii="Arial" w:hAnsi="Arial" w:cs="Arial"/>
      <w:sz w:val="24"/>
      <w:szCs w:val="24"/>
    </w:rPr>
  </w:style>
  <w:style w:type="paragraph" w:customStyle="1" w:styleId="Znak">
    <w:name w:val="Znak"/>
    <w:basedOn w:val="Normalny"/>
    <w:uiPriority w:val="99"/>
    <w:rsid w:val="007E1213"/>
  </w:style>
  <w:style w:type="paragraph" w:styleId="Tekstpodstawowy">
    <w:name w:val="Body Text"/>
    <w:basedOn w:val="Normalny"/>
    <w:link w:val="TekstpodstawowyZnak"/>
    <w:uiPriority w:val="99"/>
    <w:rsid w:val="007E1213"/>
    <w:rPr>
      <w:b/>
      <w:bCs/>
    </w:rPr>
  </w:style>
  <w:style w:type="character" w:customStyle="1" w:styleId="TekstpodstawowyZnak">
    <w:name w:val="Tekst podstawowy Znak"/>
    <w:link w:val="Tekstpodstawowy"/>
    <w:uiPriority w:val="99"/>
    <w:locked/>
    <w:rsid w:val="007E1213"/>
    <w:rPr>
      <w:b/>
      <w:bCs/>
      <w:sz w:val="24"/>
      <w:szCs w:val="24"/>
    </w:rPr>
  </w:style>
  <w:style w:type="paragraph" w:styleId="Tekstpodstawowy2">
    <w:name w:val="Body Text 2"/>
    <w:basedOn w:val="Normalny"/>
    <w:link w:val="Tekstpodstawowy2Znak"/>
    <w:uiPriority w:val="99"/>
    <w:rsid w:val="007E1213"/>
    <w:rPr>
      <w:b/>
      <w:bCs/>
      <w:sz w:val="26"/>
      <w:szCs w:val="26"/>
    </w:rPr>
  </w:style>
  <w:style w:type="character" w:customStyle="1" w:styleId="Tekstpodstawowy2Znak">
    <w:name w:val="Tekst podstawowy 2 Znak"/>
    <w:link w:val="Tekstpodstawowy2"/>
    <w:uiPriority w:val="99"/>
    <w:locked/>
    <w:rsid w:val="007E1213"/>
    <w:rPr>
      <w:b/>
      <w:bCs/>
      <w:sz w:val="26"/>
      <w:szCs w:val="26"/>
    </w:rPr>
  </w:style>
  <w:style w:type="paragraph" w:customStyle="1" w:styleId="pkt">
    <w:name w:val="pkt"/>
    <w:basedOn w:val="Normalny"/>
    <w:uiPriority w:val="99"/>
    <w:rsid w:val="007E1213"/>
    <w:pPr>
      <w:autoSpaceDE w:val="0"/>
      <w:autoSpaceDN w:val="0"/>
      <w:spacing w:before="60" w:after="60" w:line="360" w:lineRule="auto"/>
      <w:ind w:left="851" w:hanging="295"/>
      <w:jc w:val="both"/>
    </w:pPr>
    <w:rPr>
      <w:rFonts w:ascii="Univers-PL" w:hAnsi="Univers-PL" w:cs="Univers-PL"/>
      <w:sz w:val="19"/>
      <w:szCs w:val="19"/>
    </w:rPr>
  </w:style>
  <w:style w:type="character" w:styleId="Hipercze">
    <w:name w:val="Hyperlink"/>
    <w:uiPriority w:val="99"/>
    <w:rsid w:val="007E1213"/>
    <w:rPr>
      <w:color w:val="0000FF"/>
      <w:u w:val="single"/>
    </w:rPr>
  </w:style>
  <w:style w:type="paragraph" w:styleId="Spistreci1">
    <w:name w:val="toc 1"/>
    <w:basedOn w:val="Normalny"/>
    <w:next w:val="Normalny"/>
    <w:autoRedefine/>
    <w:uiPriority w:val="99"/>
    <w:semiHidden/>
    <w:rsid w:val="007E1213"/>
    <w:pPr>
      <w:tabs>
        <w:tab w:val="left" w:pos="1620"/>
        <w:tab w:val="right" w:leader="dot" w:pos="9062"/>
      </w:tabs>
      <w:ind w:left="1620" w:hanging="1620"/>
    </w:pPr>
    <w:rPr>
      <w:noProof/>
      <w:color w:val="000000"/>
      <w:sz w:val="22"/>
      <w:szCs w:val="22"/>
    </w:rPr>
  </w:style>
  <w:style w:type="paragraph" w:styleId="Tekstpodstawowywcity">
    <w:name w:val="Body Text Indent"/>
    <w:basedOn w:val="Normalny"/>
    <w:link w:val="TekstpodstawowywcityZnak"/>
    <w:uiPriority w:val="99"/>
    <w:rsid w:val="007E1213"/>
    <w:pPr>
      <w:spacing w:after="120"/>
      <w:ind w:left="283"/>
    </w:pPr>
    <w:rPr>
      <w:sz w:val="20"/>
      <w:szCs w:val="20"/>
    </w:rPr>
  </w:style>
  <w:style w:type="character" w:customStyle="1" w:styleId="TekstpodstawowywcityZnak">
    <w:name w:val="Tekst podstawowy wcięty Znak"/>
    <w:basedOn w:val="Domylnaczcionkaakapitu"/>
    <w:link w:val="Tekstpodstawowywcity"/>
    <w:uiPriority w:val="99"/>
    <w:locked/>
    <w:rsid w:val="007E1213"/>
  </w:style>
  <w:style w:type="paragraph" w:styleId="Tekstpodstawowy3">
    <w:name w:val="Body Text 3"/>
    <w:basedOn w:val="Normalny"/>
    <w:link w:val="Tekstpodstawowy3Znak"/>
    <w:uiPriority w:val="99"/>
    <w:rsid w:val="007E1213"/>
    <w:pPr>
      <w:spacing w:after="120"/>
    </w:pPr>
    <w:rPr>
      <w:sz w:val="16"/>
      <w:szCs w:val="16"/>
    </w:rPr>
  </w:style>
  <w:style w:type="character" w:customStyle="1" w:styleId="Tekstpodstawowy3Znak">
    <w:name w:val="Tekst podstawowy 3 Znak"/>
    <w:link w:val="Tekstpodstawowy3"/>
    <w:uiPriority w:val="99"/>
    <w:locked/>
    <w:rsid w:val="007E1213"/>
    <w:rPr>
      <w:sz w:val="16"/>
      <w:szCs w:val="16"/>
    </w:rPr>
  </w:style>
  <w:style w:type="table" w:styleId="Tabela-Siatka">
    <w:name w:val="Table Grid"/>
    <w:basedOn w:val="Standardowy"/>
    <w:uiPriority w:val="99"/>
    <w:rsid w:val="007E1213"/>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7E1213"/>
    <w:pPr>
      <w:spacing w:after="200" w:line="276" w:lineRule="auto"/>
      <w:ind w:left="720"/>
    </w:pPr>
    <w:rPr>
      <w:rFonts w:ascii="Calibri" w:hAnsi="Calibri" w:cs="Calibri"/>
      <w:sz w:val="22"/>
      <w:szCs w:val="22"/>
      <w:lang w:eastAsia="en-US"/>
    </w:rPr>
  </w:style>
  <w:style w:type="paragraph" w:customStyle="1" w:styleId="Tekstpodstawowy31">
    <w:name w:val="Tekst podstawowy 31"/>
    <w:basedOn w:val="Normalny"/>
    <w:uiPriority w:val="99"/>
    <w:rsid w:val="007E1213"/>
    <w:pPr>
      <w:widowControl w:val="0"/>
      <w:suppressAutoHyphens/>
    </w:pPr>
    <w:rPr>
      <w:kern w:val="1"/>
    </w:rPr>
  </w:style>
  <w:style w:type="paragraph" w:styleId="Mapadokumentu">
    <w:name w:val="Document Map"/>
    <w:basedOn w:val="Normalny"/>
    <w:link w:val="MapadokumentuZnak"/>
    <w:uiPriority w:val="99"/>
    <w:semiHidden/>
    <w:rsid w:val="007E1213"/>
    <w:pPr>
      <w:shd w:val="clear" w:color="auto" w:fill="000080"/>
    </w:pPr>
    <w:rPr>
      <w:rFonts w:ascii="Tahoma" w:hAnsi="Tahoma" w:cs="Tahoma"/>
      <w:sz w:val="20"/>
      <w:szCs w:val="20"/>
    </w:rPr>
  </w:style>
  <w:style w:type="character" w:customStyle="1" w:styleId="MapadokumentuZnak">
    <w:name w:val="Mapa dokumentu Znak"/>
    <w:link w:val="Mapadokumentu"/>
    <w:uiPriority w:val="99"/>
    <w:locked/>
    <w:rsid w:val="007E1213"/>
    <w:rPr>
      <w:rFonts w:ascii="Tahoma" w:hAnsi="Tahoma" w:cs="Tahoma"/>
      <w:shd w:val="clear" w:color="auto" w:fill="000080"/>
    </w:rPr>
  </w:style>
  <w:style w:type="paragraph" w:customStyle="1" w:styleId="WW-BodyText212">
    <w:name w:val="WW-Body Text 212"/>
    <w:basedOn w:val="Normalny"/>
    <w:uiPriority w:val="99"/>
    <w:rsid w:val="007E1213"/>
    <w:pPr>
      <w:suppressAutoHyphens/>
      <w:spacing w:line="360" w:lineRule="auto"/>
      <w:ind w:left="709"/>
    </w:pPr>
    <w:rPr>
      <w:kern w:val="2"/>
      <w:lang w:eastAsia="ar-SA"/>
    </w:rPr>
  </w:style>
  <w:style w:type="paragraph" w:customStyle="1" w:styleId="Znak1">
    <w:name w:val="Znak1"/>
    <w:basedOn w:val="Normalny"/>
    <w:uiPriority w:val="99"/>
    <w:rsid w:val="007E1213"/>
  </w:style>
  <w:style w:type="paragraph" w:customStyle="1" w:styleId="BodyText21">
    <w:name w:val="Body Text 21"/>
    <w:basedOn w:val="Normalny"/>
    <w:uiPriority w:val="99"/>
    <w:rsid w:val="007E1213"/>
    <w:pPr>
      <w:tabs>
        <w:tab w:val="left" w:pos="0"/>
      </w:tabs>
      <w:jc w:val="both"/>
    </w:pPr>
  </w:style>
  <w:style w:type="paragraph" w:styleId="NormalnyWeb">
    <w:name w:val="Normal (Web)"/>
    <w:basedOn w:val="Normalny"/>
    <w:uiPriority w:val="99"/>
    <w:rsid w:val="007E1213"/>
  </w:style>
  <w:style w:type="paragraph" w:styleId="Tekstprzypisukocowego">
    <w:name w:val="endnote text"/>
    <w:basedOn w:val="Normalny"/>
    <w:link w:val="TekstprzypisukocowegoZnak"/>
    <w:uiPriority w:val="99"/>
    <w:semiHidden/>
    <w:rsid w:val="007E1213"/>
    <w:rPr>
      <w:sz w:val="20"/>
      <w:szCs w:val="20"/>
    </w:rPr>
  </w:style>
  <w:style w:type="character" w:customStyle="1" w:styleId="TekstprzypisukocowegoZnak">
    <w:name w:val="Tekst przypisu końcowego Znak"/>
    <w:link w:val="Tekstprzypisukocowego"/>
    <w:uiPriority w:val="99"/>
    <w:locked/>
    <w:rsid w:val="007E1213"/>
    <w:rPr>
      <w:rFonts w:cs="Times New Roman"/>
    </w:rPr>
  </w:style>
  <w:style w:type="character" w:styleId="Odwoanieprzypisukocowego">
    <w:name w:val="endnote reference"/>
    <w:uiPriority w:val="99"/>
    <w:semiHidden/>
    <w:rsid w:val="007E1213"/>
    <w:rPr>
      <w:rFonts w:cs="Times New Roman"/>
      <w:vertAlign w:val="superscript"/>
    </w:rPr>
  </w:style>
  <w:style w:type="paragraph" w:styleId="Tekstdymka">
    <w:name w:val="Balloon Text"/>
    <w:basedOn w:val="Normalny"/>
    <w:link w:val="TekstdymkaZnak"/>
    <w:uiPriority w:val="99"/>
    <w:semiHidden/>
    <w:rsid w:val="007E1213"/>
    <w:rPr>
      <w:rFonts w:ascii="Tahoma" w:hAnsi="Tahoma" w:cs="Tahoma"/>
      <w:sz w:val="16"/>
      <w:szCs w:val="16"/>
    </w:rPr>
  </w:style>
  <w:style w:type="character" w:customStyle="1" w:styleId="TekstdymkaZnak">
    <w:name w:val="Tekst dymka Znak"/>
    <w:link w:val="Tekstdymka"/>
    <w:uiPriority w:val="99"/>
    <w:locked/>
    <w:rsid w:val="007E1213"/>
    <w:rPr>
      <w:rFonts w:ascii="Tahoma" w:hAnsi="Tahoma" w:cs="Tahoma"/>
      <w:sz w:val="16"/>
      <w:szCs w:val="16"/>
    </w:rPr>
  </w:style>
  <w:style w:type="paragraph" w:customStyle="1" w:styleId="Default">
    <w:name w:val="Default"/>
    <w:uiPriority w:val="99"/>
    <w:rsid w:val="007E121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dz.budowlany@miastochojnice.pl" TargetMode="Externa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ydz.budowlany@miastochojnice.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zp.gov.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uzp.gov.pl/baza-wiedzy/jednolity-europejski-dokument-zamowienia" TargetMode="External"/><Relationship Id="rId4" Type="http://schemas.openxmlformats.org/officeDocument/2006/relationships/settings" Target="settings.xml"/><Relationship Id="rId9" Type="http://schemas.openxmlformats.org/officeDocument/2006/relationships/hyperlink" Target="http://www.miastochojnice.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034DC-F72A-4C29-B6D2-F0E08BF23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27</Pages>
  <Words>9558</Words>
  <Characters>57352</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66777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Sylwia Jurkowska</cp:lastModifiedBy>
  <cp:revision>10</cp:revision>
  <cp:lastPrinted>2018-03-26T07:58:00Z</cp:lastPrinted>
  <dcterms:created xsi:type="dcterms:W3CDTF">2018-04-17T09:40:00Z</dcterms:created>
  <dcterms:modified xsi:type="dcterms:W3CDTF">2018-04-17T12:35:00Z</dcterms:modified>
</cp:coreProperties>
</file>