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3" w:rsidRPr="00942482" w:rsidRDefault="008F3399" w:rsidP="004B3526">
      <w:pPr>
        <w:contextualSpacing/>
        <w:jc w:val="right"/>
        <w:rPr>
          <w:rFonts w:ascii="Times New Roman" w:hAnsi="Times New Roman"/>
          <w:color w:val="000000" w:themeColor="text1"/>
          <w:sz w:val="22"/>
          <w:szCs w:val="22"/>
        </w:rPr>
      </w:pP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r>
      <w:r w:rsidRPr="00942482">
        <w:rPr>
          <w:rFonts w:ascii="Times New Roman" w:hAnsi="Times New Roman"/>
          <w:color w:val="000000" w:themeColor="text1"/>
          <w:sz w:val="22"/>
          <w:szCs w:val="22"/>
        </w:rPr>
        <w:tab/>
        <w:t xml:space="preserve"> </w:t>
      </w:r>
      <w:r w:rsidR="004B3526" w:rsidRPr="00942482">
        <w:rPr>
          <w:rFonts w:ascii="Times New Roman" w:hAnsi="Times New Roman"/>
          <w:color w:val="000000" w:themeColor="text1"/>
          <w:sz w:val="22"/>
          <w:szCs w:val="22"/>
        </w:rPr>
        <w:t xml:space="preserve">    </w:t>
      </w:r>
      <w:r w:rsidRPr="00942482">
        <w:rPr>
          <w:rFonts w:ascii="Times New Roman" w:hAnsi="Times New Roman"/>
          <w:color w:val="000000" w:themeColor="text1"/>
          <w:sz w:val="22"/>
          <w:szCs w:val="22"/>
        </w:rPr>
        <w:t xml:space="preserve">  </w:t>
      </w:r>
      <w:r w:rsidR="00022C30">
        <w:rPr>
          <w:rFonts w:ascii="Times New Roman" w:hAnsi="Times New Roman"/>
          <w:color w:val="000000" w:themeColor="text1"/>
          <w:sz w:val="22"/>
          <w:szCs w:val="22"/>
        </w:rPr>
        <w:t>Chojnice, 23</w:t>
      </w:r>
      <w:r w:rsidR="00CF2D45" w:rsidRPr="00942482">
        <w:rPr>
          <w:rFonts w:ascii="Times New Roman" w:hAnsi="Times New Roman"/>
          <w:color w:val="000000" w:themeColor="text1"/>
          <w:sz w:val="22"/>
          <w:szCs w:val="22"/>
        </w:rPr>
        <w:t>.05</w:t>
      </w:r>
      <w:r w:rsidR="002A5543" w:rsidRPr="00942482">
        <w:rPr>
          <w:rFonts w:ascii="Times New Roman" w:hAnsi="Times New Roman"/>
          <w:color w:val="000000" w:themeColor="text1"/>
          <w:sz w:val="22"/>
          <w:szCs w:val="22"/>
        </w:rPr>
        <w:t xml:space="preserve">.2018 r. </w:t>
      </w:r>
    </w:p>
    <w:p w:rsidR="002A5543" w:rsidRPr="00942482" w:rsidRDefault="00CF2D45" w:rsidP="00B85E5F">
      <w:pPr>
        <w:contextualSpacing/>
        <w:jc w:val="both"/>
        <w:rPr>
          <w:rFonts w:ascii="Times New Roman" w:hAnsi="Times New Roman"/>
          <w:color w:val="000000" w:themeColor="text1"/>
          <w:sz w:val="22"/>
          <w:szCs w:val="22"/>
        </w:rPr>
      </w:pPr>
      <w:r w:rsidRPr="00942482">
        <w:rPr>
          <w:rFonts w:ascii="Times New Roman" w:hAnsi="Times New Roman"/>
          <w:color w:val="000000" w:themeColor="text1"/>
          <w:sz w:val="22"/>
          <w:szCs w:val="22"/>
        </w:rPr>
        <w:t>BI. 271.9</w:t>
      </w:r>
      <w:r w:rsidR="002A5543" w:rsidRPr="00942482">
        <w:rPr>
          <w:rFonts w:ascii="Times New Roman" w:hAnsi="Times New Roman"/>
          <w:color w:val="000000" w:themeColor="text1"/>
          <w:sz w:val="22"/>
          <w:szCs w:val="22"/>
        </w:rPr>
        <w:t>.2018</w:t>
      </w:r>
    </w:p>
    <w:p w:rsidR="002A5543" w:rsidRPr="00942482" w:rsidRDefault="002A5543" w:rsidP="00B85E5F">
      <w:pPr>
        <w:contextualSpacing/>
        <w:jc w:val="both"/>
        <w:rPr>
          <w:rFonts w:ascii="Times New Roman" w:hAnsi="Times New Roman"/>
          <w:color w:val="000000" w:themeColor="text1"/>
          <w:sz w:val="22"/>
          <w:szCs w:val="22"/>
        </w:rPr>
      </w:pPr>
    </w:p>
    <w:p w:rsidR="002A5543" w:rsidRPr="00942482" w:rsidRDefault="002A5543" w:rsidP="00B85E5F">
      <w:pPr>
        <w:contextualSpacing/>
        <w:jc w:val="both"/>
        <w:rPr>
          <w:rFonts w:ascii="Times New Roman" w:hAnsi="Times New Roman"/>
          <w:color w:val="000000" w:themeColor="text1"/>
        </w:rPr>
      </w:pPr>
      <w:r w:rsidRPr="00942482">
        <w:rPr>
          <w:rFonts w:ascii="Times New Roman" w:hAnsi="Times New Roman"/>
          <w:color w:val="000000" w:themeColor="text1"/>
          <w:sz w:val="22"/>
          <w:szCs w:val="22"/>
        </w:rPr>
        <w:tab/>
      </w:r>
      <w:r w:rsidRPr="00942482">
        <w:rPr>
          <w:rFonts w:ascii="Times New Roman" w:hAnsi="Times New Roman"/>
          <w:b/>
          <w:color w:val="000000" w:themeColor="text1"/>
        </w:rPr>
        <w:t xml:space="preserve">Urząd Miejski w Chojnicach działając w imieniu Gminy Miejskiej Chojnice </w:t>
      </w:r>
      <w:r w:rsidRPr="00942482">
        <w:rPr>
          <w:rFonts w:ascii="Times New Roman" w:hAnsi="Times New Roman"/>
          <w:color w:val="000000" w:themeColor="text1"/>
        </w:rPr>
        <w:t xml:space="preserve"> udziela odpowiedzi na postawione zapytania </w:t>
      </w:r>
      <w:r w:rsidR="00CF2D45" w:rsidRPr="00942482">
        <w:rPr>
          <w:rFonts w:ascii="Times New Roman" w:hAnsi="Times New Roman"/>
          <w:color w:val="000000" w:themeColor="text1"/>
        </w:rPr>
        <w:t>dotyczące opublikowanego dnia 07.05</w:t>
      </w:r>
      <w:r w:rsidRPr="00942482">
        <w:rPr>
          <w:rFonts w:ascii="Times New Roman" w:hAnsi="Times New Roman"/>
          <w:color w:val="000000" w:themeColor="text1"/>
        </w:rPr>
        <w:t>.2018 r.</w:t>
      </w:r>
      <w:r w:rsidR="00B85E5F" w:rsidRPr="00942482">
        <w:rPr>
          <w:rFonts w:ascii="Times New Roman" w:hAnsi="Times New Roman"/>
          <w:color w:val="000000" w:themeColor="text1"/>
        </w:rPr>
        <w:t xml:space="preserve">  </w:t>
      </w:r>
      <w:r w:rsidRPr="00942482">
        <w:rPr>
          <w:rFonts w:ascii="Times New Roman" w:hAnsi="Times New Roman"/>
          <w:color w:val="000000" w:themeColor="text1"/>
        </w:rPr>
        <w:t xml:space="preserve"> w Biuletynie Za</w:t>
      </w:r>
      <w:r w:rsidR="00CF2D45" w:rsidRPr="00942482">
        <w:rPr>
          <w:rFonts w:ascii="Times New Roman" w:hAnsi="Times New Roman"/>
          <w:color w:val="000000" w:themeColor="text1"/>
        </w:rPr>
        <w:t>mówień Publicznych pod nr 553831</w:t>
      </w:r>
      <w:r w:rsidRPr="00942482">
        <w:rPr>
          <w:rFonts w:ascii="Times New Roman" w:hAnsi="Times New Roman"/>
          <w:color w:val="000000" w:themeColor="text1"/>
        </w:rPr>
        <w:t>-N-2018 przetargu nieograniczonego na : „</w:t>
      </w:r>
      <w:r w:rsidR="00CF2D45" w:rsidRPr="00942482">
        <w:rPr>
          <w:rFonts w:ascii="Times New Roman" w:hAnsi="Times New Roman"/>
          <w:color w:val="000000" w:themeColor="text1"/>
        </w:rPr>
        <w:t>Termomodernizację wraz z przebudową Chojnickiego Centrum Kultury – dokończenie robót budowlanych” w ramach projektu „Poprawa efektywności energetycznej oraz rozwój OZE</w:t>
      </w:r>
      <w:r w:rsidR="00CA0C50" w:rsidRPr="00942482">
        <w:rPr>
          <w:rFonts w:ascii="Times New Roman" w:hAnsi="Times New Roman"/>
          <w:color w:val="000000" w:themeColor="text1"/>
        </w:rPr>
        <w:t xml:space="preserve">                 </w:t>
      </w:r>
      <w:r w:rsidR="00CF2D45" w:rsidRPr="00942482">
        <w:rPr>
          <w:rFonts w:ascii="Times New Roman" w:hAnsi="Times New Roman"/>
          <w:color w:val="000000" w:themeColor="text1"/>
        </w:rPr>
        <w:t xml:space="preserve"> w Chojnicko – Człuchowskim Miejskim Obszarze Funkcjonalnym – termomodernizacja b</w:t>
      </w:r>
      <w:r w:rsidR="00634ED5" w:rsidRPr="00942482">
        <w:rPr>
          <w:rFonts w:ascii="Times New Roman" w:hAnsi="Times New Roman"/>
          <w:color w:val="000000" w:themeColor="text1"/>
        </w:rPr>
        <w:t xml:space="preserve">udynków użyteczności publicznej” </w:t>
      </w:r>
    </w:p>
    <w:p w:rsidR="00F06433" w:rsidRPr="00942482" w:rsidRDefault="00F06433" w:rsidP="00B85E5F">
      <w:pPr>
        <w:contextualSpacing/>
        <w:jc w:val="both"/>
        <w:rPr>
          <w:rFonts w:ascii="Times New Roman" w:hAnsi="Times New Roman"/>
          <w:b/>
          <w:iCs/>
          <w:color w:val="FF0000"/>
          <w:lang w:eastAsia="pl-PL"/>
        </w:rPr>
      </w:pPr>
    </w:p>
    <w:p w:rsidR="0089030B" w:rsidRPr="00942482" w:rsidRDefault="0089030B" w:rsidP="0089030B">
      <w:pPr>
        <w:rPr>
          <w:rFonts w:ascii="Times New Roman" w:hAnsi="Times New Roman"/>
          <w:b/>
          <w:iCs/>
          <w:color w:val="000000" w:themeColor="text1"/>
        </w:rPr>
      </w:pPr>
      <w:r w:rsidRPr="00942482">
        <w:rPr>
          <w:rFonts w:ascii="Times New Roman" w:hAnsi="Times New Roman"/>
          <w:b/>
          <w:iCs/>
          <w:color w:val="000000" w:themeColor="text1"/>
        </w:rPr>
        <w:t xml:space="preserve">Pytanie nr 9 </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 xml:space="preserve">Umowa </w:t>
      </w:r>
      <w:r w:rsidR="00027932" w:rsidRPr="00942482">
        <w:rPr>
          <w:rFonts w:ascii="Times New Roman" w:hAnsi="Times New Roman"/>
          <w:b/>
          <w:i/>
          <w:color w:val="000000" w:themeColor="text1"/>
        </w:rPr>
        <w:t xml:space="preserve">§ </w:t>
      </w:r>
      <w:r w:rsidRPr="00942482">
        <w:rPr>
          <w:rFonts w:ascii="Times New Roman" w:hAnsi="Times New Roman"/>
          <w:b/>
          <w:i/>
          <w:color w:val="000000" w:themeColor="text1"/>
        </w:rPr>
        <w:t>5 przewiduje rozliczenie ryczałtowe:</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Pkt 2. Wynagrodzenie ryczałtowe o którym mowa w ust 1. obejmuje wszystkie koszty związane z</w:t>
      </w:r>
      <w:r w:rsidR="00027932" w:rsidRPr="00942482">
        <w:rPr>
          <w:rFonts w:ascii="Times New Roman" w:hAnsi="Times New Roman"/>
          <w:b/>
          <w:i/>
          <w:color w:val="000000" w:themeColor="text1"/>
        </w:rPr>
        <w:t xml:space="preserve"> </w:t>
      </w:r>
      <w:r w:rsidRPr="00942482">
        <w:rPr>
          <w:rFonts w:ascii="Times New Roman" w:hAnsi="Times New Roman"/>
          <w:b/>
          <w:i/>
          <w:color w:val="000000" w:themeColor="text1"/>
        </w:rPr>
        <w:t>realizacją robót objętych dokumentacją projektową oraz specyfikacją techniczną wykonania i odbioru</w:t>
      </w:r>
      <w:r w:rsidR="00027932" w:rsidRPr="00942482">
        <w:rPr>
          <w:rFonts w:ascii="Times New Roman" w:hAnsi="Times New Roman"/>
          <w:b/>
          <w:i/>
          <w:color w:val="000000" w:themeColor="text1"/>
        </w:rPr>
        <w:t xml:space="preserve"> </w:t>
      </w:r>
      <w:r w:rsidRPr="00942482">
        <w:rPr>
          <w:rFonts w:ascii="Times New Roman" w:hAnsi="Times New Roman"/>
          <w:b/>
          <w:i/>
          <w:color w:val="000000" w:themeColor="text1"/>
        </w:rPr>
        <w:t>robót.</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Pkt 3. Niedoszacowanie, pominięcie oraz brak rozpoznania zakresu przedmiotu umowy nie może być</w:t>
      </w:r>
      <w:r w:rsidR="00027932" w:rsidRPr="00942482">
        <w:rPr>
          <w:rFonts w:ascii="Times New Roman" w:hAnsi="Times New Roman"/>
          <w:b/>
          <w:i/>
          <w:color w:val="000000" w:themeColor="text1"/>
        </w:rPr>
        <w:t xml:space="preserve"> </w:t>
      </w:r>
      <w:r w:rsidRPr="00942482">
        <w:rPr>
          <w:rFonts w:ascii="Times New Roman" w:hAnsi="Times New Roman"/>
          <w:b/>
          <w:i/>
          <w:color w:val="000000" w:themeColor="text1"/>
        </w:rPr>
        <w:t>podstawą do żądania zmiany wynagrodzenia ryczałtowego określonego w ust. 1 niniejszego</w:t>
      </w:r>
      <w:r w:rsidR="00027932" w:rsidRPr="00942482">
        <w:rPr>
          <w:rFonts w:ascii="Times New Roman" w:hAnsi="Times New Roman"/>
          <w:b/>
          <w:i/>
          <w:color w:val="000000" w:themeColor="text1"/>
        </w:rPr>
        <w:t xml:space="preserve"> </w:t>
      </w:r>
      <w:r w:rsidRPr="00942482">
        <w:rPr>
          <w:rFonts w:ascii="Times New Roman" w:hAnsi="Times New Roman"/>
          <w:b/>
          <w:i/>
          <w:color w:val="000000" w:themeColor="text1"/>
        </w:rPr>
        <w:t>paragrafu.</w:t>
      </w:r>
    </w:p>
    <w:p w:rsidR="00263B18"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W przypadku wystąpienia robót dodatkowych, co przy modernizacji budynków</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jest częstym</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zdarzeniem Zamawiający powinien wprowadzić do umowy zastrzeżenia wynagrodzenia</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ryczałtowego z przyjęciem dodatkowych zasad rozliczania np. robót dodatkowych lub zamiennych,</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według stawek określonych na podstawie cen</w:t>
      </w:r>
      <w:r w:rsidR="00263B18" w:rsidRPr="00942482">
        <w:rPr>
          <w:rFonts w:ascii="Times New Roman" w:hAnsi="Times New Roman"/>
          <w:b/>
          <w:i/>
          <w:color w:val="000000" w:themeColor="text1"/>
        </w:rPr>
        <w:t xml:space="preserve"> </w:t>
      </w:r>
      <w:proofErr w:type="spellStart"/>
      <w:r w:rsidR="00263B18" w:rsidRPr="00942482">
        <w:rPr>
          <w:rFonts w:ascii="Times New Roman" w:hAnsi="Times New Roman"/>
          <w:b/>
          <w:i/>
          <w:color w:val="000000" w:themeColor="text1"/>
        </w:rPr>
        <w:t>sekocenebud</w:t>
      </w:r>
      <w:proofErr w:type="spellEnd"/>
      <w:r w:rsidRPr="00942482">
        <w:rPr>
          <w:rFonts w:ascii="Times New Roman" w:hAnsi="Times New Roman"/>
          <w:b/>
          <w:i/>
          <w:color w:val="000000" w:themeColor="text1"/>
        </w:rPr>
        <w:t>. War</w:t>
      </w:r>
      <w:r w:rsidR="00263B18" w:rsidRPr="00942482">
        <w:rPr>
          <w:rFonts w:ascii="Times New Roman" w:hAnsi="Times New Roman"/>
          <w:b/>
          <w:i/>
          <w:color w:val="000000" w:themeColor="text1"/>
        </w:rPr>
        <w:t xml:space="preserve">unkiem zmiany wynagrodzenia jest w </w:t>
      </w:r>
      <w:r w:rsidRPr="00942482">
        <w:rPr>
          <w:rFonts w:ascii="Times New Roman" w:hAnsi="Times New Roman"/>
          <w:b/>
          <w:i/>
          <w:color w:val="000000" w:themeColor="text1"/>
        </w:rPr>
        <w:t>tym przypadku wprowadzenie odpowiednich klauzul pozwalających na modyfikację</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wynagrodzenia, bez konieczności zmiany umowy, albo klauzul przewidujących zmianę umowy w</w:t>
      </w:r>
      <w:r w:rsidR="00373291" w:rsidRPr="00942482">
        <w:rPr>
          <w:rFonts w:ascii="Times New Roman" w:hAnsi="Times New Roman"/>
          <w:b/>
          <w:i/>
          <w:color w:val="000000" w:themeColor="text1"/>
        </w:rPr>
        <w:t xml:space="preserve"> </w:t>
      </w:r>
      <w:r w:rsidRPr="00942482">
        <w:rPr>
          <w:rFonts w:ascii="Times New Roman" w:hAnsi="Times New Roman"/>
          <w:b/>
          <w:i/>
          <w:color w:val="000000" w:themeColor="text1"/>
        </w:rPr>
        <w:t>zgodzie z art. 144 ustawy Prawo zamówień publicznych. Pytanie obejmuje:</w:t>
      </w:r>
    </w:p>
    <w:p w:rsidR="00263B18" w:rsidRPr="00942482" w:rsidRDefault="00263B18" w:rsidP="00263B18">
      <w:pPr>
        <w:jc w:val="both"/>
        <w:rPr>
          <w:rFonts w:ascii="Times New Roman" w:hAnsi="Times New Roman"/>
          <w:b/>
          <w:i/>
          <w:color w:val="FF0000"/>
        </w:rPr>
      </w:pP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a) Czy Zamawiający wprowadzi w tej kwestii zmiany do umowy?</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b) Czy Zamawiający potwierdzi bez przeprowadzenia wizji w terenie kompletność i zgodność</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wszystkich prac do wykonania odpowiadające założeniom projektowym o zakresie rzeczowym w nim</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zawartym?</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c) Które z opracowań należy uznać jako dokument do wyliczenia kwoty oferty?</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 xml:space="preserve">d) Wykonawca nie jest zobowiązany do złożenia oferty opartej na kosztorysie, może </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to wykonać</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wg kalkulacji własnej. Czy zakres rzeczowy obowiązujący do wyceny ma opierać się na dokumentacji</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projektowej, czy załączonych przedmiarach robót?</w:t>
      </w:r>
    </w:p>
    <w:p w:rsidR="0089030B" w:rsidRPr="00942482" w:rsidRDefault="00263B18" w:rsidP="00263B18">
      <w:pPr>
        <w:jc w:val="both"/>
        <w:rPr>
          <w:rFonts w:ascii="Times New Roman" w:hAnsi="Times New Roman"/>
          <w:b/>
          <w:i/>
          <w:color w:val="000000" w:themeColor="text1"/>
        </w:rPr>
      </w:pPr>
      <w:r w:rsidRPr="00942482">
        <w:rPr>
          <w:rFonts w:ascii="Times New Roman" w:hAnsi="Times New Roman"/>
          <w:b/>
          <w:i/>
          <w:color w:val="000000" w:themeColor="text1"/>
        </w:rPr>
        <w:t>e</w:t>
      </w:r>
      <w:r w:rsidR="0089030B" w:rsidRPr="00942482">
        <w:rPr>
          <w:rFonts w:ascii="Times New Roman" w:hAnsi="Times New Roman"/>
          <w:b/>
          <w:i/>
          <w:color w:val="000000" w:themeColor="text1"/>
        </w:rPr>
        <w:t>) W związku z różnicami jakie można stwi</w:t>
      </w:r>
      <w:r w:rsidRPr="00942482">
        <w:rPr>
          <w:rFonts w:ascii="Times New Roman" w:hAnsi="Times New Roman"/>
          <w:b/>
          <w:i/>
          <w:color w:val="000000" w:themeColor="text1"/>
        </w:rPr>
        <w:t xml:space="preserve">erdzić pomiędzy przedmiarami, a </w:t>
      </w:r>
      <w:r w:rsidR="0089030B" w:rsidRPr="00942482">
        <w:rPr>
          <w:rFonts w:ascii="Times New Roman" w:hAnsi="Times New Roman"/>
          <w:b/>
          <w:i/>
          <w:color w:val="000000" w:themeColor="text1"/>
        </w:rPr>
        <w:t>rozwiązaniami</w:t>
      </w:r>
      <w:r w:rsidRPr="00942482">
        <w:rPr>
          <w:rFonts w:ascii="Times New Roman" w:hAnsi="Times New Roman"/>
          <w:b/>
          <w:i/>
          <w:color w:val="000000" w:themeColor="text1"/>
        </w:rPr>
        <w:t xml:space="preserve"> </w:t>
      </w:r>
      <w:r w:rsidR="0089030B" w:rsidRPr="00942482">
        <w:rPr>
          <w:rFonts w:ascii="Times New Roman" w:hAnsi="Times New Roman"/>
          <w:b/>
          <w:i/>
          <w:color w:val="000000" w:themeColor="text1"/>
        </w:rPr>
        <w:t xml:space="preserve">projektowymi to czy Zamawiający będzie brał pod uwagę zakres wynikający z projektu, </w:t>
      </w:r>
      <w:r w:rsidRPr="00942482">
        <w:rPr>
          <w:rFonts w:ascii="Times New Roman" w:hAnsi="Times New Roman"/>
          <w:b/>
          <w:i/>
          <w:color w:val="000000" w:themeColor="text1"/>
        </w:rPr>
        <w:t xml:space="preserve">                </w:t>
      </w:r>
      <w:r w:rsidR="0089030B" w:rsidRPr="00942482">
        <w:rPr>
          <w:rFonts w:ascii="Times New Roman" w:hAnsi="Times New Roman"/>
          <w:b/>
          <w:i/>
          <w:color w:val="000000" w:themeColor="text1"/>
        </w:rPr>
        <w:t>czy</w:t>
      </w:r>
      <w:r w:rsidRPr="00942482">
        <w:rPr>
          <w:rFonts w:ascii="Times New Roman" w:hAnsi="Times New Roman"/>
          <w:b/>
          <w:i/>
          <w:color w:val="000000" w:themeColor="text1"/>
        </w:rPr>
        <w:t xml:space="preserve"> </w:t>
      </w:r>
      <w:r w:rsidR="0089030B" w:rsidRPr="00942482">
        <w:rPr>
          <w:rFonts w:ascii="Times New Roman" w:hAnsi="Times New Roman"/>
          <w:b/>
          <w:i/>
          <w:color w:val="000000" w:themeColor="text1"/>
        </w:rPr>
        <w:t>przedmiarów robót?</w:t>
      </w:r>
    </w:p>
    <w:p w:rsidR="0089030B" w:rsidRPr="00942482" w:rsidRDefault="0089030B" w:rsidP="00263B18">
      <w:pPr>
        <w:jc w:val="both"/>
        <w:rPr>
          <w:rFonts w:ascii="Times New Roman" w:hAnsi="Times New Roman"/>
          <w:b/>
          <w:i/>
          <w:color w:val="000000" w:themeColor="text1"/>
        </w:rPr>
      </w:pPr>
      <w:r w:rsidRPr="00942482">
        <w:rPr>
          <w:rFonts w:ascii="Times New Roman" w:hAnsi="Times New Roman"/>
          <w:b/>
          <w:i/>
          <w:color w:val="000000" w:themeColor="text1"/>
        </w:rPr>
        <w:t xml:space="preserve">f) Czy przedmiary robót będą stanowić przy realizacji dokument rozliczający zakres prac </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do</w:t>
      </w:r>
      <w:r w:rsidR="00263B18" w:rsidRPr="00942482">
        <w:rPr>
          <w:rFonts w:ascii="Times New Roman" w:hAnsi="Times New Roman"/>
          <w:b/>
          <w:i/>
          <w:color w:val="000000" w:themeColor="text1"/>
        </w:rPr>
        <w:t xml:space="preserve"> </w:t>
      </w:r>
      <w:r w:rsidRPr="00942482">
        <w:rPr>
          <w:rFonts w:ascii="Times New Roman" w:hAnsi="Times New Roman"/>
          <w:b/>
          <w:i/>
          <w:color w:val="000000" w:themeColor="text1"/>
        </w:rPr>
        <w:t>wykonania?</w:t>
      </w:r>
    </w:p>
    <w:p w:rsidR="006E6864" w:rsidRDefault="006E6864" w:rsidP="002A138C">
      <w:pPr>
        <w:rPr>
          <w:color w:val="FF0000"/>
        </w:rPr>
      </w:pPr>
    </w:p>
    <w:p w:rsidR="002A138C" w:rsidRPr="005869AF" w:rsidRDefault="002A138C" w:rsidP="002A138C">
      <w:pPr>
        <w:rPr>
          <w:rFonts w:ascii="Times New Roman" w:hAnsi="Times New Roman"/>
          <w:iCs/>
          <w:color w:val="000000" w:themeColor="text1"/>
          <w:u w:val="single"/>
        </w:rPr>
      </w:pPr>
      <w:r w:rsidRPr="005869AF">
        <w:rPr>
          <w:rFonts w:ascii="Times New Roman" w:hAnsi="Times New Roman"/>
          <w:iCs/>
          <w:color w:val="000000" w:themeColor="text1"/>
          <w:u w:val="single"/>
        </w:rPr>
        <w:t xml:space="preserve">Odpowiedź: </w:t>
      </w:r>
    </w:p>
    <w:p w:rsidR="00373291" w:rsidRPr="005869AF" w:rsidRDefault="00373291" w:rsidP="00373291">
      <w:pPr>
        <w:pStyle w:val="Akapitzlist"/>
        <w:numPr>
          <w:ilvl w:val="0"/>
          <w:numId w:val="3"/>
        </w:numPr>
        <w:rPr>
          <w:rFonts w:ascii="Times New Roman" w:hAnsi="Times New Roman"/>
          <w:iCs/>
          <w:color w:val="000000" w:themeColor="text1"/>
        </w:rPr>
      </w:pPr>
      <w:r w:rsidRPr="005869AF">
        <w:rPr>
          <w:rFonts w:ascii="Times New Roman" w:hAnsi="Times New Roman"/>
          <w:iCs/>
          <w:color w:val="000000" w:themeColor="text1"/>
        </w:rPr>
        <w:t>Nie</w:t>
      </w:r>
    </w:p>
    <w:p w:rsidR="00373291" w:rsidRPr="005869AF" w:rsidRDefault="00373291" w:rsidP="00373291">
      <w:pPr>
        <w:pStyle w:val="Akapitzlist"/>
        <w:numPr>
          <w:ilvl w:val="0"/>
          <w:numId w:val="3"/>
        </w:numPr>
        <w:rPr>
          <w:rFonts w:ascii="Times New Roman" w:hAnsi="Times New Roman"/>
          <w:iCs/>
          <w:color w:val="000000" w:themeColor="text1"/>
        </w:rPr>
      </w:pPr>
      <w:r w:rsidRPr="005869AF">
        <w:rPr>
          <w:rFonts w:ascii="Times New Roman" w:hAnsi="Times New Roman"/>
          <w:iCs/>
          <w:color w:val="000000" w:themeColor="text1"/>
        </w:rPr>
        <w:t>Zamawiający nie rozumie pytania</w:t>
      </w:r>
    </w:p>
    <w:p w:rsidR="00373291" w:rsidRPr="005869AF" w:rsidRDefault="00373291" w:rsidP="00373291">
      <w:pPr>
        <w:pStyle w:val="Akapitzlist"/>
        <w:numPr>
          <w:ilvl w:val="0"/>
          <w:numId w:val="3"/>
        </w:numPr>
        <w:rPr>
          <w:rFonts w:ascii="Times New Roman" w:hAnsi="Times New Roman"/>
          <w:iCs/>
          <w:color w:val="000000" w:themeColor="text1"/>
        </w:rPr>
      </w:pPr>
      <w:r w:rsidRPr="005869AF">
        <w:rPr>
          <w:rFonts w:ascii="Times New Roman" w:hAnsi="Times New Roman"/>
          <w:iCs/>
          <w:color w:val="000000" w:themeColor="text1"/>
        </w:rPr>
        <w:t>SIWZ</w:t>
      </w:r>
    </w:p>
    <w:p w:rsidR="00373291" w:rsidRPr="005869AF" w:rsidRDefault="00373291" w:rsidP="00373291">
      <w:pPr>
        <w:pStyle w:val="Akapitzlist"/>
        <w:numPr>
          <w:ilvl w:val="0"/>
          <w:numId w:val="3"/>
        </w:numPr>
        <w:rPr>
          <w:rFonts w:ascii="Times New Roman" w:hAnsi="Times New Roman"/>
          <w:iCs/>
          <w:color w:val="000000" w:themeColor="text1"/>
        </w:rPr>
      </w:pPr>
      <w:r w:rsidRPr="005869AF">
        <w:rPr>
          <w:rFonts w:ascii="Times New Roman" w:hAnsi="Times New Roman"/>
          <w:iCs/>
          <w:color w:val="000000" w:themeColor="text1"/>
        </w:rPr>
        <w:t>Zgodnie z SIWZ</w:t>
      </w:r>
    </w:p>
    <w:p w:rsidR="00373291" w:rsidRPr="005869AF" w:rsidRDefault="00373291" w:rsidP="00373291">
      <w:pPr>
        <w:pStyle w:val="Akapitzlist"/>
        <w:numPr>
          <w:ilvl w:val="0"/>
          <w:numId w:val="3"/>
        </w:numPr>
        <w:rPr>
          <w:rFonts w:ascii="Times New Roman" w:hAnsi="Times New Roman"/>
          <w:iCs/>
          <w:color w:val="000000" w:themeColor="text1"/>
        </w:rPr>
      </w:pPr>
      <w:r w:rsidRPr="005869AF">
        <w:rPr>
          <w:rFonts w:ascii="Times New Roman" w:hAnsi="Times New Roman"/>
          <w:iCs/>
          <w:color w:val="000000" w:themeColor="text1"/>
        </w:rPr>
        <w:t>Zgodnie z SIWZ</w:t>
      </w:r>
    </w:p>
    <w:p w:rsidR="00373291" w:rsidRPr="005869AF" w:rsidRDefault="00373291" w:rsidP="00373291">
      <w:pPr>
        <w:pStyle w:val="Akapitzlist"/>
        <w:numPr>
          <w:ilvl w:val="0"/>
          <w:numId w:val="3"/>
        </w:numPr>
        <w:rPr>
          <w:rFonts w:ascii="Times New Roman" w:hAnsi="Times New Roman"/>
          <w:iCs/>
          <w:color w:val="000000" w:themeColor="text1"/>
        </w:rPr>
      </w:pPr>
      <w:r w:rsidRPr="005869AF">
        <w:rPr>
          <w:rFonts w:ascii="Times New Roman" w:hAnsi="Times New Roman"/>
          <w:iCs/>
          <w:color w:val="000000" w:themeColor="text1"/>
        </w:rPr>
        <w:lastRenderedPageBreak/>
        <w:t>Przedmiary nie mogą stanowić dokumentu rozliczającego, ponieważ nie zawierają kwot</w:t>
      </w:r>
    </w:p>
    <w:p w:rsidR="002A138C" w:rsidRPr="00942482" w:rsidRDefault="002A138C" w:rsidP="0089030B">
      <w:pPr>
        <w:rPr>
          <w:color w:val="FF0000"/>
        </w:rPr>
      </w:pPr>
    </w:p>
    <w:p w:rsidR="00263B18" w:rsidRPr="00C935F2" w:rsidRDefault="00263B18" w:rsidP="00263B18">
      <w:pPr>
        <w:rPr>
          <w:rFonts w:ascii="Times New Roman" w:hAnsi="Times New Roman"/>
          <w:b/>
          <w:iCs/>
          <w:color w:val="000000" w:themeColor="text1"/>
        </w:rPr>
      </w:pPr>
      <w:r w:rsidRPr="00C935F2">
        <w:rPr>
          <w:rFonts w:ascii="Times New Roman" w:hAnsi="Times New Roman"/>
          <w:b/>
          <w:iCs/>
          <w:color w:val="000000" w:themeColor="text1"/>
        </w:rPr>
        <w:t>Pytanie nr 10</w:t>
      </w:r>
    </w:p>
    <w:p w:rsidR="0089030B" w:rsidRPr="00C935F2" w:rsidRDefault="00263B18" w:rsidP="00A40656">
      <w:pPr>
        <w:jc w:val="both"/>
        <w:rPr>
          <w:rFonts w:ascii="Times New Roman" w:hAnsi="Times New Roman"/>
          <w:b/>
          <w:i/>
          <w:color w:val="000000" w:themeColor="text1"/>
        </w:rPr>
      </w:pPr>
      <w:r w:rsidRPr="00C935F2">
        <w:rPr>
          <w:rFonts w:ascii="Times New Roman" w:hAnsi="Times New Roman"/>
          <w:b/>
          <w:i/>
          <w:color w:val="000000" w:themeColor="text1"/>
        </w:rPr>
        <w:t xml:space="preserve">Zmiana umowy  § </w:t>
      </w:r>
      <w:r w:rsidR="0089030B" w:rsidRPr="00C935F2">
        <w:rPr>
          <w:rFonts w:ascii="Times New Roman" w:hAnsi="Times New Roman"/>
          <w:b/>
          <w:i/>
          <w:color w:val="000000" w:themeColor="text1"/>
        </w:rPr>
        <w:t>12</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W zakresie płatności i innych:</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d) rezygnacja przez Zamawiającego z realizacji części przedmiotu umowy,</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e) Zamawiający dopuszcza zmianę za</w:t>
      </w:r>
      <w:r w:rsidR="00D332AB" w:rsidRPr="00C935F2">
        <w:rPr>
          <w:rFonts w:ascii="Times New Roman" w:hAnsi="Times New Roman"/>
          <w:b/>
          <w:i/>
          <w:color w:val="000000" w:themeColor="text1"/>
        </w:rPr>
        <w:t xml:space="preserve">kresu rzeczowego zamówienia, ze </w:t>
      </w:r>
      <w:r w:rsidRPr="00C935F2">
        <w:rPr>
          <w:rFonts w:ascii="Times New Roman" w:hAnsi="Times New Roman"/>
          <w:b/>
          <w:i/>
          <w:color w:val="000000" w:themeColor="text1"/>
        </w:rPr>
        <w:t>zmniejszeniem</w:t>
      </w:r>
      <w:r w:rsidR="00D332AB" w:rsidRPr="00C935F2">
        <w:rPr>
          <w:rFonts w:ascii="Times New Roman" w:hAnsi="Times New Roman"/>
          <w:b/>
          <w:i/>
          <w:color w:val="000000" w:themeColor="text1"/>
        </w:rPr>
        <w:t xml:space="preserve"> </w:t>
      </w:r>
      <w:r w:rsidRPr="00C935F2">
        <w:rPr>
          <w:rFonts w:ascii="Times New Roman" w:hAnsi="Times New Roman"/>
          <w:b/>
          <w:i/>
          <w:color w:val="000000" w:themeColor="text1"/>
        </w:rPr>
        <w:t>wynagrodzenia, gdy w trakcie realizacji umowy wystąpią okoliczności powodujące, że niecelowe</w:t>
      </w:r>
      <w:r w:rsidR="00D332AB" w:rsidRPr="00C935F2">
        <w:rPr>
          <w:rFonts w:ascii="Times New Roman" w:hAnsi="Times New Roman"/>
          <w:b/>
          <w:i/>
          <w:color w:val="000000" w:themeColor="text1"/>
        </w:rPr>
        <w:t xml:space="preserve"> </w:t>
      </w:r>
      <w:r w:rsidRPr="00C935F2">
        <w:rPr>
          <w:rFonts w:ascii="Times New Roman" w:hAnsi="Times New Roman"/>
          <w:b/>
          <w:i/>
          <w:color w:val="000000" w:themeColor="text1"/>
        </w:rPr>
        <w:t>będzie wykonanie pełnego zakresu robót zgodnie z dokumentacją projektową,</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W jaki sposób będzie obliczane zmniejszenie wartości wynagrodzenia ryczałtowego? Oferent nie jest</w:t>
      </w:r>
      <w:r w:rsidR="00D332AB" w:rsidRPr="00C935F2">
        <w:rPr>
          <w:rFonts w:ascii="Times New Roman" w:hAnsi="Times New Roman"/>
          <w:b/>
          <w:i/>
          <w:color w:val="000000" w:themeColor="text1"/>
        </w:rPr>
        <w:t xml:space="preserve"> </w:t>
      </w:r>
      <w:r w:rsidRPr="00C935F2">
        <w:rPr>
          <w:rFonts w:ascii="Times New Roman" w:hAnsi="Times New Roman"/>
          <w:b/>
          <w:i/>
          <w:color w:val="000000" w:themeColor="text1"/>
        </w:rPr>
        <w:t>zobowiązany do złożenia oferty kosztorysowej</w:t>
      </w:r>
    </w:p>
    <w:p w:rsidR="00946A2C" w:rsidRPr="00942482" w:rsidRDefault="00946A2C" w:rsidP="00946A2C">
      <w:pPr>
        <w:rPr>
          <w:iCs/>
          <w:color w:val="FF0000"/>
          <w:u w:val="single"/>
        </w:rPr>
      </w:pPr>
    </w:p>
    <w:p w:rsidR="00946A2C" w:rsidRPr="005869AF" w:rsidRDefault="00946A2C" w:rsidP="00946A2C">
      <w:pPr>
        <w:rPr>
          <w:rFonts w:ascii="Times New Roman" w:hAnsi="Times New Roman"/>
          <w:iCs/>
          <w:color w:val="000000" w:themeColor="text1"/>
          <w:u w:val="single"/>
        </w:rPr>
      </w:pPr>
      <w:r w:rsidRPr="005869AF">
        <w:rPr>
          <w:rFonts w:ascii="Times New Roman" w:hAnsi="Times New Roman"/>
          <w:iCs/>
          <w:color w:val="000000" w:themeColor="text1"/>
          <w:u w:val="single"/>
        </w:rPr>
        <w:t xml:space="preserve">Odpowiedź: </w:t>
      </w:r>
    </w:p>
    <w:p w:rsidR="00D332AB" w:rsidRPr="005869AF" w:rsidRDefault="00C935F2" w:rsidP="0089030B">
      <w:pPr>
        <w:rPr>
          <w:rFonts w:ascii="Times New Roman" w:hAnsi="Times New Roman"/>
          <w:color w:val="000000" w:themeColor="text1"/>
        </w:rPr>
      </w:pPr>
      <w:r w:rsidRPr="005869AF">
        <w:rPr>
          <w:rFonts w:ascii="Times New Roman" w:hAnsi="Times New Roman"/>
          <w:color w:val="000000" w:themeColor="text1"/>
        </w:rPr>
        <w:t xml:space="preserve">Zgodnie z SIWZ oferent jest zobowiązany na 3 dni przed podpisaniem umowy do złożenia   m. </w:t>
      </w:r>
      <w:proofErr w:type="spellStart"/>
      <w:r w:rsidRPr="005869AF">
        <w:rPr>
          <w:rFonts w:ascii="Times New Roman" w:hAnsi="Times New Roman"/>
          <w:color w:val="000000" w:themeColor="text1"/>
        </w:rPr>
        <w:t>inn</w:t>
      </w:r>
      <w:proofErr w:type="spellEnd"/>
      <w:r w:rsidRPr="005869AF">
        <w:rPr>
          <w:rFonts w:ascii="Times New Roman" w:hAnsi="Times New Roman"/>
          <w:color w:val="000000" w:themeColor="text1"/>
        </w:rPr>
        <w:t xml:space="preserve">. kosztorysu ofertowego. </w:t>
      </w:r>
    </w:p>
    <w:p w:rsidR="00946A2C" w:rsidRPr="00942482" w:rsidRDefault="00946A2C" w:rsidP="00946A2C">
      <w:pPr>
        <w:rPr>
          <w:b/>
          <w:iCs/>
          <w:color w:val="FF0000"/>
        </w:rPr>
      </w:pPr>
    </w:p>
    <w:p w:rsidR="00946A2C" w:rsidRPr="00C935F2" w:rsidRDefault="00946A2C" w:rsidP="00946A2C">
      <w:pPr>
        <w:rPr>
          <w:rFonts w:ascii="Times New Roman" w:hAnsi="Times New Roman"/>
          <w:b/>
          <w:iCs/>
          <w:color w:val="000000" w:themeColor="text1"/>
        </w:rPr>
      </w:pPr>
      <w:r w:rsidRPr="00C935F2">
        <w:rPr>
          <w:rFonts w:ascii="Times New Roman" w:hAnsi="Times New Roman"/>
          <w:b/>
          <w:iCs/>
          <w:color w:val="000000" w:themeColor="text1"/>
        </w:rPr>
        <w:t>Pytanie nr 11</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Zamawiający wprowadził zapis do umowy</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„Niedoszacowanie, pominięcie oraz brak rozpoznania zakresu przedmiotu umowy nie może być</w:t>
      </w:r>
      <w:r w:rsidR="00A40656" w:rsidRPr="00C935F2">
        <w:rPr>
          <w:rFonts w:ascii="Times New Roman" w:hAnsi="Times New Roman"/>
          <w:b/>
          <w:i/>
          <w:color w:val="000000" w:themeColor="text1"/>
        </w:rPr>
        <w:t xml:space="preserve"> </w:t>
      </w:r>
      <w:r w:rsidRPr="00C935F2">
        <w:rPr>
          <w:rFonts w:ascii="Times New Roman" w:hAnsi="Times New Roman"/>
          <w:b/>
          <w:i/>
          <w:color w:val="000000" w:themeColor="text1"/>
        </w:rPr>
        <w:t>podstawą do żądania zmiany wynagrodzenia ryczałtowego określonego w ust. 1 niniejszego</w:t>
      </w:r>
      <w:r w:rsidR="00A40656" w:rsidRPr="00C935F2">
        <w:rPr>
          <w:rFonts w:ascii="Times New Roman" w:hAnsi="Times New Roman"/>
          <w:b/>
          <w:i/>
          <w:color w:val="000000" w:themeColor="text1"/>
        </w:rPr>
        <w:t xml:space="preserve"> </w:t>
      </w:r>
      <w:r w:rsidRPr="00C935F2">
        <w:rPr>
          <w:rFonts w:ascii="Times New Roman" w:hAnsi="Times New Roman"/>
          <w:b/>
          <w:i/>
          <w:color w:val="000000" w:themeColor="text1"/>
        </w:rPr>
        <w:t>paragrafu.”</w:t>
      </w:r>
    </w:p>
    <w:p w:rsidR="0089030B" w:rsidRPr="00C935F2" w:rsidRDefault="0089030B" w:rsidP="00A40656">
      <w:pPr>
        <w:jc w:val="both"/>
        <w:rPr>
          <w:rFonts w:ascii="Times New Roman" w:hAnsi="Times New Roman"/>
          <w:b/>
          <w:i/>
          <w:color w:val="000000" w:themeColor="text1"/>
        </w:rPr>
      </w:pPr>
      <w:r w:rsidRPr="00C935F2">
        <w:rPr>
          <w:rFonts w:ascii="Times New Roman" w:hAnsi="Times New Roman"/>
          <w:b/>
          <w:i/>
          <w:color w:val="000000" w:themeColor="text1"/>
        </w:rPr>
        <w:t>Czy zapis ogranicza uprawnienie Wykonawcy do zapłaty za roboty dodatkowe?</w:t>
      </w:r>
    </w:p>
    <w:p w:rsidR="00A40656" w:rsidRPr="005869AF" w:rsidRDefault="00A40656" w:rsidP="00A40656">
      <w:pPr>
        <w:rPr>
          <w:iCs/>
          <w:color w:val="000000" w:themeColor="text1"/>
          <w:u w:val="single"/>
        </w:rPr>
      </w:pPr>
    </w:p>
    <w:p w:rsidR="00A40656" w:rsidRPr="005869AF" w:rsidRDefault="00A40656" w:rsidP="00A40656">
      <w:pPr>
        <w:rPr>
          <w:rFonts w:ascii="Times New Roman" w:hAnsi="Times New Roman"/>
          <w:iCs/>
          <w:color w:val="000000" w:themeColor="text1"/>
          <w:u w:val="single"/>
        </w:rPr>
      </w:pPr>
      <w:r w:rsidRPr="005869AF">
        <w:rPr>
          <w:rFonts w:ascii="Times New Roman" w:hAnsi="Times New Roman"/>
          <w:iCs/>
          <w:color w:val="000000" w:themeColor="text1"/>
          <w:u w:val="single"/>
        </w:rPr>
        <w:t xml:space="preserve">Odpowiedź: </w:t>
      </w:r>
    </w:p>
    <w:p w:rsidR="00A40656" w:rsidRPr="005869AF" w:rsidRDefault="00C935F2" w:rsidP="0089030B">
      <w:pPr>
        <w:rPr>
          <w:rFonts w:ascii="Times New Roman" w:hAnsi="Times New Roman"/>
          <w:color w:val="000000" w:themeColor="text1"/>
        </w:rPr>
      </w:pPr>
      <w:r w:rsidRPr="005869AF">
        <w:rPr>
          <w:rFonts w:ascii="Times New Roman" w:hAnsi="Times New Roman"/>
          <w:color w:val="000000" w:themeColor="text1"/>
        </w:rPr>
        <w:t xml:space="preserve">Nie </w:t>
      </w:r>
    </w:p>
    <w:p w:rsidR="00C935F2" w:rsidRPr="00942482" w:rsidRDefault="00C935F2" w:rsidP="0089030B">
      <w:pPr>
        <w:rPr>
          <w:color w:val="FF0000"/>
        </w:rPr>
      </w:pPr>
    </w:p>
    <w:p w:rsidR="00A40656" w:rsidRPr="00353D25" w:rsidRDefault="00A40656" w:rsidP="00A40656">
      <w:pPr>
        <w:rPr>
          <w:rFonts w:ascii="Times New Roman" w:hAnsi="Times New Roman"/>
          <w:b/>
          <w:iCs/>
          <w:color w:val="000000" w:themeColor="text1"/>
        </w:rPr>
      </w:pPr>
      <w:r w:rsidRPr="00353D25">
        <w:rPr>
          <w:rFonts w:ascii="Times New Roman" w:hAnsi="Times New Roman"/>
          <w:b/>
          <w:iCs/>
          <w:color w:val="000000" w:themeColor="text1"/>
        </w:rPr>
        <w:t>Pytanie nr 12</w:t>
      </w:r>
    </w:p>
    <w:p w:rsidR="0089030B" w:rsidRPr="00353D25" w:rsidRDefault="00353D25" w:rsidP="00A40656">
      <w:pPr>
        <w:jc w:val="both"/>
        <w:rPr>
          <w:rFonts w:ascii="Times New Roman" w:hAnsi="Times New Roman"/>
          <w:b/>
          <w:i/>
          <w:color w:val="000000" w:themeColor="text1"/>
        </w:rPr>
      </w:pPr>
      <w:r w:rsidRPr="00353D25">
        <w:rPr>
          <w:rFonts w:ascii="Times New Roman" w:hAnsi="Times New Roman"/>
          <w:b/>
          <w:i/>
          <w:color w:val="000000" w:themeColor="text1"/>
        </w:rPr>
        <w:t xml:space="preserve">Zmiana umowy </w:t>
      </w:r>
      <w:r w:rsidR="00A40656" w:rsidRPr="00353D25">
        <w:rPr>
          <w:rFonts w:ascii="Times New Roman" w:hAnsi="Times New Roman"/>
          <w:b/>
          <w:i/>
          <w:color w:val="000000" w:themeColor="text1"/>
        </w:rPr>
        <w:t>§</w:t>
      </w:r>
      <w:r w:rsidR="0089030B" w:rsidRPr="00353D25">
        <w:rPr>
          <w:rFonts w:ascii="Times New Roman" w:hAnsi="Times New Roman"/>
          <w:b/>
          <w:i/>
          <w:color w:val="000000" w:themeColor="text1"/>
        </w:rPr>
        <w:t>12 Zamawiający przewidu</w:t>
      </w:r>
      <w:r w:rsidR="00A40656" w:rsidRPr="00353D25">
        <w:rPr>
          <w:rFonts w:ascii="Times New Roman" w:hAnsi="Times New Roman"/>
          <w:b/>
          <w:i/>
          <w:color w:val="000000" w:themeColor="text1"/>
        </w:rPr>
        <w:t xml:space="preserve">je możliwość zmiany postanowień </w:t>
      </w:r>
      <w:r w:rsidR="0089030B" w:rsidRPr="00353D25">
        <w:rPr>
          <w:rFonts w:ascii="Times New Roman" w:hAnsi="Times New Roman"/>
          <w:b/>
          <w:i/>
          <w:color w:val="000000" w:themeColor="text1"/>
        </w:rPr>
        <w:t>zawartej umowy w</w:t>
      </w:r>
      <w:r w:rsidR="00A40656" w:rsidRPr="00353D25">
        <w:rPr>
          <w:rFonts w:ascii="Times New Roman" w:hAnsi="Times New Roman"/>
          <w:b/>
          <w:i/>
          <w:color w:val="000000" w:themeColor="text1"/>
        </w:rPr>
        <w:t xml:space="preserve"> </w:t>
      </w:r>
      <w:r w:rsidR="0089030B" w:rsidRPr="00353D25">
        <w:rPr>
          <w:rFonts w:ascii="Times New Roman" w:hAnsi="Times New Roman"/>
          <w:b/>
          <w:i/>
          <w:color w:val="000000" w:themeColor="text1"/>
        </w:rPr>
        <w:t>następujących przypadkach:</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W zakresie zmiany terminu wykonania:</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wystąpienia nie zinwentaryzowanych urządzeń i związanych z tym kolizji,</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ujawnienia się wad/braków/ błędów w dokumentacji projektowej skutkujących nie możliwością</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dochowania pierwotnego terminu realizacji umowy,</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wystąpienia robót dodatkowych (o ilość dni niezbędnych do wykonania robót dodatkowych),</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wystąpienie okoliczności powodujących konieczność opracowania oraz uzyskania dodatkowych</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 xml:space="preserve">materiałów niezbędnych do prawidłowego zakończenia zadania, (jak </w:t>
      </w:r>
      <w:r w:rsidR="00353D25">
        <w:rPr>
          <w:rFonts w:ascii="Times New Roman" w:hAnsi="Times New Roman"/>
          <w:b/>
          <w:i/>
          <w:color w:val="000000" w:themeColor="text1"/>
        </w:rPr>
        <w:t xml:space="preserve">                      </w:t>
      </w:r>
      <w:r w:rsidRPr="00353D25">
        <w:rPr>
          <w:rFonts w:ascii="Times New Roman" w:hAnsi="Times New Roman"/>
          <w:b/>
          <w:i/>
          <w:color w:val="000000" w:themeColor="text1"/>
        </w:rPr>
        <w:t>na przykład: opracowania</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 xml:space="preserve">projektowe, decyzja pozwolenia na budowę/ zgłoszenia </w:t>
      </w:r>
      <w:r w:rsidR="00353D25">
        <w:rPr>
          <w:rFonts w:ascii="Times New Roman" w:hAnsi="Times New Roman"/>
          <w:b/>
          <w:i/>
          <w:color w:val="000000" w:themeColor="text1"/>
        </w:rPr>
        <w:t xml:space="preserve">                          </w:t>
      </w:r>
      <w:r w:rsidR="00A40656" w:rsidRPr="00353D25">
        <w:rPr>
          <w:rFonts w:ascii="Times New Roman" w:hAnsi="Times New Roman"/>
          <w:b/>
          <w:i/>
          <w:color w:val="000000" w:themeColor="text1"/>
        </w:rPr>
        <w:t>w zakresie koniecznych zmian) (o</w:t>
      </w:r>
      <w:r w:rsidRPr="00353D25">
        <w:rPr>
          <w:rFonts w:ascii="Times New Roman" w:hAnsi="Times New Roman"/>
          <w:b/>
          <w:i/>
          <w:color w:val="000000" w:themeColor="text1"/>
        </w:rPr>
        <w:t xml:space="preserve"> ilość dni</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niezbędnych do opracowania materiałów projektowych lub niezbędnych dokumentów),</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Jeżeli Zamawiający przewidział zmiany terminów realizacji prac wywołanych robotami dodatkowymi,</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wadami i brakami w projekcie, to dlaczego nie założył zwiększenia wynagrodzenia za wystąpienie</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powyższych robót</w:t>
      </w:r>
      <w:r w:rsidR="00A40656" w:rsidRPr="00353D25">
        <w:rPr>
          <w:rFonts w:ascii="Times New Roman" w:hAnsi="Times New Roman"/>
          <w:b/>
          <w:i/>
          <w:color w:val="000000" w:themeColor="text1"/>
        </w:rPr>
        <w:t xml:space="preserve"> ograniczając to zapisem Umowy §</w:t>
      </w:r>
      <w:r w:rsidRPr="00353D25">
        <w:rPr>
          <w:rFonts w:ascii="Times New Roman" w:hAnsi="Times New Roman"/>
          <w:b/>
          <w:i/>
          <w:color w:val="000000" w:themeColor="text1"/>
        </w:rPr>
        <w:t xml:space="preserve"> 5 rozliczenie ryczałtowe?</w:t>
      </w:r>
    </w:p>
    <w:p w:rsidR="0089030B" w:rsidRPr="00353D25" w:rsidRDefault="0089030B" w:rsidP="00A40656">
      <w:pPr>
        <w:jc w:val="both"/>
        <w:rPr>
          <w:rFonts w:ascii="Times New Roman" w:hAnsi="Times New Roman"/>
          <w:b/>
          <w:i/>
          <w:color w:val="000000" w:themeColor="text1"/>
        </w:rPr>
      </w:pPr>
      <w:r w:rsidRPr="00353D25">
        <w:rPr>
          <w:rFonts w:ascii="Times New Roman" w:hAnsi="Times New Roman"/>
          <w:b/>
          <w:i/>
          <w:color w:val="000000" w:themeColor="text1"/>
        </w:rPr>
        <w:t>Jeżeli zapis pozostaje w sprzeczności z innym zapisami umowy to wnosimy o zmianę warunków</w:t>
      </w:r>
      <w:r w:rsidR="00A40656" w:rsidRPr="00353D25">
        <w:rPr>
          <w:rFonts w:ascii="Times New Roman" w:hAnsi="Times New Roman"/>
          <w:b/>
          <w:i/>
          <w:color w:val="000000" w:themeColor="text1"/>
        </w:rPr>
        <w:t xml:space="preserve"> </w:t>
      </w:r>
      <w:r w:rsidRPr="00353D25">
        <w:rPr>
          <w:rFonts w:ascii="Times New Roman" w:hAnsi="Times New Roman"/>
          <w:b/>
          <w:i/>
          <w:color w:val="000000" w:themeColor="text1"/>
        </w:rPr>
        <w:t>umowy.</w:t>
      </w:r>
    </w:p>
    <w:p w:rsidR="006E6864" w:rsidRDefault="006E6864" w:rsidP="00A40656">
      <w:pPr>
        <w:rPr>
          <w:rFonts w:ascii="Times New Roman" w:hAnsi="Times New Roman"/>
          <w:color w:val="FF0000"/>
        </w:rPr>
      </w:pPr>
    </w:p>
    <w:p w:rsidR="006E6864" w:rsidRDefault="006E6864" w:rsidP="00A40656">
      <w:pPr>
        <w:rPr>
          <w:rFonts w:ascii="Times New Roman" w:hAnsi="Times New Roman"/>
          <w:color w:val="FF0000"/>
        </w:rPr>
      </w:pPr>
    </w:p>
    <w:p w:rsidR="00A40656" w:rsidRPr="005869AF" w:rsidRDefault="00A40656" w:rsidP="00A40656">
      <w:pPr>
        <w:rPr>
          <w:rFonts w:ascii="Times New Roman" w:hAnsi="Times New Roman"/>
          <w:iCs/>
          <w:color w:val="000000" w:themeColor="text1"/>
          <w:u w:val="single"/>
        </w:rPr>
      </w:pPr>
      <w:r w:rsidRPr="005869AF">
        <w:rPr>
          <w:rFonts w:ascii="Times New Roman" w:hAnsi="Times New Roman"/>
          <w:iCs/>
          <w:color w:val="000000" w:themeColor="text1"/>
          <w:u w:val="single"/>
        </w:rPr>
        <w:lastRenderedPageBreak/>
        <w:t xml:space="preserve">Odpowiedź: </w:t>
      </w:r>
    </w:p>
    <w:p w:rsidR="00353D25" w:rsidRPr="005869AF" w:rsidRDefault="00353D25" w:rsidP="00A40656">
      <w:pPr>
        <w:rPr>
          <w:rFonts w:ascii="Times New Roman" w:hAnsi="Times New Roman"/>
          <w:iCs/>
          <w:color w:val="000000" w:themeColor="text1"/>
        </w:rPr>
      </w:pPr>
      <w:r w:rsidRPr="005869AF">
        <w:rPr>
          <w:rFonts w:ascii="Times New Roman" w:hAnsi="Times New Roman"/>
          <w:iCs/>
          <w:color w:val="000000" w:themeColor="text1"/>
        </w:rPr>
        <w:t xml:space="preserve">Umowa przewiduje wynagrodzenie za roboty dodatkowe. Nie występuje konieczność zmiany warunków umowy. </w:t>
      </w:r>
    </w:p>
    <w:p w:rsidR="00A40656" w:rsidRPr="00942482" w:rsidRDefault="00A40656" w:rsidP="0089030B">
      <w:pPr>
        <w:rPr>
          <w:color w:val="FF0000"/>
        </w:rPr>
      </w:pPr>
    </w:p>
    <w:p w:rsidR="00A40656" w:rsidRPr="00353D25" w:rsidRDefault="00AC3D8A" w:rsidP="0089030B">
      <w:pPr>
        <w:rPr>
          <w:rFonts w:ascii="Times New Roman" w:hAnsi="Times New Roman"/>
          <w:color w:val="000000" w:themeColor="text1"/>
        </w:rPr>
      </w:pPr>
      <w:r w:rsidRPr="00353D25">
        <w:rPr>
          <w:rFonts w:ascii="Times New Roman" w:hAnsi="Times New Roman"/>
          <w:b/>
          <w:iCs/>
          <w:color w:val="000000" w:themeColor="text1"/>
        </w:rPr>
        <w:t>Pytanie nr 13</w:t>
      </w:r>
    </w:p>
    <w:p w:rsidR="00AC3D8A" w:rsidRPr="00353D25" w:rsidRDefault="00AC3D8A" w:rsidP="0089030B">
      <w:pPr>
        <w:rPr>
          <w:rFonts w:ascii="Times New Roman" w:hAnsi="Times New Roman"/>
          <w:b/>
          <w:i/>
          <w:color w:val="000000" w:themeColor="text1"/>
        </w:rPr>
      </w:pPr>
      <w:r w:rsidRPr="00353D25">
        <w:rPr>
          <w:rFonts w:ascii="Times New Roman" w:hAnsi="Times New Roman"/>
          <w:b/>
          <w:i/>
          <w:color w:val="000000" w:themeColor="text1"/>
        </w:rPr>
        <w:t>Jeżeli §</w:t>
      </w:r>
      <w:r w:rsidR="0089030B" w:rsidRPr="00353D25">
        <w:rPr>
          <w:rFonts w:ascii="Times New Roman" w:hAnsi="Times New Roman"/>
          <w:b/>
          <w:i/>
          <w:color w:val="000000" w:themeColor="text1"/>
        </w:rPr>
        <w:t xml:space="preserve"> 5 Umowy przewiduje</w:t>
      </w:r>
      <w:r w:rsidRPr="00353D25">
        <w:rPr>
          <w:rFonts w:ascii="Times New Roman" w:hAnsi="Times New Roman"/>
          <w:b/>
          <w:i/>
          <w:color w:val="000000" w:themeColor="text1"/>
        </w:rPr>
        <w:t xml:space="preserve"> rozliczenie ryczałtowe to jaki cel</w:t>
      </w:r>
      <w:r w:rsidR="0089030B" w:rsidRPr="00353D25">
        <w:rPr>
          <w:rFonts w:ascii="Times New Roman" w:hAnsi="Times New Roman"/>
          <w:b/>
          <w:i/>
          <w:color w:val="000000" w:themeColor="text1"/>
        </w:rPr>
        <w:t xml:space="preserve"> ma wymaganie złożenia</w:t>
      </w:r>
      <w:r w:rsidRPr="00353D25">
        <w:rPr>
          <w:rFonts w:ascii="Times New Roman" w:hAnsi="Times New Roman"/>
          <w:b/>
          <w:i/>
          <w:color w:val="000000" w:themeColor="text1"/>
        </w:rPr>
        <w:t xml:space="preserve"> </w:t>
      </w:r>
      <w:r w:rsidR="0089030B" w:rsidRPr="00353D25">
        <w:rPr>
          <w:rFonts w:ascii="Times New Roman" w:hAnsi="Times New Roman"/>
          <w:b/>
          <w:i/>
          <w:color w:val="000000" w:themeColor="text1"/>
        </w:rPr>
        <w:t>kosztorysów szczegółowych?</w:t>
      </w:r>
    </w:p>
    <w:p w:rsidR="00AC3D8A" w:rsidRPr="00942482" w:rsidRDefault="00AC3D8A" w:rsidP="0089030B">
      <w:pPr>
        <w:rPr>
          <w:rFonts w:ascii="Times New Roman" w:hAnsi="Times New Roman"/>
          <w:color w:val="FF0000"/>
        </w:rPr>
      </w:pPr>
    </w:p>
    <w:p w:rsidR="00AC3D8A" w:rsidRPr="005869AF" w:rsidRDefault="00AC3D8A" w:rsidP="00AC3D8A">
      <w:pPr>
        <w:rPr>
          <w:rFonts w:ascii="Times New Roman" w:hAnsi="Times New Roman"/>
          <w:iCs/>
          <w:color w:val="000000" w:themeColor="text1"/>
          <w:u w:val="single"/>
        </w:rPr>
      </w:pPr>
      <w:r w:rsidRPr="005869AF">
        <w:rPr>
          <w:rFonts w:ascii="Times New Roman" w:hAnsi="Times New Roman"/>
          <w:iCs/>
          <w:color w:val="000000" w:themeColor="text1"/>
          <w:u w:val="single"/>
        </w:rPr>
        <w:t xml:space="preserve">Odpowiedź: </w:t>
      </w:r>
    </w:p>
    <w:p w:rsidR="00AC3D8A" w:rsidRPr="005869AF" w:rsidRDefault="00353D25" w:rsidP="0089030B">
      <w:pPr>
        <w:rPr>
          <w:rFonts w:ascii="Times New Roman" w:hAnsi="Times New Roman"/>
          <w:color w:val="000000" w:themeColor="text1"/>
        </w:rPr>
      </w:pPr>
      <w:r w:rsidRPr="005869AF">
        <w:rPr>
          <w:rFonts w:ascii="Times New Roman" w:hAnsi="Times New Roman"/>
          <w:color w:val="000000" w:themeColor="text1"/>
        </w:rPr>
        <w:t xml:space="preserve">Zamawiający musi mieć wiedzę i podstawę do robót wykonanych nie tylko co do ich jakości ale i wartości. </w:t>
      </w:r>
      <w:r w:rsidR="006D1883" w:rsidRPr="005869AF">
        <w:rPr>
          <w:rFonts w:ascii="Times New Roman" w:hAnsi="Times New Roman"/>
          <w:color w:val="000000" w:themeColor="text1"/>
        </w:rPr>
        <w:t xml:space="preserve">Kosztorysy stanowią dokument </w:t>
      </w:r>
      <w:proofErr w:type="spellStart"/>
      <w:r w:rsidR="006D1883" w:rsidRPr="005869AF">
        <w:rPr>
          <w:rFonts w:ascii="Times New Roman" w:hAnsi="Times New Roman"/>
          <w:color w:val="000000" w:themeColor="text1"/>
        </w:rPr>
        <w:t>informacyjno</w:t>
      </w:r>
      <w:proofErr w:type="spellEnd"/>
      <w:r w:rsidR="006D1883" w:rsidRPr="005869AF">
        <w:rPr>
          <w:rFonts w:ascii="Times New Roman" w:hAnsi="Times New Roman"/>
          <w:color w:val="000000" w:themeColor="text1"/>
        </w:rPr>
        <w:t xml:space="preserve"> –</w:t>
      </w:r>
      <w:r w:rsidR="001A7028" w:rsidRPr="005869AF">
        <w:rPr>
          <w:rFonts w:ascii="Times New Roman" w:hAnsi="Times New Roman"/>
          <w:color w:val="000000" w:themeColor="text1"/>
        </w:rPr>
        <w:t xml:space="preserve"> </w:t>
      </w:r>
      <w:r w:rsidR="006D1883" w:rsidRPr="005869AF">
        <w:rPr>
          <w:rFonts w:ascii="Times New Roman" w:hAnsi="Times New Roman"/>
          <w:color w:val="000000" w:themeColor="text1"/>
        </w:rPr>
        <w:t xml:space="preserve">pomocniczy i nie są podstawą do oceny ofert.  </w:t>
      </w:r>
      <w:r w:rsidR="005869AF" w:rsidRPr="005869AF">
        <w:rPr>
          <w:rFonts w:ascii="Times New Roman" w:hAnsi="Times New Roman"/>
          <w:color w:val="000000" w:themeColor="text1"/>
        </w:rPr>
        <w:t xml:space="preserve">Wymagany kosztorys nie stanowi załącznika do oferty. </w:t>
      </w:r>
    </w:p>
    <w:p w:rsidR="00353D25" w:rsidRDefault="00353D25" w:rsidP="0089030B">
      <w:pPr>
        <w:rPr>
          <w:color w:val="FF0000"/>
        </w:rPr>
      </w:pPr>
    </w:p>
    <w:p w:rsidR="00AC3D8A" w:rsidRPr="006D1883" w:rsidRDefault="00AC3D8A" w:rsidP="00AC3D8A">
      <w:pPr>
        <w:rPr>
          <w:rFonts w:ascii="Times New Roman" w:hAnsi="Times New Roman"/>
          <w:color w:val="000000" w:themeColor="text1"/>
        </w:rPr>
      </w:pPr>
      <w:r w:rsidRPr="006D1883">
        <w:rPr>
          <w:rFonts w:ascii="Times New Roman" w:hAnsi="Times New Roman"/>
          <w:b/>
          <w:iCs/>
          <w:color w:val="000000" w:themeColor="text1"/>
        </w:rPr>
        <w:t>Pytanie nr 14</w:t>
      </w:r>
    </w:p>
    <w:p w:rsidR="0089030B" w:rsidRPr="006D1883" w:rsidRDefault="0089030B" w:rsidP="00AC3D8A">
      <w:pPr>
        <w:jc w:val="both"/>
        <w:rPr>
          <w:rFonts w:ascii="Times New Roman" w:hAnsi="Times New Roman"/>
          <w:b/>
          <w:i/>
          <w:color w:val="000000" w:themeColor="text1"/>
        </w:rPr>
      </w:pPr>
      <w:r w:rsidRPr="006D1883">
        <w:rPr>
          <w:rFonts w:ascii="Times New Roman" w:hAnsi="Times New Roman"/>
          <w:b/>
          <w:i/>
          <w:color w:val="000000" w:themeColor="text1"/>
        </w:rPr>
        <w:t xml:space="preserve">Na podstawie której dokumentacji ma być przygotowany kosztorys szczegółowy? </w:t>
      </w:r>
      <w:r w:rsidR="00AC3D8A" w:rsidRPr="006D1883">
        <w:rPr>
          <w:rFonts w:ascii="Times New Roman" w:hAnsi="Times New Roman"/>
          <w:b/>
          <w:i/>
          <w:color w:val="000000" w:themeColor="text1"/>
        </w:rPr>
        <w:t xml:space="preserve">                            </w:t>
      </w:r>
      <w:r w:rsidRPr="006D1883">
        <w:rPr>
          <w:rFonts w:ascii="Times New Roman" w:hAnsi="Times New Roman"/>
          <w:b/>
          <w:i/>
          <w:color w:val="000000" w:themeColor="text1"/>
        </w:rPr>
        <w:t>Na podstawie</w:t>
      </w:r>
      <w:r w:rsidR="00AC3D8A" w:rsidRPr="006D1883">
        <w:rPr>
          <w:rFonts w:ascii="Times New Roman" w:hAnsi="Times New Roman"/>
          <w:b/>
          <w:i/>
          <w:color w:val="000000" w:themeColor="text1"/>
        </w:rPr>
        <w:t xml:space="preserve"> </w:t>
      </w:r>
      <w:r w:rsidRPr="006D1883">
        <w:rPr>
          <w:rFonts w:ascii="Times New Roman" w:hAnsi="Times New Roman"/>
          <w:b/>
          <w:i/>
          <w:color w:val="000000" w:themeColor="text1"/>
        </w:rPr>
        <w:t>załączone</w:t>
      </w:r>
      <w:r w:rsidR="00AC3D8A" w:rsidRPr="006D1883">
        <w:rPr>
          <w:rFonts w:ascii="Times New Roman" w:hAnsi="Times New Roman"/>
          <w:b/>
          <w:i/>
          <w:color w:val="000000" w:themeColor="text1"/>
        </w:rPr>
        <w:t>go</w:t>
      </w:r>
      <w:r w:rsidRPr="006D1883">
        <w:rPr>
          <w:rFonts w:ascii="Times New Roman" w:hAnsi="Times New Roman"/>
          <w:b/>
          <w:i/>
          <w:color w:val="000000" w:themeColor="text1"/>
        </w:rPr>
        <w:t xml:space="preserve"> do SIWZ przedmiaru, czy projektu?</w:t>
      </w:r>
    </w:p>
    <w:p w:rsidR="00AC3D8A" w:rsidRPr="005869AF" w:rsidRDefault="00AC3D8A" w:rsidP="0089030B"/>
    <w:p w:rsidR="00AC3D8A" w:rsidRPr="005869AF" w:rsidRDefault="00AC3D8A" w:rsidP="00AC3D8A">
      <w:pPr>
        <w:rPr>
          <w:rFonts w:ascii="Times New Roman" w:hAnsi="Times New Roman"/>
          <w:iCs/>
          <w:u w:val="single"/>
        </w:rPr>
      </w:pPr>
      <w:r w:rsidRPr="005869AF">
        <w:rPr>
          <w:rFonts w:ascii="Times New Roman" w:hAnsi="Times New Roman"/>
          <w:iCs/>
          <w:u w:val="single"/>
        </w:rPr>
        <w:t xml:space="preserve">Odpowiedź: </w:t>
      </w:r>
    </w:p>
    <w:p w:rsidR="00AC3D8A" w:rsidRPr="005869AF" w:rsidRDefault="006D1883" w:rsidP="0089030B">
      <w:pPr>
        <w:rPr>
          <w:rFonts w:ascii="Times New Roman" w:hAnsi="Times New Roman"/>
        </w:rPr>
      </w:pPr>
      <w:r w:rsidRPr="005869AF">
        <w:rPr>
          <w:rFonts w:ascii="Times New Roman" w:hAnsi="Times New Roman"/>
        </w:rPr>
        <w:t>Na podstawie SIWZ</w:t>
      </w:r>
    </w:p>
    <w:p w:rsidR="00AC3D8A" w:rsidRPr="00942482" w:rsidRDefault="00AC3D8A" w:rsidP="0089030B">
      <w:pPr>
        <w:rPr>
          <w:color w:val="FF0000"/>
        </w:rPr>
      </w:pPr>
    </w:p>
    <w:p w:rsidR="00AC3D8A" w:rsidRPr="006D1883" w:rsidRDefault="00AC3D8A" w:rsidP="00AC3D8A">
      <w:pPr>
        <w:rPr>
          <w:rFonts w:ascii="Times New Roman" w:hAnsi="Times New Roman"/>
          <w:color w:val="000000" w:themeColor="text1"/>
        </w:rPr>
      </w:pPr>
      <w:r w:rsidRPr="006D1883">
        <w:rPr>
          <w:rFonts w:ascii="Times New Roman" w:hAnsi="Times New Roman"/>
          <w:b/>
          <w:iCs/>
          <w:color w:val="000000" w:themeColor="text1"/>
        </w:rPr>
        <w:t>Pytanie nr 15</w:t>
      </w:r>
    </w:p>
    <w:p w:rsidR="0089030B" w:rsidRPr="006D1883" w:rsidRDefault="0089030B" w:rsidP="00AC3D8A">
      <w:pPr>
        <w:jc w:val="both"/>
        <w:rPr>
          <w:rFonts w:ascii="Times New Roman" w:hAnsi="Times New Roman"/>
          <w:b/>
          <w:i/>
          <w:color w:val="000000" w:themeColor="text1"/>
        </w:rPr>
      </w:pPr>
      <w:r w:rsidRPr="006D1883">
        <w:rPr>
          <w:rFonts w:ascii="Times New Roman" w:hAnsi="Times New Roman"/>
          <w:b/>
          <w:i/>
          <w:color w:val="000000" w:themeColor="text1"/>
        </w:rPr>
        <w:t>Wykonawca na etapie oferty może kierować się wycena własną bez przygotowania kosztorysów</w:t>
      </w:r>
      <w:r w:rsidR="00AC3D8A" w:rsidRPr="006D1883">
        <w:rPr>
          <w:rFonts w:ascii="Times New Roman" w:hAnsi="Times New Roman"/>
          <w:b/>
          <w:i/>
          <w:color w:val="000000" w:themeColor="text1"/>
        </w:rPr>
        <w:t xml:space="preserve"> </w:t>
      </w:r>
      <w:r w:rsidRPr="006D1883">
        <w:rPr>
          <w:rFonts w:ascii="Times New Roman" w:hAnsi="Times New Roman"/>
          <w:b/>
          <w:i/>
          <w:color w:val="000000" w:themeColor="text1"/>
        </w:rPr>
        <w:t>szczegółowych. Czy w związku z tym jakim kryterium szczegółowości ma się kierować przygotowując</w:t>
      </w:r>
      <w:r w:rsidR="00AC3D8A" w:rsidRPr="006D1883">
        <w:rPr>
          <w:rFonts w:ascii="Times New Roman" w:hAnsi="Times New Roman"/>
          <w:b/>
          <w:i/>
          <w:color w:val="000000" w:themeColor="text1"/>
        </w:rPr>
        <w:t xml:space="preserve"> </w:t>
      </w:r>
      <w:r w:rsidRPr="006D1883">
        <w:rPr>
          <w:rFonts w:ascii="Times New Roman" w:hAnsi="Times New Roman"/>
          <w:b/>
          <w:i/>
          <w:color w:val="000000" w:themeColor="text1"/>
        </w:rPr>
        <w:t>kosztorys szczegółowy przy założeniu, że załączone przedmiary mogą nie być zbieżne z projektami</w:t>
      </w:r>
      <w:r w:rsidR="00AC3D8A" w:rsidRPr="006D1883">
        <w:rPr>
          <w:rFonts w:ascii="Times New Roman" w:hAnsi="Times New Roman"/>
          <w:b/>
          <w:i/>
          <w:color w:val="000000" w:themeColor="text1"/>
        </w:rPr>
        <w:t xml:space="preserve"> </w:t>
      </w:r>
      <w:r w:rsidRPr="006D1883">
        <w:rPr>
          <w:rFonts w:ascii="Times New Roman" w:hAnsi="Times New Roman"/>
          <w:b/>
          <w:i/>
          <w:color w:val="000000" w:themeColor="text1"/>
        </w:rPr>
        <w:t>?</w:t>
      </w:r>
    </w:p>
    <w:p w:rsidR="00AC3D8A" w:rsidRPr="00942482" w:rsidRDefault="00AC3D8A" w:rsidP="0089030B">
      <w:pPr>
        <w:rPr>
          <w:color w:val="FF0000"/>
        </w:rPr>
      </w:pPr>
    </w:p>
    <w:p w:rsidR="00AC3D8A" w:rsidRPr="005869AF" w:rsidRDefault="00AC3D8A" w:rsidP="00AC3D8A">
      <w:pPr>
        <w:rPr>
          <w:rFonts w:ascii="Times New Roman" w:hAnsi="Times New Roman"/>
          <w:iCs/>
          <w:u w:val="single"/>
        </w:rPr>
      </w:pPr>
      <w:r w:rsidRPr="005869AF">
        <w:rPr>
          <w:rFonts w:ascii="Times New Roman" w:hAnsi="Times New Roman"/>
          <w:iCs/>
          <w:u w:val="single"/>
        </w:rPr>
        <w:t xml:space="preserve">Odpowiedź: </w:t>
      </w:r>
    </w:p>
    <w:p w:rsidR="00AC3D8A" w:rsidRPr="006D1883" w:rsidRDefault="006D1883" w:rsidP="00AC3D8A">
      <w:pPr>
        <w:rPr>
          <w:rFonts w:ascii="Times New Roman" w:hAnsi="Times New Roman"/>
          <w:iCs/>
          <w:color w:val="FF0000"/>
        </w:rPr>
      </w:pPr>
      <w:r w:rsidRPr="005869AF">
        <w:rPr>
          <w:rFonts w:ascii="Times New Roman" w:hAnsi="Times New Roman"/>
          <w:iCs/>
        </w:rPr>
        <w:t>Wykonawca powinien kierować się posiadaną wiedzą i doświadczeniem</w:t>
      </w:r>
      <w:r w:rsidRPr="006D1883">
        <w:rPr>
          <w:rFonts w:ascii="Times New Roman" w:hAnsi="Times New Roman"/>
          <w:iCs/>
          <w:color w:val="FF0000"/>
        </w:rPr>
        <w:t xml:space="preserve">. </w:t>
      </w:r>
    </w:p>
    <w:p w:rsidR="00346C50" w:rsidRPr="00942482" w:rsidRDefault="00346C50" w:rsidP="00AC3D8A">
      <w:pPr>
        <w:rPr>
          <w:rFonts w:ascii="Times New Roman" w:hAnsi="Times New Roman"/>
          <w:iCs/>
          <w:color w:val="FF0000"/>
          <w:u w:val="single"/>
        </w:rPr>
      </w:pPr>
    </w:p>
    <w:p w:rsidR="00AC3D8A" w:rsidRPr="00507C47" w:rsidRDefault="00AC3D8A" w:rsidP="00AC3D8A">
      <w:pPr>
        <w:rPr>
          <w:rFonts w:ascii="Times New Roman" w:hAnsi="Times New Roman"/>
          <w:iCs/>
          <w:color w:val="000000" w:themeColor="text1"/>
        </w:rPr>
      </w:pPr>
      <w:r w:rsidRPr="00507C47">
        <w:rPr>
          <w:rFonts w:ascii="Times New Roman" w:hAnsi="Times New Roman"/>
          <w:b/>
          <w:iCs/>
          <w:color w:val="000000" w:themeColor="text1"/>
        </w:rPr>
        <w:t>Pytanie nr 16</w:t>
      </w:r>
    </w:p>
    <w:p w:rsidR="0089030B" w:rsidRPr="00507C47" w:rsidRDefault="0089030B" w:rsidP="00AC3D8A">
      <w:pPr>
        <w:jc w:val="both"/>
        <w:rPr>
          <w:rFonts w:ascii="Times New Roman" w:hAnsi="Times New Roman"/>
          <w:b/>
          <w:i/>
          <w:color w:val="000000" w:themeColor="text1"/>
        </w:rPr>
      </w:pPr>
      <w:r w:rsidRPr="00507C47">
        <w:rPr>
          <w:rFonts w:ascii="Times New Roman" w:hAnsi="Times New Roman"/>
          <w:b/>
          <w:i/>
          <w:color w:val="000000" w:themeColor="text1"/>
        </w:rPr>
        <w:t>Czy Wykonawca jest zobligowany do zatwierdzenia wszystkich kart katalogowych materiałów</w:t>
      </w:r>
      <w:r w:rsidR="00AC3D8A" w:rsidRPr="00507C47">
        <w:rPr>
          <w:rFonts w:ascii="Times New Roman" w:hAnsi="Times New Roman"/>
          <w:b/>
          <w:i/>
          <w:color w:val="000000" w:themeColor="text1"/>
        </w:rPr>
        <w:t xml:space="preserve"> </w:t>
      </w:r>
      <w:r w:rsidRPr="00507C47">
        <w:rPr>
          <w:rFonts w:ascii="Times New Roman" w:hAnsi="Times New Roman"/>
          <w:b/>
          <w:i/>
          <w:color w:val="000000" w:themeColor="text1"/>
        </w:rPr>
        <w:t>zastosowanych do realizacji, materiały budowlane, montażowe, konstrukcja, technologie?</w:t>
      </w:r>
    </w:p>
    <w:p w:rsidR="00346C50" w:rsidRPr="00942482" w:rsidRDefault="00346C50" w:rsidP="00AC3D8A">
      <w:pPr>
        <w:jc w:val="both"/>
        <w:rPr>
          <w:rFonts w:ascii="Times New Roman" w:hAnsi="Times New Roman"/>
          <w:color w:val="FF0000"/>
        </w:rPr>
      </w:pPr>
    </w:p>
    <w:p w:rsidR="00346C50" w:rsidRPr="005869AF" w:rsidRDefault="00346C50" w:rsidP="00346C50">
      <w:pPr>
        <w:rPr>
          <w:rFonts w:ascii="Times New Roman" w:hAnsi="Times New Roman"/>
          <w:iCs/>
          <w:u w:val="single"/>
        </w:rPr>
      </w:pPr>
      <w:r w:rsidRPr="005869AF">
        <w:rPr>
          <w:rFonts w:ascii="Times New Roman" w:hAnsi="Times New Roman"/>
          <w:iCs/>
          <w:u w:val="single"/>
        </w:rPr>
        <w:t xml:space="preserve">Odpowiedź: </w:t>
      </w:r>
    </w:p>
    <w:p w:rsidR="00AC3D8A" w:rsidRPr="005869AF" w:rsidRDefault="00507C47" w:rsidP="0089030B">
      <w:r w:rsidRPr="005869AF">
        <w:t>Tak</w:t>
      </w:r>
    </w:p>
    <w:p w:rsidR="00AC3D8A" w:rsidRPr="005869AF" w:rsidRDefault="00AC3D8A" w:rsidP="0089030B"/>
    <w:p w:rsidR="00346C50" w:rsidRPr="005869AF" w:rsidRDefault="00346C50" w:rsidP="0089030B">
      <w:pPr>
        <w:rPr>
          <w:rFonts w:ascii="Times New Roman" w:hAnsi="Times New Roman"/>
        </w:rPr>
      </w:pPr>
      <w:r w:rsidRPr="005869AF">
        <w:rPr>
          <w:rFonts w:ascii="Times New Roman" w:hAnsi="Times New Roman"/>
          <w:b/>
          <w:iCs/>
        </w:rPr>
        <w:t>Pytanie nr 17</w:t>
      </w:r>
    </w:p>
    <w:p w:rsidR="0089030B" w:rsidRPr="005869AF" w:rsidRDefault="0089030B" w:rsidP="003064A6">
      <w:pPr>
        <w:jc w:val="both"/>
        <w:rPr>
          <w:rFonts w:ascii="Times New Roman" w:hAnsi="Times New Roman"/>
          <w:b/>
          <w:i/>
        </w:rPr>
      </w:pPr>
      <w:r w:rsidRPr="005869AF">
        <w:rPr>
          <w:rFonts w:ascii="Times New Roman" w:hAnsi="Times New Roman"/>
          <w:b/>
          <w:i/>
        </w:rPr>
        <w:t>Czy kosztorys szczegółowy będzie mógł być zmieniany na etapie realizacji po zatwierdzeniu</w:t>
      </w:r>
      <w:r w:rsidR="00346C50" w:rsidRPr="005869AF">
        <w:rPr>
          <w:rFonts w:ascii="Times New Roman" w:hAnsi="Times New Roman"/>
          <w:b/>
          <w:i/>
        </w:rPr>
        <w:t xml:space="preserve"> </w:t>
      </w:r>
      <w:r w:rsidRPr="005869AF">
        <w:rPr>
          <w:rFonts w:ascii="Times New Roman" w:hAnsi="Times New Roman"/>
          <w:b/>
          <w:i/>
        </w:rPr>
        <w:t>materiałów i kart katalogowych? Dotyczy to zm</w:t>
      </w:r>
      <w:r w:rsidR="00432586" w:rsidRPr="005869AF">
        <w:rPr>
          <w:rFonts w:ascii="Times New Roman" w:hAnsi="Times New Roman"/>
          <w:b/>
          <w:i/>
        </w:rPr>
        <w:t xml:space="preserve">ian cen towarów lub materiałów </w:t>
      </w:r>
      <w:r w:rsidRPr="005869AF">
        <w:rPr>
          <w:rFonts w:ascii="Times New Roman" w:hAnsi="Times New Roman"/>
          <w:b/>
          <w:i/>
        </w:rPr>
        <w:t>równoważnych oraz</w:t>
      </w:r>
      <w:r w:rsidR="00346C50" w:rsidRPr="005869AF">
        <w:rPr>
          <w:rFonts w:ascii="Times New Roman" w:hAnsi="Times New Roman"/>
          <w:b/>
          <w:i/>
        </w:rPr>
        <w:t xml:space="preserve"> </w:t>
      </w:r>
      <w:r w:rsidRPr="005869AF">
        <w:rPr>
          <w:rFonts w:ascii="Times New Roman" w:hAnsi="Times New Roman"/>
          <w:b/>
          <w:i/>
        </w:rPr>
        <w:t>wystąpienia robót zamiennych i dodatkowych?</w:t>
      </w:r>
    </w:p>
    <w:p w:rsidR="00346C50" w:rsidRPr="005869AF" w:rsidRDefault="00346C50" w:rsidP="0089030B"/>
    <w:p w:rsidR="00346C50" w:rsidRPr="005869AF" w:rsidRDefault="00346C50" w:rsidP="00346C50">
      <w:pPr>
        <w:rPr>
          <w:rFonts w:ascii="Times New Roman" w:hAnsi="Times New Roman"/>
          <w:iCs/>
          <w:u w:val="single"/>
        </w:rPr>
      </w:pPr>
      <w:r w:rsidRPr="005869AF">
        <w:rPr>
          <w:rFonts w:ascii="Times New Roman" w:hAnsi="Times New Roman"/>
          <w:iCs/>
          <w:u w:val="single"/>
        </w:rPr>
        <w:t xml:space="preserve">Odpowiedź: </w:t>
      </w:r>
    </w:p>
    <w:p w:rsidR="00346C50" w:rsidRPr="005869AF" w:rsidRDefault="006D1883" w:rsidP="0089030B">
      <w:pPr>
        <w:rPr>
          <w:rFonts w:ascii="Times New Roman" w:hAnsi="Times New Roman"/>
        </w:rPr>
      </w:pPr>
      <w:r w:rsidRPr="005869AF">
        <w:rPr>
          <w:rFonts w:ascii="Times New Roman" w:hAnsi="Times New Roman"/>
        </w:rPr>
        <w:t xml:space="preserve">Nie </w:t>
      </w:r>
    </w:p>
    <w:p w:rsidR="00432586" w:rsidRPr="005869AF" w:rsidRDefault="00432586" w:rsidP="00432586">
      <w:pPr>
        <w:rPr>
          <w:b/>
          <w:iCs/>
        </w:rPr>
      </w:pPr>
    </w:p>
    <w:p w:rsidR="00432586" w:rsidRPr="005869AF" w:rsidRDefault="00432586" w:rsidP="00432586">
      <w:pPr>
        <w:rPr>
          <w:rFonts w:ascii="Times New Roman" w:hAnsi="Times New Roman"/>
        </w:rPr>
      </w:pPr>
      <w:r w:rsidRPr="005869AF">
        <w:rPr>
          <w:rFonts w:ascii="Times New Roman" w:hAnsi="Times New Roman"/>
          <w:b/>
          <w:iCs/>
        </w:rPr>
        <w:t>Pytanie nr 18</w:t>
      </w:r>
    </w:p>
    <w:p w:rsidR="006E6864" w:rsidRDefault="0089030B" w:rsidP="0089030B">
      <w:pPr>
        <w:rPr>
          <w:rFonts w:ascii="Times New Roman" w:hAnsi="Times New Roman"/>
          <w:b/>
          <w:i/>
        </w:rPr>
      </w:pPr>
      <w:r w:rsidRPr="005869AF">
        <w:rPr>
          <w:rFonts w:ascii="Times New Roman" w:hAnsi="Times New Roman"/>
          <w:b/>
          <w:i/>
        </w:rPr>
        <w:t>Czy w przypadku wystąpienia robót zamiennych wartość robót będzie stanowić obniżenie</w:t>
      </w:r>
      <w:r w:rsidR="00432586" w:rsidRPr="005869AF">
        <w:rPr>
          <w:rFonts w:ascii="Times New Roman" w:hAnsi="Times New Roman"/>
          <w:b/>
          <w:i/>
        </w:rPr>
        <w:t xml:space="preserve"> </w:t>
      </w:r>
      <w:r w:rsidRPr="005869AF">
        <w:rPr>
          <w:rFonts w:ascii="Times New Roman" w:hAnsi="Times New Roman"/>
          <w:b/>
          <w:i/>
        </w:rPr>
        <w:t>wartości zamówienia?</w:t>
      </w:r>
    </w:p>
    <w:p w:rsidR="00432586" w:rsidRPr="005869AF" w:rsidRDefault="003064A6" w:rsidP="0089030B">
      <w:pPr>
        <w:rPr>
          <w:rFonts w:ascii="Times New Roman" w:hAnsi="Times New Roman"/>
          <w:b/>
          <w:i/>
        </w:rPr>
      </w:pPr>
      <w:r w:rsidRPr="005869AF">
        <w:rPr>
          <w:rFonts w:ascii="Times New Roman" w:hAnsi="Times New Roman"/>
          <w:iCs/>
          <w:u w:val="single"/>
        </w:rPr>
        <w:lastRenderedPageBreak/>
        <w:t>Odpowiedź:</w:t>
      </w:r>
    </w:p>
    <w:p w:rsidR="003064A6" w:rsidRPr="005869AF" w:rsidRDefault="006D1883" w:rsidP="0089030B">
      <w:pPr>
        <w:rPr>
          <w:rFonts w:ascii="Times New Roman" w:hAnsi="Times New Roman"/>
          <w:iCs/>
        </w:rPr>
      </w:pPr>
      <w:r w:rsidRPr="005869AF">
        <w:rPr>
          <w:rFonts w:ascii="Times New Roman" w:hAnsi="Times New Roman"/>
          <w:iCs/>
        </w:rPr>
        <w:t xml:space="preserve">Zgodnie z § 13 ust. 2 wzoru umowy </w:t>
      </w:r>
    </w:p>
    <w:p w:rsidR="006D1883" w:rsidRDefault="006D1883" w:rsidP="003064A6">
      <w:pPr>
        <w:jc w:val="both"/>
        <w:rPr>
          <w:rFonts w:ascii="Times New Roman" w:hAnsi="Times New Roman"/>
          <w:b/>
          <w:iCs/>
          <w:color w:val="FF0000"/>
        </w:rPr>
      </w:pPr>
    </w:p>
    <w:p w:rsidR="003064A6" w:rsidRPr="006D1883" w:rsidRDefault="003064A6" w:rsidP="003064A6">
      <w:pPr>
        <w:jc w:val="both"/>
        <w:rPr>
          <w:rFonts w:ascii="Times New Roman" w:hAnsi="Times New Roman"/>
          <w:color w:val="000000" w:themeColor="text1"/>
        </w:rPr>
      </w:pPr>
      <w:r w:rsidRPr="006D1883">
        <w:rPr>
          <w:rFonts w:ascii="Times New Roman" w:hAnsi="Times New Roman"/>
          <w:b/>
          <w:iCs/>
          <w:color w:val="000000" w:themeColor="text1"/>
        </w:rPr>
        <w:t>Pytanie nr 19</w:t>
      </w:r>
    </w:p>
    <w:p w:rsidR="0089030B" w:rsidRPr="006D1883" w:rsidRDefault="0089030B" w:rsidP="003064A6">
      <w:pPr>
        <w:jc w:val="both"/>
        <w:rPr>
          <w:rFonts w:ascii="Times New Roman" w:hAnsi="Times New Roman"/>
          <w:b/>
          <w:i/>
          <w:color w:val="000000" w:themeColor="text1"/>
        </w:rPr>
      </w:pPr>
      <w:r w:rsidRPr="006D1883">
        <w:rPr>
          <w:rFonts w:ascii="Times New Roman" w:hAnsi="Times New Roman"/>
          <w:b/>
          <w:i/>
          <w:color w:val="000000" w:themeColor="text1"/>
        </w:rPr>
        <w:t>Czy w przypadku wystąpienia robót zamiennych o w</w:t>
      </w:r>
      <w:r w:rsidR="003064A6" w:rsidRPr="006D1883">
        <w:rPr>
          <w:rFonts w:ascii="Times New Roman" w:hAnsi="Times New Roman"/>
          <w:b/>
          <w:i/>
          <w:color w:val="000000" w:themeColor="text1"/>
        </w:rPr>
        <w:t xml:space="preserve">artości wyższej niż przewidywał </w:t>
      </w:r>
      <w:r w:rsidRPr="006D1883">
        <w:rPr>
          <w:rFonts w:ascii="Times New Roman" w:hAnsi="Times New Roman"/>
          <w:b/>
          <w:i/>
          <w:color w:val="000000" w:themeColor="text1"/>
        </w:rPr>
        <w:t>projekt</w:t>
      </w:r>
      <w:r w:rsidR="003064A6" w:rsidRPr="006D1883">
        <w:rPr>
          <w:rFonts w:ascii="Times New Roman" w:hAnsi="Times New Roman"/>
          <w:b/>
          <w:i/>
          <w:color w:val="000000" w:themeColor="text1"/>
        </w:rPr>
        <w:t xml:space="preserve"> </w:t>
      </w:r>
      <w:r w:rsidRPr="006D1883">
        <w:rPr>
          <w:rFonts w:ascii="Times New Roman" w:hAnsi="Times New Roman"/>
          <w:b/>
          <w:i/>
          <w:color w:val="000000" w:themeColor="text1"/>
        </w:rPr>
        <w:t>będzie to stanowić podwyższenie wartości zamówienia? Jeżeli tak , to w jaki sposób będzie to</w:t>
      </w:r>
      <w:r w:rsidR="003064A6" w:rsidRPr="006D1883">
        <w:rPr>
          <w:rFonts w:ascii="Times New Roman" w:hAnsi="Times New Roman"/>
          <w:b/>
          <w:i/>
          <w:color w:val="000000" w:themeColor="text1"/>
        </w:rPr>
        <w:t xml:space="preserve"> </w:t>
      </w:r>
      <w:r w:rsidRPr="006D1883">
        <w:rPr>
          <w:rFonts w:ascii="Times New Roman" w:hAnsi="Times New Roman"/>
          <w:b/>
          <w:i/>
          <w:color w:val="000000" w:themeColor="text1"/>
        </w:rPr>
        <w:t>obliczane?</w:t>
      </w:r>
    </w:p>
    <w:p w:rsidR="003064A6" w:rsidRPr="00942482" w:rsidRDefault="003064A6" w:rsidP="003064A6">
      <w:pPr>
        <w:rPr>
          <w:color w:val="FF0000"/>
        </w:rPr>
      </w:pPr>
    </w:p>
    <w:p w:rsidR="003064A6" w:rsidRPr="005869AF" w:rsidRDefault="003064A6" w:rsidP="003064A6">
      <w:pPr>
        <w:rPr>
          <w:rFonts w:ascii="Times New Roman" w:hAnsi="Times New Roman"/>
          <w:iCs/>
          <w:u w:val="single"/>
        </w:rPr>
      </w:pPr>
      <w:r w:rsidRPr="005869AF">
        <w:rPr>
          <w:rFonts w:ascii="Times New Roman" w:hAnsi="Times New Roman"/>
          <w:iCs/>
          <w:u w:val="single"/>
        </w:rPr>
        <w:t>Odpowiedź:</w:t>
      </w:r>
    </w:p>
    <w:p w:rsidR="003064A6" w:rsidRPr="005869AF" w:rsidRDefault="006D1883" w:rsidP="0089030B">
      <w:pPr>
        <w:rPr>
          <w:rFonts w:ascii="Times New Roman" w:hAnsi="Times New Roman"/>
        </w:rPr>
      </w:pPr>
      <w:r w:rsidRPr="005869AF">
        <w:rPr>
          <w:rFonts w:ascii="Times New Roman" w:hAnsi="Times New Roman"/>
          <w:iCs/>
        </w:rPr>
        <w:t>Zgodnie z § 13 ust. 2 wzoru umowy</w:t>
      </w:r>
    </w:p>
    <w:p w:rsidR="006D1883" w:rsidRPr="005869AF" w:rsidRDefault="006D1883" w:rsidP="00B07902">
      <w:pPr>
        <w:jc w:val="both"/>
        <w:rPr>
          <w:rFonts w:ascii="Times New Roman" w:hAnsi="Times New Roman"/>
          <w:b/>
          <w:iCs/>
        </w:rPr>
      </w:pPr>
    </w:p>
    <w:p w:rsidR="003064A6" w:rsidRPr="005869AF" w:rsidRDefault="003064A6" w:rsidP="00B07902">
      <w:pPr>
        <w:jc w:val="both"/>
        <w:rPr>
          <w:rFonts w:ascii="Times New Roman" w:hAnsi="Times New Roman"/>
        </w:rPr>
      </w:pPr>
      <w:r w:rsidRPr="005869AF">
        <w:rPr>
          <w:rFonts w:ascii="Times New Roman" w:hAnsi="Times New Roman"/>
          <w:b/>
          <w:iCs/>
        </w:rPr>
        <w:t>Pytanie nr 20</w:t>
      </w:r>
    </w:p>
    <w:p w:rsidR="0089030B" w:rsidRPr="005869AF" w:rsidRDefault="0089030B" w:rsidP="00B07902">
      <w:pPr>
        <w:jc w:val="both"/>
        <w:rPr>
          <w:rFonts w:ascii="Times New Roman" w:hAnsi="Times New Roman"/>
          <w:b/>
          <w:i/>
        </w:rPr>
      </w:pPr>
      <w:r w:rsidRPr="005869AF">
        <w:rPr>
          <w:rFonts w:ascii="Times New Roman" w:hAnsi="Times New Roman"/>
          <w:b/>
          <w:i/>
        </w:rPr>
        <w:t xml:space="preserve">Czy w przypadku robót dodatkowych Wykonawca może dokonać wybory rozliczania tylko </w:t>
      </w:r>
      <w:r w:rsidR="003064A6" w:rsidRPr="005869AF">
        <w:rPr>
          <w:rFonts w:ascii="Times New Roman" w:hAnsi="Times New Roman"/>
          <w:b/>
          <w:i/>
        </w:rPr>
        <w:t xml:space="preserve">       </w:t>
      </w:r>
      <w:r w:rsidRPr="005869AF">
        <w:rPr>
          <w:rFonts w:ascii="Times New Roman" w:hAnsi="Times New Roman"/>
          <w:b/>
          <w:i/>
        </w:rPr>
        <w:t>w</w:t>
      </w:r>
      <w:r w:rsidR="003064A6" w:rsidRPr="005869AF">
        <w:rPr>
          <w:rFonts w:ascii="Times New Roman" w:hAnsi="Times New Roman"/>
          <w:b/>
          <w:i/>
        </w:rPr>
        <w:t xml:space="preserve"> </w:t>
      </w:r>
      <w:r w:rsidRPr="005869AF">
        <w:rPr>
          <w:rFonts w:ascii="Times New Roman" w:hAnsi="Times New Roman"/>
          <w:b/>
          <w:i/>
        </w:rPr>
        <w:t xml:space="preserve">oparciu o cennik </w:t>
      </w:r>
      <w:proofErr w:type="spellStart"/>
      <w:r w:rsidRPr="005869AF">
        <w:rPr>
          <w:rFonts w:ascii="Times New Roman" w:hAnsi="Times New Roman"/>
          <w:b/>
          <w:i/>
        </w:rPr>
        <w:t>Secocenbud</w:t>
      </w:r>
      <w:proofErr w:type="spellEnd"/>
      <w:r w:rsidRPr="005869AF">
        <w:rPr>
          <w:rFonts w:ascii="Times New Roman" w:hAnsi="Times New Roman"/>
          <w:b/>
          <w:i/>
        </w:rPr>
        <w:t>?</w:t>
      </w:r>
    </w:p>
    <w:p w:rsidR="003064A6" w:rsidRPr="005869AF" w:rsidRDefault="003064A6" w:rsidP="00B07902">
      <w:pPr>
        <w:jc w:val="both"/>
      </w:pPr>
    </w:p>
    <w:p w:rsidR="003064A6" w:rsidRPr="005869AF" w:rsidRDefault="003064A6" w:rsidP="00B07902">
      <w:pPr>
        <w:jc w:val="both"/>
        <w:rPr>
          <w:rFonts w:ascii="Times New Roman" w:hAnsi="Times New Roman"/>
          <w:iCs/>
          <w:u w:val="single"/>
        </w:rPr>
      </w:pPr>
      <w:r w:rsidRPr="005869AF">
        <w:rPr>
          <w:rFonts w:ascii="Times New Roman" w:hAnsi="Times New Roman"/>
          <w:iCs/>
          <w:u w:val="single"/>
        </w:rPr>
        <w:t>Odpowiedź:</w:t>
      </w:r>
    </w:p>
    <w:p w:rsidR="006D1883" w:rsidRPr="005869AF" w:rsidRDefault="006D1883" w:rsidP="006D1883">
      <w:pPr>
        <w:jc w:val="both"/>
        <w:rPr>
          <w:rFonts w:ascii="Times New Roman" w:hAnsi="Times New Roman"/>
        </w:rPr>
      </w:pPr>
      <w:r w:rsidRPr="005869AF">
        <w:rPr>
          <w:rFonts w:ascii="Times New Roman" w:hAnsi="Times New Roman"/>
          <w:iCs/>
        </w:rPr>
        <w:t>Zgodnie z § 12 ust. 4 wzoru umowy</w:t>
      </w:r>
    </w:p>
    <w:p w:rsidR="003064A6" w:rsidRPr="005869AF" w:rsidRDefault="003064A6" w:rsidP="00B07902">
      <w:pPr>
        <w:jc w:val="both"/>
      </w:pPr>
    </w:p>
    <w:p w:rsidR="003448E4" w:rsidRPr="005869AF" w:rsidRDefault="003448E4" w:rsidP="00B07902">
      <w:pPr>
        <w:jc w:val="both"/>
        <w:rPr>
          <w:rFonts w:ascii="Times New Roman" w:hAnsi="Times New Roman"/>
        </w:rPr>
      </w:pPr>
      <w:r w:rsidRPr="005869AF">
        <w:rPr>
          <w:rFonts w:ascii="Times New Roman" w:hAnsi="Times New Roman"/>
          <w:b/>
          <w:iCs/>
        </w:rPr>
        <w:t>Pytanie nr 21</w:t>
      </w:r>
    </w:p>
    <w:p w:rsidR="0089030B" w:rsidRPr="005869AF" w:rsidRDefault="0089030B" w:rsidP="00B07902">
      <w:pPr>
        <w:jc w:val="both"/>
        <w:rPr>
          <w:rFonts w:ascii="Times New Roman" w:hAnsi="Times New Roman"/>
          <w:b/>
          <w:i/>
        </w:rPr>
      </w:pPr>
      <w:r w:rsidRPr="005869AF">
        <w:rPr>
          <w:rFonts w:ascii="Times New Roman" w:hAnsi="Times New Roman"/>
          <w:b/>
          <w:i/>
        </w:rPr>
        <w:t xml:space="preserve">Czy w przypadku robót zamiennych polegających na zaniechaniu danego elementu </w:t>
      </w:r>
      <w:r w:rsidR="003448E4" w:rsidRPr="005869AF">
        <w:rPr>
          <w:rFonts w:ascii="Times New Roman" w:hAnsi="Times New Roman"/>
          <w:b/>
          <w:i/>
        </w:rPr>
        <w:t xml:space="preserve">                              </w:t>
      </w:r>
      <w:r w:rsidRPr="005869AF">
        <w:rPr>
          <w:rFonts w:ascii="Times New Roman" w:hAnsi="Times New Roman"/>
          <w:b/>
          <w:i/>
        </w:rPr>
        <w:t>i wykonaniu w</w:t>
      </w:r>
      <w:r w:rsidR="003448E4" w:rsidRPr="005869AF">
        <w:rPr>
          <w:rFonts w:ascii="Times New Roman" w:hAnsi="Times New Roman"/>
          <w:b/>
          <w:i/>
        </w:rPr>
        <w:t xml:space="preserve"> </w:t>
      </w:r>
      <w:r w:rsidRPr="005869AF">
        <w:rPr>
          <w:rFonts w:ascii="Times New Roman" w:hAnsi="Times New Roman"/>
          <w:b/>
          <w:i/>
        </w:rPr>
        <w:t>to miejsce innego odmiennego elementu, to czy wynagrodzenie będzie obniżone o wartość robót</w:t>
      </w:r>
      <w:r w:rsidR="003448E4" w:rsidRPr="005869AF">
        <w:rPr>
          <w:rFonts w:ascii="Times New Roman" w:hAnsi="Times New Roman"/>
          <w:b/>
          <w:i/>
        </w:rPr>
        <w:t xml:space="preserve"> zaniechanych</w:t>
      </w:r>
      <w:r w:rsidRPr="005869AF">
        <w:rPr>
          <w:rFonts w:ascii="Times New Roman" w:hAnsi="Times New Roman"/>
          <w:b/>
          <w:i/>
        </w:rPr>
        <w:t xml:space="preserve">, a wynagrodzenie robót dodanych zamiennych obliczane wg stawek </w:t>
      </w:r>
      <w:proofErr w:type="spellStart"/>
      <w:r w:rsidRPr="005869AF">
        <w:rPr>
          <w:rFonts w:ascii="Times New Roman" w:hAnsi="Times New Roman"/>
          <w:b/>
          <w:i/>
        </w:rPr>
        <w:t>sekocenbud</w:t>
      </w:r>
      <w:proofErr w:type="spellEnd"/>
      <w:r w:rsidRPr="005869AF">
        <w:rPr>
          <w:rFonts w:ascii="Times New Roman" w:hAnsi="Times New Roman"/>
          <w:b/>
          <w:i/>
        </w:rPr>
        <w:t>?</w:t>
      </w:r>
    </w:p>
    <w:p w:rsidR="006D1883" w:rsidRPr="005869AF" w:rsidRDefault="006D1883" w:rsidP="00B07902">
      <w:pPr>
        <w:jc w:val="both"/>
        <w:rPr>
          <w:rFonts w:ascii="Times New Roman" w:hAnsi="Times New Roman"/>
          <w:iCs/>
          <w:u w:val="single"/>
        </w:rPr>
      </w:pPr>
    </w:p>
    <w:p w:rsidR="003448E4" w:rsidRPr="005869AF" w:rsidRDefault="003448E4" w:rsidP="00B07902">
      <w:pPr>
        <w:jc w:val="both"/>
        <w:rPr>
          <w:rFonts w:ascii="Times New Roman" w:hAnsi="Times New Roman"/>
          <w:iCs/>
          <w:u w:val="single"/>
        </w:rPr>
      </w:pPr>
      <w:r w:rsidRPr="005869AF">
        <w:rPr>
          <w:rFonts w:ascii="Times New Roman" w:hAnsi="Times New Roman"/>
          <w:iCs/>
          <w:u w:val="single"/>
        </w:rPr>
        <w:t>Odpowiedź:</w:t>
      </w:r>
    </w:p>
    <w:p w:rsidR="006D1883" w:rsidRPr="005869AF" w:rsidRDefault="006D1883" w:rsidP="006D1883">
      <w:pPr>
        <w:jc w:val="both"/>
        <w:rPr>
          <w:rFonts w:ascii="Times New Roman" w:hAnsi="Times New Roman"/>
        </w:rPr>
      </w:pPr>
      <w:r w:rsidRPr="005869AF">
        <w:rPr>
          <w:rFonts w:ascii="Times New Roman" w:hAnsi="Times New Roman"/>
          <w:iCs/>
        </w:rPr>
        <w:t>Zgodnie z § 13 ust. 2 wzoru umowy</w:t>
      </w:r>
    </w:p>
    <w:p w:rsidR="003448E4" w:rsidRPr="005869AF" w:rsidRDefault="003448E4" w:rsidP="00B07902">
      <w:pPr>
        <w:jc w:val="both"/>
      </w:pPr>
    </w:p>
    <w:p w:rsidR="00E94CC1" w:rsidRPr="005869AF" w:rsidRDefault="00E94CC1" w:rsidP="00885DE1">
      <w:pPr>
        <w:jc w:val="both"/>
        <w:rPr>
          <w:rFonts w:ascii="Times New Roman" w:hAnsi="Times New Roman"/>
        </w:rPr>
      </w:pPr>
      <w:r w:rsidRPr="005869AF">
        <w:rPr>
          <w:rFonts w:ascii="Times New Roman" w:hAnsi="Times New Roman"/>
          <w:b/>
          <w:iCs/>
        </w:rPr>
        <w:t>Pytanie nr 22</w:t>
      </w:r>
    </w:p>
    <w:p w:rsidR="0089030B" w:rsidRPr="005869AF" w:rsidRDefault="0089030B" w:rsidP="00885DE1">
      <w:pPr>
        <w:jc w:val="both"/>
        <w:rPr>
          <w:rFonts w:ascii="Times New Roman" w:hAnsi="Times New Roman"/>
          <w:b/>
          <w:i/>
        </w:rPr>
      </w:pPr>
      <w:r w:rsidRPr="005869AF">
        <w:rPr>
          <w:rFonts w:ascii="Times New Roman" w:hAnsi="Times New Roman"/>
          <w:b/>
          <w:i/>
        </w:rPr>
        <w:t>Czy w przypadku konieczności przeprojektowania elementów nie dających się wykonać lub</w:t>
      </w:r>
      <w:r w:rsidR="00E94CC1" w:rsidRPr="005869AF">
        <w:rPr>
          <w:rFonts w:ascii="Times New Roman" w:hAnsi="Times New Roman"/>
          <w:b/>
          <w:i/>
        </w:rPr>
        <w:t xml:space="preserve"> </w:t>
      </w:r>
      <w:r w:rsidRPr="005869AF">
        <w:rPr>
          <w:rFonts w:ascii="Times New Roman" w:hAnsi="Times New Roman"/>
          <w:b/>
          <w:i/>
        </w:rPr>
        <w:t>wymagających zmian Zamawiający ze względu na ograniczony czas możliwości realizacji wydłuży</w:t>
      </w:r>
      <w:r w:rsidR="00E94CC1" w:rsidRPr="005869AF">
        <w:rPr>
          <w:rFonts w:ascii="Times New Roman" w:hAnsi="Times New Roman"/>
          <w:b/>
          <w:i/>
        </w:rPr>
        <w:t xml:space="preserve"> </w:t>
      </w:r>
      <w:r w:rsidRPr="005869AF">
        <w:rPr>
          <w:rFonts w:ascii="Times New Roman" w:hAnsi="Times New Roman"/>
          <w:b/>
          <w:i/>
        </w:rPr>
        <w:t>termin umowny?</w:t>
      </w:r>
    </w:p>
    <w:p w:rsidR="00E94CC1" w:rsidRPr="005869AF" w:rsidRDefault="00E94CC1" w:rsidP="00885DE1">
      <w:pPr>
        <w:jc w:val="both"/>
      </w:pPr>
    </w:p>
    <w:p w:rsidR="00B07902" w:rsidRPr="005869AF" w:rsidRDefault="00B07902" w:rsidP="00885DE1">
      <w:pPr>
        <w:jc w:val="both"/>
        <w:rPr>
          <w:rFonts w:ascii="Times New Roman" w:hAnsi="Times New Roman"/>
          <w:iCs/>
          <w:u w:val="single"/>
        </w:rPr>
      </w:pPr>
      <w:r w:rsidRPr="005869AF">
        <w:rPr>
          <w:rFonts w:ascii="Times New Roman" w:hAnsi="Times New Roman"/>
          <w:iCs/>
          <w:u w:val="single"/>
        </w:rPr>
        <w:t>Odpowiedź:</w:t>
      </w:r>
    </w:p>
    <w:p w:rsidR="00B07902" w:rsidRPr="005869AF" w:rsidRDefault="00AA226D" w:rsidP="00885DE1">
      <w:pPr>
        <w:jc w:val="both"/>
        <w:rPr>
          <w:rFonts w:ascii="Times New Roman" w:hAnsi="Times New Roman"/>
        </w:rPr>
      </w:pPr>
      <w:r w:rsidRPr="005869AF">
        <w:rPr>
          <w:rFonts w:ascii="Times New Roman" w:hAnsi="Times New Roman"/>
          <w:iCs/>
        </w:rPr>
        <w:t>Zgodnie z § 12 ust. 2 wzoru umowy</w:t>
      </w:r>
    </w:p>
    <w:p w:rsidR="00E94CC1" w:rsidRPr="005869AF" w:rsidRDefault="00E94CC1" w:rsidP="00885DE1">
      <w:pPr>
        <w:jc w:val="both"/>
        <w:rPr>
          <w:rFonts w:ascii="Times New Roman" w:hAnsi="Times New Roman"/>
        </w:rPr>
      </w:pPr>
    </w:p>
    <w:p w:rsidR="00E94CC1" w:rsidRPr="005869AF" w:rsidRDefault="00E94CC1" w:rsidP="00885DE1">
      <w:pPr>
        <w:jc w:val="both"/>
        <w:rPr>
          <w:rFonts w:ascii="Times New Roman" w:hAnsi="Times New Roman"/>
          <w:b/>
        </w:rPr>
      </w:pPr>
      <w:r w:rsidRPr="005869AF">
        <w:rPr>
          <w:rFonts w:ascii="Times New Roman" w:hAnsi="Times New Roman"/>
          <w:b/>
          <w:iCs/>
        </w:rPr>
        <w:t>Pytanie nr 23</w:t>
      </w:r>
    </w:p>
    <w:p w:rsidR="0089030B" w:rsidRPr="005869AF" w:rsidRDefault="0089030B" w:rsidP="00885DE1">
      <w:pPr>
        <w:jc w:val="both"/>
        <w:rPr>
          <w:rFonts w:ascii="Times New Roman" w:hAnsi="Times New Roman"/>
          <w:b/>
          <w:i/>
        </w:rPr>
      </w:pPr>
      <w:r w:rsidRPr="005869AF">
        <w:rPr>
          <w:rFonts w:ascii="Times New Roman" w:hAnsi="Times New Roman"/>
          <w:b/>
          <w:i/>
        </w:rPr>
        <w:t>W jaki sposób Zamawiający zamierza rozliczać zaawansowanie robót za poszczególny okres</w:t>
      </w:r>
      <w:r w:rsidR="00E94CC1" w:rsidRPr="005869AF">
        <w:rPr>
          <w:rFonts w:ascii="Times New Roman" w:hAnsi="Times New Roman"/>
          <w:b/>
          <w:i/>
        </w:rPr>
        <w:t xml:space="preserve"> </w:t>
      </w:r>
      <w:r w:rsidRPr="005869AF">
        <w:rPr>
          <w:rFonts w:ascii="Times New Roman" w:hAnsi="Times New Roman"/>
          <w:b/>
          <w:i/>
        </w:rPr>
        <w:t>miesięcznych robót, proszę o podanie zasad kwalifikacji wykonanych prac?</w:t>
      </w:r>
    </w:p>
    <w:p w:rsidR="00E94CC1" w:rsidRPr="005869AF" w:rsidRDefault="00E94CC1" w:rsidP="00885DE1">
      <w:pPr>
        <w:jc w:val="both"/>
        <w:rPr>
          <w:rFonts w:ascii="Times New Roman" w:hAnsi="Times New Roman"/>
        </w:rPr>
      </w:pPr>
    </w:p>
    <w:p w:rsidR="00B07902" w:rsidRPr="005869AF" w:rsidRDefault="00B07902" w:rsidP="00885DE1">
      <w:pPr>
        <w:jc w:val="both"/>
        <w:rPr>
          <w:rFonts w:ascii="Times New Roman" w:hAnsi="Times New Roman"/>
          <w:iCs/>
          <w:u w:val="single"/>
        </w:rPr>
      </w:pPr>
      <w:r w:rsidRPr="005869AF">
        <w:rPr>
          <w:rFonts w:ascii="Times New Roman" w:hAnsi="Times New Roman"/>
          <w:iCs/>
          <w:u w:val="single"/>
        </w:rPr>
        <w:t>Odpowiedź:</w:t>
      </w:r>
    </w:p>
    <w:p w:rsidR="00E94CC1" w:rsidRPr="005869AF" w:rsidRDefault="00AA226D" w:rsidP="00885DE1">
      <w:pPr>
        <w:jc w:val="both"/>
        <w:rPr>
          <w:rFonts w:ascii="Times New Roman" w:hAnsi="Times New Roman"/>
        </w:rPr>
      </w:pPr>
      <w:r w:rsidRPr="005869AF">
        <w:rPr>
          <w:rFonts w:ascii="Times New Roman" w:hAnsi="Times New Roman"/>
        </w:rPr>
        <w:t>Zgodnie z SIWZ</w:t>
      </w:r>
    </w:p>
    <w:p w:rsidR="00AA226D" w:rsidRPr="005869AF" w:rsidRDefault="00AA226D" w:rsidP="00885DE1">
      <w:pPr>
        <w:jc w:val="both"/>
        <w:rPr>
          <w:rFonts w:ascii="Times New Roman" w:hAnsi="Times New Roman"/>
          <w:b/>
          <w:iCs/>
        </w:rPr>
      </w:pPr>
    </w:p>
    <w:p w:rsidR="00B07902" w:rsidRPr="005869AF" w:rsidRDefault="00B07902" w:rsidP="00885DE1">
      <w:pPr>
        <w:jc w:val="both"/>
        <w:rPr>
          <w:rFonts w:ascii="Times New Roman" w:hAnsi="Times New Roman"/>
        </w:rPr>
      </w:pPr>
      <w:r w:rsidRPr="005869AF">
        <w:rPr>
          <w:rFonts w:ascii="Times New Roman" w:hAnsi="Times New Roman"/>
          <w:b/>
          <w:iCs/>
        </w:rPr>
        <w:t>Pytanie nr 24</w:t>
      </w:r>
    </w:p>
    <w:p w:rsidR="00B07902" w:rsidRDefault="0089030B" w:rsidP="00885DE1">
      <w:pPr>
        <w:jc w:val="both"/>
        <w:rPr>
          <w:rFonts w:ascii="Times New Roman" w:hAnsi="Times New Roman"/>
          <w:b/>
          <w:i/>
        </w:rPr>
      </w:pPr>
      <w:r w:rsidRPr="005869AF">
        <w:rPr>
          <w:rFonts w:ascii="Times New Roman" w:hAnsi="Times New Roman"/>
          <w:b/>
          <w:i/>
        </w:rPr>
        <w:t xml:space="preserve">Miejsce budowy objęte jest nadzorem archeologicznym. Czy Zamawiający posiada wiedze </w:t>
      </w:r>
      <w:r w:rsidR="00AA226D" w:rsidRPr="005869AF">
        <w:rPr>
          <w:rFonts w:ascii="Times New Roman" w:hAnsi="Times New Roman"/>
          <w:b/>
          <w:i/>
        </w:rPr>
        <w:t xml:space="preserve">                </w:t>
      </w:r>
      <w:r w:rsidRPr="005869AF">
        <w:rPr>
          <w:rFonts w:ascii="Times New Roman" w:hAnsi="Times New Roman"/>
          <w:b/>
          <w:i/>
        </w:rPr>
        <w:t>i</w:t>
      </w:r>
      <w:r w:rsidR="00B07902" w:rsidRPr="005869AF">
        <w:rPr>
          <w:rFonts w:ascii="Times New Roman" w:hAnsi="Times New Roman"/>
          <w:b/>
          <w:i/>
        </w:rPr>
        <w:t xml:space="preserve"> potwierdzi</w:t>
      </w:r>
      <w:r w:rsidRPr="005869AF">
        <w:rPr>
          <w:rFonts w:ascii="Times New Roman" w:hAnsi="Times New Roman"/>
          <w:b/>
          <w:i/>
        </w:rPr>
        <w:t>,</w:t>
      </w:r>
      <w:r w:rsidR="00B07902" w:rsidRPr="005869AF">
        <w:rPr>
          <w:rFonts w:ascii="Times New Roman" w:hAnsi="Times New Roman"/>
          <w:b/>
          <w:i/>
        </w:rPr>
        <w:t xml:space="preserve"> </w:t>
      </w:r>
      <w:r w:rsidRPr="005869AF">
        <w:rPr>
          <w:rFonts w:ascii="Times New Roman" w:hAnsi="Times New Roman"/>
          <w:b/>
          <w:i/>
        </w:rPr>
        <w:t>że wszystkie stanowiska archeologiczne zostały określone i zostały zakończone badania?</w:t>
      </w:r>
    </w:p>
    <w:p w:rsidR="005869AF" w:rsidRDefault="005869AF" w:rsidP="00885DE1">
      <w:pPr>
        <w:jc w:val="both"/>
        <w:rPr>
          <w:rFonts w:ascii="Times New Roman" w:hAnsi="Times New Roman"/>
          <w:b/>
          <w:i/>
        </w:rPr>
      </w:pPr>
    </w:p>
    <w:p w:rsidR="005869AF" w:rsidRPr="005869AF" w:rsidRDefault="005869AF" w:rsidP="00885DE1">
      <w:pPr>
        <w:jc w:val="both"/>
        <w:rPr>
          <w:rFonts w:ascii="Times New Roman" w:hAnsi="Times New Roman"/>
          <w:b/>
          <w:i/>
        </w:rPr>
      </w:pPr>
    </w:p>
    <w:p w:rsidR="00B07902" w:rsidRPr="005869AF" w:rsidRDefault="00B07902" w:rsidP="00885DE1">
      <w:pPr>
        <w:jc w:val="both"/>
        <w:rPr>
          <w:rFonts w:ascii="Times New Roman" w:hAnsi="Times New Roman"/>
          <w:iCs/>
          <w:u w:val="single"/>
        </w:rPr>
      </w:pPr>
      <w:r w:rsidRPr="005869AF">
        <w:rPr>
          <w:rFonts w:ascii="Times New Roman" w:hAnsi="Times New Roman"/>
          <w:iCs/>
          <w:u w:val="single"/>
        </w:rPr>
        <w:lastRenderedPageBreak/>
        <w:t>Odpowiedź:</w:t>
      </w:r>
    </w:p>
    <w:p w:rsidR="00B07902" w:rsidRPr="005869AF" w:rsidRDefault="00AA226D" w:rsidP="00885DE1">
      <w:pPr>
        <w:jc w:val="both"/>
        <w:rPr>
          <w:rFonts w:ascii="Times New Roman" w:hAnsi="Times New Roman"/>
        </w:rPr>
      </w:pPr>
      <w:r w:rsidRPr="005869AF">
        <w:rPr>
          <w:rFonts w:ascii="Times New Roman" w:hAnsi="Times New Roman"/>
        </w:rPr>
        <w:t>Tak</w:t>
      </w:r>
    </w:p>
    <w:p w:rsidR="00AA226D" w:rsidRPr="005869AF" w:rsidRDefault="00AA226D" w:rsidP="00885DE1">
      <w:pPr>
        <w:jc w:val="both"/>
      </w:pPr>
    </w:p>
    <w:p w:rsidR="00B07902" w:rsidRPr="005869AF" w:rsidRDefault="00B07902" w:rsidP="00885DE1">
      <w:pPr>
        <w:jc w:val="both"/>
        <w:rPr>
          <w:rFonts w:ascii="Times New Roman" w:hAnsi="Times New Roman"/>
        </w:rPr>
      </w:pPr>
      <w:r w:rsidRPr="005869AF">
        <w:rPr>
          <w:rFonts w:ascii="Times New Roman" w:hAnsi="Times New Roman"/>
          <w:b/>
          <w:iCs/>
        </w:rPr>
        <w:t>Pytanie nr 25</w:t>
      </w:r>
    </w:p>
    <w:p w:rsidR="0089030B" w:rsidRPr="005869AF" w:rsidRDefault="0089030B" w:rsidP="00885DE1">
      <w:pPr>
        <w:jc w:val="both"/>
        <w:rPr>
          <w:rFonts w:ascii="Times New Roman" w:hAnsi="Times New Roman"/>
          <w:b/>
          <w:i/>
        </w:rPr>
      </w:pPr>
      <w:r w:rsidRPr="005869AF">
        <w:rPr>
          <w:rFonts w:ascii="Times New Roman" w:hAnsi="Times New Roman"/>
          <w:b/>
          <w:i/>
        </w:rPr>
        <w:t>Czy w przypadku dokonania odkryć nowych stanowisk archeologicznych Zamawiający przewiduje</w:t>
      </w:r>
      <w:r w:rsidR="00B07902" w:rsidRPr="005869AF">
        <w:rPr>
          <w:rFonts w:ascii="Times New Roman" w:hAnsi="Times New Roman"/>
          <w:b/>
          <w:i/>
        </w:rPr>
        <w:t xml:space="preserve"> wydłużenie terminu realizacji o</w:t>
      </w:r>
      <w:r w:rsidRPr="005869AF">
        <w:rPr>
          <w:rFonts w:ascii="Times New Roman" w:hAnsi="Times New Roman"/>
          <w:b/>
          <w:i/>
        </w:rPr>
        <w:t xml:space="preserve"> czas niezbędny do zakończenia badań?</w:t>
      </w:r>
    </w:p>
    <w:p w:rsidR="00B07902" w:rsidRPr="005869AF" w:rsidRDefault="00B07902" w:rsidP="0089030B"/>
    <w:p w:rsidR="00705BB4" w:rsidRPr="005869AF" w:rsidRDefault="00705BB4" w:rsidP="00705BB4">
      <w:pPr>
        <w:rPr>
          <w:rFonts w:ascii="Times New Roman" w:hAnsi="Times New Roman"/>
          <w:iCs/>
          <w:u w:val="single"/>
        </w:rPr>
      </w:pPr>
      <w:r w:rsidRPr="005869AF">
        <w:rPr>
          <w:rFonts w:ascii="Times New Roman" w:hAnsi="Times New Roman"/>
          <w:iCs/>
          <w:u w:val="single"/>
        </w:rPr>
        <w:t>Odpowiedź:</w:t>
      </w:r>
    </w:p>
    <w:p w:rsidR="00705BB4" w:rsidRPr="005869AF" w:rsidRDefault="00AA226D" w:rsidP="00705BB4">
      <w:pPr>
        <w:rPr>
          <w:rFonts w:ascii="Times New Roman" w:hAnsi="Times New Roman"/>
          <w:iCs/>
        </w:rPr>
      </w:pPr>
      <w:r w:rsidRPr="005869AF">
        <w:rPr>
          <w:rFonts w:ascii="Times New Roman" w:hAnsi="Times New Roman"/>
          <w:iCs/>
        </w:rPr>
        <w:t>Tak</w:t>
      </w:r>
    </w:p>
    <w:p w:rsidR="00705BB4" w:rsidRPr="005869AF" w:rsidRDefault="00705BB4" w:rsidP="00705BB4">
      <w:pPr>
        <w:rPr>
          <w:rFonts w:ascii="Times New Roman" w:hAnsi="Times New Roman"/>
          <w:b/>
          <w:iCs/>
        </w:rPr>
      </w:pPr>
    </w:p>
    <w:p w:rsidR="00705BB4" w:rsidRPr="00AA226D" w:rsidRDefault="00705BB4" w:rsidP="00885DE1">
      <w:pPr>
        <w:jc w:val="both"/>
        <w:rPr>
          <w:rFonts w:ascii="Times New Roman" w:hAnsi="Times New Roman"/>
          <w:color w:val="000000" w:themeColor="text1"/>
        </w:rPr>
      </w:pPr>
      <w:r w:rsidRPr="005869AF">
        <w:rPr>
          <w:rFonts w:ascii="Times New Roman" w:hAnsi="Times New Roman"/>
          <w:b/>
          <w:iCs/>
        </w:rPr>
        <w:t xml:space="preserve">Pytanie nr </w:t>
      </w:r>
      <w:r w:rsidRPr="00AA226D">
        <w:rPr>
          <w:rFonts w:ascii="Times New Roman" w:hAnsi="Times New Roman"/>
          <w:b/>
          <w:iCs/>
          <w:color w:val="000000" w:themeColor="text1"/>
        </w:rPr>
        <w:t>26</w:t>
      </w:r>
    </w:p>
    <w:p w:rsidR="0089030B" w:rsidRPr="00AA226D" w:rsidRDefault="0089030B" w:rsidP="00885DE1">
      <w:pPr>
        <w:jc w:val="both"/>
        <w:rPr>
          <w:rFonts w:ascii="Times New Roman" w:hAnsi="Times New Roman"/>
          <w:b/>
          <w:i/>
          <w:color w:val="000000" w:themeColor="text1"/>
        </w:rPr>
      </w:pPr>
      <w:r w:rsidRPr="00AA226D">
        <w:rPr>
          <w:rFonts w:ascii="Times New Roman" w:hAnsi="Times New Roman"/>
          <w:b/>
          <w:i/>
          <w:color w:val="000000" w:themeColor="text1"/>
        </w:rPr>
        <w:t>Czy w przypadku dokonania odkryć nowych stanowisk archeologicznych przy robotach</w:t>
      </w:r>
    </w:p>
    <w:p w:rsidR="00705BB4" w:rsidRPr="00AA226D" w:rsidRDefault="0089030B" w:rsidP="00885DE1">
      <w:pPr>
        <w:jc w:val="both"/>
        <w:rPr>
          <w:rFonts w:ascii="Times New Roman" w:hAnsi="Times New Roman"/>
          <w:b/>
          <w:i/>
          <w:color w:val="000000" w:themeColor="text1"/>
        </w:rPr>
      </w:pPr>
      <w:r w:rsidRPr="00AA226D">
        <w:rPr>
          <w:rFonts w:ascii="Times New Roman" w:hAnsi="Times New Roman"/>
          <w:b/>
          <w:i/>
          <w:color w:val="000000" w:themeColor="text1"/>
        </w:rPr>
        <w:t>zewnętrznych jakie obowiązki i ewentualne koszty Wykonawca ma zabezpieczyć swojej stronie?</w:t>
      </w:r>
    </w:p>
    <w:p w:rsidR="0089030B" w:rsidRPr="00AA226D" w:rsidRDefault="0089030B" w:rsidP="00885DE1">
      <w:pPr>
        <w:jc w:val="both"/>
        <w:rPr>
          <w:rFonts w:ascii="Times New Roman" w:hAnsi="Times New Roman"/>
          <w:b/>
          <w:i/>
          <w:color w:val="000000" w:themeColor="text1"/>
        </w:rPr>
      </w:pPr>
      <w:r w:rsidRPr="00AA226D">
        <w:rPr>
          <w:rFonts w:ascii="Times New Roman" w:hAnsi="Times New Roman"/>
          <w:b/>
          <w:i/>
          <w:color w:val="000000" w:themeColor="text1"/>
        </w:rPr>
        <w:t xml:space="preserve">Pytanie dotyczy prac odkrywkowych, opłat za prace archeologiczne, koszty przechowania </w:t>
      </w:r>
      <w:r w:rsidR="00AA226D" w:rsidRPr="00AA226D">
        <w:rPr>
          <w:rFonts w:ascii="Times New Roman" w:hAnsi="Times New Roman"/>
          <w:b/>
          <w:i/>
          <w:color w:val="000000" w:themeColor="text1"/>
        </w:rPr>
        <w:t xml:space="preserve">               </w:t>
      </w:r>
      <w:r w:rsidRPr="00AA226D">
        <w:rPr>
          <w:rFonts w:ascii="Times New Roman" w:hAnsi="Times New Roman"/>
          <w:b/>
          <w:i/>
          <w:color w:val="000000" w:themeColor="text1"/>
        </w:rPr>
        <w:t>i</w:t>
      </w:r>
      <w:r w:rsidR="00AA226D" w:rsidRPr="00AA226D">
        <w:rPr>
          <w:rFonts w:ascii="Times New Roman" w:hAnsi="Times New Roman"/>
          <w:b/>
          <w:i/>
          <w:color w:val="000000" w:themeColor="text1"/>
        </w:rPr>
        <w:t xml:space="preserve"> </w:t>
      </w:r>
      <w:r w:rsidRPr="00AA226D">
        <w:rPr>
          <w:rFonts w:ascii="Times New Roman" w:hAnsi="Times New Roman"/>
          <w:b/>
          <w:i/>
          <w:color w:val="000000" w:themeColor="text1"/>
        </w:rPr>
        <w:t>transportu, koszty pochówku, koszty przygotowania operatu z badań?</w:t>
      </w:r>
    </w:p>
    <w:p w:rsidR="00705BB4" w:rsidRPr="00942482" w:rsidRDefault="00705BB4" w:rsidP="00885DE1">
      <w:pPr>
        <w:jc w:val="both"/>
        <w:rPr>
          <w:rFonts w:ascii="Times New Roman" w:hAnsi="Times New Roman"/>
          <w:color w:val="FF0000"/>
        </w:rPr>
      </w:pPr>
    </w:p>
    <w:p w:rsidR="00705BB4" w:rsidRPr="005869AF" w:rsidRDefault="00705BB4" w:rsidP="00885DE1">
      <w:pPr>
        <w:jc w:val="both"/>
        <w:rPr>
          <w:rFonts w:ascii="Times New Roman" w:hAnsi="Times New Roman"/>
          <w:iCs/>
          <w:u w:val="single"/>
        </w:rPr>
      </w:pPr>
      <w:r w:rsidRPr="005869AF">
        <w:rPr>
          <w:rFonts w:ascii="Times New Roman" w:hAnsi="Times New Roman"/>
          <w:iCs/>
          <w:u w:val="single"/>
        </w:rPr>
        <w:t>Odpowiedź:</w:t>
      </w:r>
    </w:p>
    <w:p w:rsidR="00705BB4" w:rsidRPr="005869AF" w:rsidRDefault="00AA226D" w:rsidP="00885DE1">
      <w:pPr>
        <w:jc w:val="both"/>
        <w:rPr>
          <w:rFonts w:ascii="Times New Roman" w:hAnsi="Times New Roman"/>
        </w:rPr>
      </w:pPr>
      <w:r w:rsidRPr="005869AF">
        <w:rPr>
          <w:rFonts w:ascii="Times New Roman" w:hAnsi="Times New Roman"/>
        </w:rPr>
        <w:t>W ofercie nie należy uwzględniać powyższych kosztów.</w:t>
      </w:r>
    </w:p>
    <w:p w:rsidR="00705BB4" w:rsidRPr="005869AF" w:rsidRDefault="00705BB4" w:rsidP="00885DE1">
      <w:pPr>
        <w:jc w:val="both"/>
        <w:rPr>
          <w:rFonts w:ascii="Times New Roman" w:hAnsi="Times New Roman"/>
        </w:rPr>
      </w:pPr>
    </w:p>
    <w:p w:rsidR="00705BB4" w:rsidRPr="005869AF" w:rsidRDefault="00705BB4" w:rsidP="00885DE1">
      <w:pPr>
        <w:jc w:val="both"/>
        <w:rPr>
          <w:rFonts w:ascii="Times New Roman" w:hAnsi="Times New Roman"/>
        </w:rPr>
      </w:pPr>
      <w:r w:rsidRPr="005869AF">
        <w:rPr>
          <w:rFonts w:ascii="Times New Roman" w:hAnsi="Times New Roman"/>
          <w:b/>
          <w:iCs/>
        </w:rPr>
        <w:t>Pytanie nr 27</w:t>
      </w:r>
    </w:p>
    <w:p w:rsidR="0089030B" w:rsidRPr="005869AF" w:rsidRDefault="0089030B" w:rsidP="00885DE1">
      <w:pPr>
        <w:jc w:val="both"/>
        <w:rPr>
          <w:rFonts w:ascii="Times New Roman" w:hAnsi="Times New Roman"/>
          <w:b/>
          <w:i/>
        </w:rPr>
      </w:pPr>
      <w:r w:rsidRPr="005869AF">
        <w:rPr>
          <w:rFonts w:ascii="Times New Roman" w:hAnsi="Times New Roman"/>
          <w:b/>
          <w:i/>
        </w:rPr>
        <w:t xml:space="preserve">Mocowanie podestów w Sali. Czy Zamawiający </w:t>
      </w:r>
      <w:r w:rsidR="00705BB4" w:rsidRPr="005869AF">
        <w:rPr>
          <w:rFonts w:ascii="Times New Roman" w:hAnsi="Times New Roman"/>
          <w:b/>
          <w:i/>
        </w:rPr>
        <w:t xml:space="preserve">posiada szczegółowe rozwiązanie </w:t>
      </w:r>
      <w:r w:rsidRPr="005869AF">
        <w:rPr>
          <w:rFonts w:ascii="Times New Roman" w:hAnsi="Times New Roman"/>
          <w:b/>
          <w:i/>
        </w:rPr>
        <w:t>umieszczenia</w:t>
      </w:r>
      <w:r w:rsidR="00705BB4" w:rsidRPr="005869AF">
        <w:rPr>
          <w:rFonts w:ascii="Times New Roman" w:hAnsi="Times New Roman"/>
          <w:b/>
          <w:i/>
        </w:rPr>
        <w:t xml:space="preserve"> </w:t>
      </w:r>
      <w:r w:rsidRPr="005869AF">
        <w:rPr>
          <w:rFonts w:ascii="Times New Roman" w:hAnsi="Times New Roman"/>
          <w:b/>
          <w:i/>
        </w:rPr>
        <w:t>belek oraz ich montażu?</w:t>
      </w:r>
    </w:p>
    <w:p w:rsidR="00705BB4" w:rsidRPr="005869AF" w:rsidRDefault="00705BB4" w:rsidP="00885DE1">
      <w:pPr>
        <w:jc w:val="both"/>
        <w:rPr>
          <w:rFonts w:ascii="Times New Roman" w:hAnsi="Times New Roman"/>
        </w:rPr>
      </w:pPr>
    </w:p>
    <w:p w:rsidR="00705BB4" w:rsidRPr="005869AF" w:rsidRDefault="00705BB4" w:rsidP="00885DE1">
      <w:pPr>
        <w:jc w:val="both"/>
        <w:rPr>
          <w:rFonts w:ascii="Times New Roman" w:hAnsi="Times New Roman"/>
          <w:iCs/>
          <w:u w:val="single"/>
        </w:rPr>
      </w:pPr>
      <w:r w:rsidRPr="005869AF">
        <w:rPr>
          <w:rFonts w:ascii="Times New Roman" w:hAnsi="Times New Roman"/>
          <w:iCs/>
          <w:u w:val="single"/>
        </w:rPr>
        <w:t>Odpowiedź:</w:t>
      </w:r>
    </w:p>
    <w:p w:rsidR="00507C47" w:rsidRPr="005869AF" w:rsidRDefault="00507C47" w:rsidP="00507C47">
      <w:pPr>
        <w:jc w:val="both"/>
        <w:rPr>
          <w:rFonts w:ascii="Times New Roman" w:hAnsi="Times New Roman"/>
        </w:rPr>
      </w:pPr>
      <w:r w:rsidRPr="005869AF">
        <w:rPr>
          <w:rFonts w:ascii="Times New Roman" w:hAnsi="Times New Roman"/>
        </w:rPr>
        <w:t xml:space="preserve">Belki nad sceną: Belki IPE450 oprzeć na ścianie w otworach na głębokość min. 25 cm, szerokości 40 cm, wysokości 80 cm, na poduszkach betonowych o gr. 25 cm z betonu C20/25m z markami stalowymi z blachy stalowej o wymiarach 300x250x15mm zakotwionych w poduszkach betonowych za pomocą 4 prętów </w:t>
      </w:r>
      <w:r w:rsidRPr="005869AF">
        <w:rPr>
          <w:rFonts w:ascii="Times New Roman" w:hAnsi="Times New Roman"/>
        </w:rPr>
        <w:t>12 o dł. 20cm.</w:t>
      </w:r>
    </w:p>
    <w:p w:rsidR="00507C47" w:rsidRPr="005869AF" w:rsidRDefault="00507C47" w:rsidP="00507C47">
      <w:pPr>
        <w:jc w:val="both"/>
        <w:rPr>
          <w:rFonts w:ascii="Times New Roman" w:hAnsi="Times New Roman"/>
        </w:rPr>
      </w:pPr>
      <w:r w:rsidRPr="005869AF">
        <w:rPr>
          <w:rFonts w:ascii="Times New Roman" w:hAnsi="Times New Roman"/>
        </w:rPr>
        <w:t>Mocowanie podestów wg „Rysunek szczegółowy nr 3 mocowania elementów kratownic” będący elementem projektu podstawowego. Rysunek w załączeniu.</w:t>
      </w:r>
    </w:p>
    <w:p w:rsidR="00507C47" w:rsidRPr="005869AF" w:rsidRDefault="00507C47" w:rsidP="00507C47">
      <w:pPr>
        <w:jc w:val="both"/>
        <w:rPr>
          <w:rFonts w:ascii="Times New Roman" w:hAnsi="Times New Roman"/>
        </w:rPr>
      </w:pPr>
      <w:r w:rsidRPr="005869AF">
        <w:rPr>
          <w:rFonts w:ascii="Times New Roman" w:hAnsi="Times New Roman"/>
        </w:rPr>
        <w:t>W przypadku gdy Wykonawca zakłada inną formę zamocowania jest zobowiązany wykonać rysunki wykonawcze we własnym zakresie, które uzgodni z Inwestorem.</w:t>
      </w:r>
    </w:p>
    <w:p w:rsidR="00705BB4" w:rsidRPr="005869AF" w:rsidRDefault="00705BB4" w:rsidP="00885DE1">
      <w:pPr>
        <w:jc w:val="both"/>
        <w:rPr>
          <w:rFonts w:ascii="Times New Roman" w:hAnsi="Times New Roman"/>
        </w:rPr>
      </w:pPr>
    </w:p>
    <w:p w:rsidR="00705BB4" w:rsidRPr="005869AF" w:rsidRDefault="00705BB4" w:rsidP="00885DE1">
      <w:pPr>
        <w:jc w:val="both"/>
        <w:rPr>
          <w:rFonts w:ascii="Times New Roman" w:hAnsi="Times New Roman"/>
          <w:b/>
        </w:rPr>
      </w:pPr>
      <w:r w:rsidRPr="005869AF">
        <w:rPr>
          <w:rFonts w:ascii="Times New Roman" w:hAnsi="Times New Roman"/>
          <w:b/>
        </w:rPr>
        <w:t>Pytanie nr 28</w:t>
      </w:r>
    </w:p>
    <w:p w:rsidR="0089030B" w:rsidRPr="005869AF" w:rsidRDefault="0089030B" w:rsidP="00885DE1">
      <w:pPr>
        <w:jc w:val="both"/>
        <w:rPr>
          <w:rFonts w:ascii="Times New Roman" w:hAnsi="Times New Roman"/>
          <w:b/>
          <w:i/>
        </w:rPr>
      </w:pPr>
      <w:r w:rsidRPr="005869AF">
        <w:rPr>
          <w:rFonts w:ascii="Times New Roman" w:hAnsi="Times New Roman"/>
          <w:b/>
          <w:i/>
        </w:rPr>
        <w:t>Czy zamawiający potwierdzi, że zastosowane rozwiązanie projektowe pompy ciepła jest oparte na</w:t>
      </w:r>
      <w:r w:rsidR="00705BB4" w:rsidRPr="005869AF">
        <w:rPr>
          <w:rFonts w:ascii="Times New Roman" w:hAnsi="Times New Roman"/>
          <w:b/>
          <w:i/>
        </w:rPr>
        <w:t xml:space="preserve"> </w:t>
      </w:r>
      <w:r w:rsidRPr="005869AF">
        <w:rPr>
          <w:rFonts w:ascii="Times New Roman" w:hAnsi="Times New Roman"/>
          <w:b/>
          <w:i/>
        </w:rPr>
        <w:t>warunkach technicznych firmy Robur?</w:t>
      </w:r>
    </w:p>
    <w:p w:rsidR="00885DE1" w:rsidRPr="005869AF" w:rsidRDefault="00885DE1" w:rsidP="00885DE1">
      <w:pPr>
        <w:jc w:val="both"/>
        <w:rPr>
          <w:rFonts w:ascii="Times New Roman" w:hAnsi="Times New Roman"/>
          <w:iCs/>
          <w:u w:val="single"/>
        </w:rPr>
      </w:pPr>
    </w:p>
    <w:p w:rsidR="00885DE1" w:rsidRPr="005869AF" w:rsidRDefault="00885DE1" w:rsidP="00885DE1">
      <w:pPr>
        <w:jc w:val="both"/>
        <w:rPr>
          <w:rFonts w:ascii="Times New Roman" w:hAnsi="Times New Roman"/>
          <w:iCs/>
          <w:u w:val="single"/>
        </w:rPr>
      </w:pPr>
      <w:r w:rsidRPr="005869AF">
        <w:rPr>
          <w:rFonts w:ascii="Times New Roman" w:hAnsi="Times New Roman"/>
          <w:iCs/>
          <w:u w:val="single"/>
        </w:rPr>
        <w:t>Odpowiedź:</w:t>
      </w:r>
    </w:p>
    <w:p w:rsidR="00507C47" w:rsidRPr="00507C47" w:rsidRDefault="00507C47" w:rsidP="00507C47">
      <w:pPr>
        <w:jc w:val="both"/>
        <w:rPr>
          <w:rFonts w:ascii="Times New Roman" w:hAnsi="Times New Roman"/>
          <w:color w:val="000000" w:themeColor="text1"/>
        </w:rPr>
      </w:pPr>
      <w:r w:rsidRPr="00507C47">
        <w:rPr>
          <w:rFonts w:ascii="Times New Roman" w:hAnsi="Times New Roman"/>
          <w:color w:val="000000" w:themeColor="text1"/>
        </w:rPr>
        <w:t xml:space="preserve">Zamawiający dokonując opisu przedmiotu zamówienia kierował się tylko i wyłącznie zasadami wynikającymi z przepisów ustawy prawo zamówień publicznych, opisując przedmiot zamówienia w sposób jednoznaczny i wyczerpujący przy zastosowaniu właściwych norm i parametrów, mając na celu wyłącznie uzyskanie optymalnego rozwiązania technicznego gwarantującego uzyskanie od wykonawcy realizującego przedmiotowe zamówienie, założonych w projekcie określającym przedmiot zamówienia, efektów w ramach zastosowanych rozwiązań. </w:t>
      </w:r>
    </w:p>
    <w:p w:rsidR="00705BB4" w:rsidRPr="00942482" w:rsidRDefault="00705BB4" w:rsidP="00885DE1">
      <w:pPr>
        <w:jc w:val="both"/>
        <w:rPr>
          <w:rFonts w:ascii="Times New Roman" w:hAnsi="Times New Roman"/>
          <w:color w:val="FF0000"/>
        </w:rPr>
      </w:pPr>
    </w:p>
    <w:p w:rsidR="005869AF" w:rsidRDefault="005869AF" w:rsidP="00885DE1">
      <w:pPr>
        <w:jc w:val="both"/>
        <w:rPr>
          <w:rFonts w:ascii="Times New Roman" w:hAnsi="Times New Roman"/>
          <w:b/>
          <w:color w:val="000000" w:themeColor="text1"/>
        </w:rPr>
      </w:pPr>
    </w:p>
    <w:p w:rsidR="00885DE1" w:rsidRPr="00471214" w:rsidRDefault="00885DE1" w:rsidP="00885DE1">
      <w:pPr>
        <w:jc w:val="both"/>
        <w:rPr>
          <w:rFonts w:ascii="Times New Roman" w:hAnsi="Times New Roman"/>
          <w:b/>
          <w:color w:val="000000" w:themeColor="text1"/>
        </w:rPr>
      </w:pPr>
      <w:r w:rsidRPr="00471214">
        <w:rPr>
          <w:rFonts w:ascii="Times New Roman" w:hAnsi="Times New Roman"/>
          <w:b/>
          <w:color w:val="000000" w:themeColor="text1"/>
        </w:rPr>
        <w:lastRenderedPageBreak/>
        <w:t>Pytanie nr 29</w:t>
      </w:r>
    </w:p>
    <w:p w:rsidR="0089030B" w:rsidRPr="00471214" w:rsidRDefault="0089030B" w:rsidP="00885DE1">
      <w:pPr>
        <w:jc w:val="both"/>
        <w:rPr>
          <w:rFonts w:ascii="Times New Roman" w:hAnsi="Times New Roman"/>
          <w:b/>
          <w:i/>
          <w:color w:val="000000" w:themeColor="text1"/>
        </w:rPr>
      </w:pPr>
      <w:r w:rsidRPr="00471214">
        <w:rPr>
          <w:rFonts w:ascii="Times New Roman" w:hAnsi="Times New Roman"/>
          <w:b/>
          <w:i/>
          <w:color w:val="000000" w:themeColor="text1"/>
        </w:rPr>
        <w:t xml:space="preserve">Zamawiający </w:t>
      </w:r>
      <w:r w:rsidR="00885DE1" w:rsidRPr="00471214">
        <w:rPr>
          <w:rFonts w:ascii="Times New Roman" w:hAnsi="Times New Roman"/>
          <w:b/>
          <w:i/>
          <w:color w:val="000000" w:themeColor="text1"/>
        </w:rPr>
        <w:t>dokonał wielu zmian w projekcie</w:t>
      </w:r>
      <w:r w:rsidRPr="00471214">
        <w:rPr>
          <w:rFonts w:ascii="Times New Roman" w:hAnsi="Times New Roman"/>
          <w:b/>
          <w:i/>
          <w:color w:val="000000" w:themeColor="text1"/>
        </w:rPr>
        <w:t>,</w:t>
      </w:r>
      <w:r w:rsidR="00885DE1" w:rsidRPr="00471214">
        <w:rPr>
          <w:rFonts w:ascii="Times New Roman" w:hAnsi="Times New Roman"/>
          <w:b/>
          <w:i/>
          <w:color w:val="000000" w:themeColor="text1"/>
        </w:rPr>
        <w:t xml:space="preserve"> </w:t>
      </w:r>
      <w:r w:rsidRPr="00471214">
        <w:rPr>
          <w:rFonts w:ascii="Times New Roman" w:hAnsi="Times New Roman"/>
          <w:b/>
          <w:i/>
          <w:color w:val="000000" w:themeColor="text1"/>
        </w:rPr>
        <w:t>co jest udokumentowane kolejnymi zmianami</w:t>
      </w:r>
      <w:r w:rsidR="00885DE1" w:rsidRPr="00471214">
        <w:rPr>
          <w:rFonts w:ascii="Times New Roman" w:hAnsi="Times New Roman"/>
          <w:b/>
          <w:i/>
          <w:color w:val="000000" w:themeColor="text1"/>
        </w:rPr>
        <w:t xml:space="preserve"> </w:t>
      </w:r>
      <w:r w:rsidRPr="00471214">
        <w:rPr>
          <w:rFonts w:ascii="Times New Roman" w:hAnsi="Times New Roman"/>
          <w:b/>
          <w:i/>
          <w:color w:val="000000" w:themeColor="text1"/>
        </w:rPr>
        <w:t>zgodnie z zamieszczonym projektem w dokumentacji przetargowej. Czy zmiany obejmują</w:t>
      </w:r>
      <w:r w:rsidR="00885DE1" w:rsidRPr="00471214">
        <w:rPr>
          <w:rFonts w:ascii="Times New Roman" w:hAnsi="Times New Roman"/>
          <w:b/>
          <w:i/>
          <w:color w:val="000000" w:themeColor="text1"/>
        </w:rPr>
        <w:t xml:space="preserve"> </w:t>
      </w:r>
      <w:r w:rsidRPr="00471214">
        <w:rPr>
          <w:rFonts w:ascii="Times New Roman" w:hAnsi="Times New Roman"/>
          <w:b/>
          <w:i/>
          <w:color w:val="000000" w:themeColor="text1"/>
        </w:rPr>
        <w:t xml:space="preserve">poprawienie wcześniejszych błędów projektowych, czy zmian wynikających </w:t>
      </w:r>
      <w:r w:rsidR="00885DE1" w:rsidRPr="00471214">
        <w:rPr>
          <w:rFonts w:ascii="Times New Roman" w:hAnsi="Times New Roman"/>
          <w:b/>
          <w:i/>
          <w:color w:val="000000" w:themeColor="text1"/>
        </w:rPr>
        <w:t xml:space="preserve">                     </w:t>
      </w:r>
      <w:r w:rsidRPr="00471214">
        <w:rPr>
          <w:rFonts w:ascii="Times New Roman" w:hAnsi="Times New Roman"/>
          <w:b/>
          <w:i/>
          <w:color w:val="000000" w:themeColor="text1"/>
        </w:rPr>
        <w:t>z technologii?</w:t>
      </w:r>
    </w:p>
    <w:p w:rsidR="00885DE1" w:rsidRPr="00942482" w:rsidRDefault="00885DE1" w:rsidP="00885DE1">
      <w:pPr>
        <w:jc w:val="both"/>
        <w:rPr>
          <w:rFonts w:ascii="Times New Roman" w:hAnsi="Times New Roman"/>
          <w:color w:val="FF0000"/>
        </w:rPr>
      </w:pPr>
    </w:p>
    <w:p w:rsidR="00885DE1" w:rsidRPr="005869AF" w:rsidRDefault="00885DE1" w:rsidP="00885DE1">
      <w:pPr>
        <w:jc w:val="both"/>
        <w:rPr>
          <w:rFonts w:ascii="Times New Roman" w:hAnsi="Times New Roman"/>
          <w:iCs/>
          <w:u w:val="single"/>
        </w:rPr>
      </w:pPr>
      <w:r w:rsidRPr="005869AF">
        <w:rPr>
          <w:rFonts w:ascii="Times New Roman" w:hAnsi="Times New Roman"/>
          <w:iCs/>
          <w:u w:val="single"/>
        </w:rPr>
        <w:t>Odpowiedź:</w:t>
      </w:r>
    </w:p>
    <w:p w:rsidR="00471214" w:rsidRPr="005869AF" w:rsidRDefault="00471214" w:rsidP="00471214">
      <w:pPr>
        <w:rPr>
          <w:rFonts w:ascii="Times New Roman" w:hAnsi="Times New Roman"/>
        </w:rPr>
      </w:pPr>
      <w:r w:rsidRPr="005869AF">
        <w:rPr>
          <w:rFonts w:ascii="Times New Roman" w:hAnsi="Times New Roman"/>
        </w:rPr>
        <w:t>Z uwagi na nieprawidłową kolejność wykonywanych prac budowlanych na budowie, przez poprzedniego Wykonawcę, wynikła konieczność wykonania zmian projektowo technologicznych.</w:t>
      </w:r>
    </w:p>
    <w:p w:rsidR="00471214" w:rsidRPr="005869AF" w:rsidRDefault="00471214" w:rsidP="00471214">
      <w:pPr>
        <w:rPr>
          <w:rFonts w:ascii="Times New Roman" w:hAnsi="Times New Roman"/>
        </w:rPr>
      </w:pPr>
      <w:r w:rsidRPr="005869AF">
        <w:rPr>
          <w:rFonts w:ascii="Times New Roman" w:hAnsi="Times New Roman"/>
        </w:rPr>
        <w:t>Przetargowi podlega dokumentacja z naniesionymi zmianami.</w:t>
      </w:r>
    </w:p>
    <w:p w:rsidR="00885DE1" w:rsidRPr="005869AF" w:rsidRDefault="00885DE1" w:rsidP="0089030B">
      <w:pPr>
        <w:rPr>
          <w:rFonts w:ascii="Times New Roman" w:hAnsi="Times New Roman"/>
        </w:rPr>
      </w:pPr>
    </w:p>
    <w:p w:rsidR="00885DE1" w:rsidRPr="005869AF" w:rsidRDefault="00885DE1" w:rsidP="00885DE1">
      <w:pPr>
        <w:jc w:val="both"/>
        <w:rPr>
          <w:rFonts w:ascii="Times New Roman" w:hAnsi="Times New Roman"/>
          <w:b/>
        </w:rPr>
      </w:pPr>
      <w:r w:rsidRPr="005869AF">
        <w:rPr>
          <w:rFonts w:ascii="Times New Roman" w:hAnsi="Times New Roman"/>
          <w:b/>
        </w:rPr>
        <w:t xml:space="preserve">Pytanie nr 30 </w:t>
      </w:r>
    </w:p>
    <w:p w:rsidR="0089030B" w:rsidRPr="005869AF" w:rsidRDefault="0089030B" w:rsidP="00885DE1">
      <w:pPr>
        <w:jc w:val="both"/>
        <w:rPr>
          <w:rFonts w:ascii="Times New Roman" w:hAnsi="Times New Roman"/>
          <w:b/>
          <w:i/>
        </w:rPr>
      </w:pPr>
      <w:r w:rsidRPr="005869AF">
        <w:rPr>
          <w:rFonts w:ascii="Times New Roman" w:hAnsi="Times New Roman"/>
          <w:b/>
          <w:i/>
        </w:rPr>
        <w:t>Warunki określone w projekcie wskazują na jednego producenta pomp ciepła jakim jest Robur.</w:t>
      </w:r>
    </w:p>
    <w:p w:rsidR="0089030B" w:rsidRPr="005869AF" w:rsidRDefault="0089030B" w:rsidP="00885DE1">
      <w:pPr>
        <w:jc w:val="both"/>
        <w:rPr>
          <w:rFonts w:ascii="Times New Roman" w:hAnsi="Times New Roman"/>
          <w:b/>
          <w:i/>
        </w:rPr>
      </w:pPr>
      <w:r w:rsidRPr="005869AF">
        <w:rPr>
          <w:rFonts w:ascii="Times New Roman" w:hAnsi="Times New Roman"/>
          <w:b/>
          <w:i/>
        </w:rPr>
        <w:t>Czy Zamawiający na etapie projektowania dokonał analizy dostępności wymaganej pompy</w:t>
      </w:r>
    </w:p>
    <w:p w:rsidR="0089030B" w:rsidRPr="005869AF" w:rsidRDefault="0089030B" w:rsidP="00885DE1">
      <w:pPr>
        <w:jc w:val="both"/>
        <w:rPr>
          <w:rFonts w:ascii="Times New Roman" w:hAnsi="Times New Roman"/>
          <w:b/>
          <w:i/>
        </w:rPr>
      </w:pPr>
      <w:r w:rsidRPr="005869AF">
        <w:rPr>
          <w:rFonts w:ascii="Times New Roman" w:hAnsi="Times New Roman"/>
          <w:b/>
          <w:i/>
        </w:rPr>
        <w:t>przynajmniej trzech producentów dostępnych na rynku z certyfikatem CE?</w:t>
      </w:r>
    </w:p>
    <w:p w:rsidR="00885DE1" w:rsidRPr="005869AF" w:rsidRDefault="00885DE1" w:rsidP="00885DE1">
      <w:pPr>
        <w:jc w:val="both"/>
        <w:rPr>
          <w:rFonts w:ascii="Times New Roman" w:hAnsi="Times New Roman"/>
        </w:rPr>
      </w:pPr>
    </w:p>
    <w:p w:rsidR="00885DE1" w:rsidRPr="005869AF" w:rsidRDefault="00885DE1" w:rsidP="00885DE1">
      <w:pPr>
        <w:jc w:val="both"/>
        <w:rPr>
          <w:rFonts w:ascii="Times New Roman" w:hAnsi="Times New Roman"/>
          <w:iCs/>
          <w:u w:val="single"/>
        </w:rPr>
      </w:pPr>
      <w:r w:rsidRPr="005869AF">
        <w:rPr>
          <w:rFonts w:ascii="Times New Roman" w:hAnsi="Times New Roman"/>
          <w:iCs/>
          <w:u w:val="single"/>
        </w:rPr>
        <w:t>Odpowiedź:</w:t>
      </w:r>
    </w:p>
    <w:p w:rsidR="00471214" w:rsidRPr="005869AF" w:rsidRDefault="00471214" w:rsidP="00471214">
      <w:pPr>
        <w:jc w:val="both"/>
        <w:rPr>
          <w:rFonts w:ascii="Times New Roman" w:hAnsi="Times New Roman"/>
        </w:rPr>
      </w:pPr>
      <w:r w:rsidRPr="005869AF">
        <w:rPr>
          <w:rFonts w:ascii="Times New Roman" w:hAnsi="Times New Roman"/>
        </w:rPr>
        <w:t xml:space="preserve">Zgodnie z zasadami udzielenia zamówień publicznych to rolą Wykonawcy a nie Zamawiającego jest ocena które z istniejących na rynku, a tym samym dostępnych na równych zasadach potencjalnym wykonawcom (firmom budowlanym), produktów określonych producentów mogą mieć zastosowanie do wykonania przedmiotu zamówienia opisanego w dokumentacji projektowo-technicznej niniejszego postępowania przetargowego. Natomiast rolą zamawiającego jest ocena zaproponowanych w ofertach tych wykonawców rozwiązań technicznych/technologicznych w stosunku do opisu parametrów w SIWZ i jej załącznikach pod kątem zgodności treści oferty co do zaproponowanych rozwiązań z treścią SIWZ. </w:t>
      </w:r>
    </w:p>
    <w:p w:rsidR="00885DE1" w:rsidRPr="005869AF" w:rsidRDefault="00885DE1" w:rsidP="00885DE1">
      <w:pPr>
        <w:jc w:val="both"/>
        <w:rPr>
          <w:rFonts w:ascii="Times New Roman" w:hAnsi="Times New Roman"/>
        </w:rPr>
      </w:pPr>
    </w:p>
    <w:p w:rsidR="00885DE1" w:rsidRPr="005869AF" w:rsidRDefault="00885DE1" w:rsidP="00885DE1">
      <w:pPr>
        <w:jc w:val="both"/>
        <w:rPr>
          <w:rFonts w:ascii="Times New Roman" w:hAnsi="Times New Roman"/>
          <w:b/>
        </w:rPr>
      </w:pPr>
      <w:r w:rsidRPr="005869AF">
        <w:rPr>
          <w:rFonts w:ascii="Times New Roman" w:hAnsi="Times New Roman"/>
          <w:b/>
        </w:rPr>
        <w:t xml:space="preserve">Pytanie nr 31 </w:t>
      </w:r>
    </w:p>
    <w:p w:rsidR="0089030B" w:rsidRPr="005869AF" w:rsidRDefault="0089030B" w:rsidP="00885DE1">
      <w:pPr>
        <w:jc w:val="both"/>
        <w:rPr>
          <w:rFonts w:ascii="Times New Roman" w:hAnsi="Times New Roman"/>
          <w:b/>
          <w:i/>
        </w:rPr>
      </w:pPr>
      <w:r w:rsidRPr="005869AF">
        <w:rPr>
          <w:rFonts w:ascii="Times New Roman" w:hAnsi="Times New Roman"/>
          <w:b/>
          <w:i/>
        </w:rPr>
        <w:t>Jeżeli Zamawiający nie dokonał takie</w:t>
      </w:r>
      <w:r w:rsidR="00656DE5" w:rsidRPr="005869AF">
        <w:rPr>
          <w:rFonts w:ascii="Times New Roman" w:hAnsi="Times New Roman"/>
          <w:b/>
          <w:i/>
        </w:rPr>
        <w:t>j</w:t>
      </w:r>
      <w:r w:rsidRPr="005869AF">
        <w:rPr>
          <w:rFonts w:ascii="Times New Roman" w:hAnsi="Times New Roman"/>
          <w:b/>
          <w:i/>
        </w:rPr>
        <w:t xml:space="preserve"> analizy i wskazana pompa ciepła produkowana jest tylko</w:t>
      </w:r>
      <w:r w:rsidR="00885DE1" w:rsidRPr="005869AF">
        <w:rPr>
          <w:rFonts w:ascii="Times New Roman" w:hAnsi="Times New Roman"/>
          <w:b/>
          <w:i/>
        </w:rPr>
        <w:t xml:space="preserve"> </w:t>
      </w:r>
      <w:r w:rsidRPr="005869AF">
        <w:rPr>
          <w:rFonts w:ascii="Times New Roman" w:hAnsi="Times New Roman"/>
          <w:b/>
          <w:i/>
        </w:rPr>
        <w:t>przez jednego producenta to wnosimy o dokonanie zmian w projekcie celem zachowania</w:t>
      </w:r>
      <w:r w:rsidR="00885DE1" w:rsidRPr="005869AF">
        <w:rPr>
          <w:rFonts w:ascii="Times New Roman" w:hAnsi="Times New Roman"/>
          <w:b/>
          <w:i/>
        </w:rPr>
        <w:t xml:space="preserve"> </w:t>
      </w:r>
      <w:r w:rsidRPr="005869AF">
        <w:rPr>
          <w:rFonts w:ascii="Times New Roman" w:hAnsi="Times New Roman"/>
          <w:b/>
          <w:i/>
        </w:rPr>
        <w:t>konkurencyjności dostępności produktowej.</w:t>
      </w:r>
    </w:p>
    <w:p w:rsidR="00885DE1" w:rsidRPr="005869AF" w:rsidRDefault="00885DE1" w:rsidP="00885DE1">
      <w:pPr>
        <w:jc w:val="both"/>
        <w:rPr>
          <w:rFonts w:ascii="Times New Roman" w:hAnsi="Times New Roman"/>
        </w:rPr>
      </w:pPr>
    </w:p>
    <w:p w:rsidR="00885DE1" w:rsidRPr="005869AF" w:rsidRDefault="00885DE1" w:rsidP="00885DE1">
      <w:pPr>
        <w:jc w:val="both"/>
        <w:rPr>
          <w:rFonts w:ascii="Times New Roman" w:hAnsi="Times New Roman"/>
          <w:iCs/>
          <w:u w:val="single"/>
        </w:rPr>
      </w:pPr>
      <w:r w:rsidRPr="005869AF">
        <w:rPr>
          <w:rFonts w:ascii="Times New Roman" w:hAnsi="Times New Roman"/>
          <w:iCs/>
          <w:u w:val="single"/>
        </w:rPr>
        <w:t>Odpowiedź:</w:t>
      </w:r>
    </w:p>
    <w:p w:rsidR="00656DE5" w:rsidRPr="00E838AE" w:rsidRDefault="00656DE5" w:rsidP="00656DE5">
      <w:pPr>
        <w:jc w:val="both"/>
        <w:rPr>
          <w:rFonts w:ascii="Times New Roman" w:hAnsi="Times New Roman"/>
          <w:color w:val="000000" w:themeColor="text1"/>
        </w:rPr>
      </w:pPr>
      <w:r w:rsidRPr="00E838AE">
        <w:rPr>
          <w:rFonts w:ascii="Times New Roman" w:hAnsi="Times New Roman"/>
          <w:color w:val="000000" w:themeColor="text1"/>
        </w:rPr>
        <w:t xml:space="preserve">Zamawiający działając zgodnie z zasadami określonymi w przepisach ustawy prawo zamówień publicznych (art. 29 ust. 3) jak i treści SIWZ (pkt 20 str. 7), przewidział iż </w:t>
      </w:r>
      <w:r w:rsidR="00E838AE" w:rsidRPr="00E838AE">
        <w:rPr>
          <w:rFonts w:ascii="Times New Roman" w:hAnsi="Times New Roman"/>
          <w:color w:val="000000" w:themeColor="text1"/>
        </w:rPr>
        <w:t xml:space="preserve">                       </w:t>
      </w:r>
      <w:r w:rsidRPr="00E838AE">
        <w:rPr>
          <w:rFonts w:ascii="Times New Roman" w:hAnsi="Times New Roman"/>
          <w:color w:val="000000" w:themeColor="text1"/>
        </w:rPr>
        <w:t xml:space="preserve">w sytuacji gdy w ocenie wykonawcy (co winien on udowodnić zamawiającemu) </w:t>
      </w:r>
      <w:r w:rsidR="00E838AE" w:rsidRPr="00E838AE">
        <w:rPr>
          <w:rFonts w:ascii="Times New Roman" w:hAnsi="Times New Roman"/>
          <w:color w:val="000000" w:themeColor="text1"/>
        </w:rPr>
        <w:t xml:space="preserve">                             </w:t>
      </w:r>
      <w:r w:rsidRPr="00E838AE">
        <w:rPr>
          <w:rFonts w:ascii="Times New Roman" w:hAnsi="Times New Roman"/>
          <w:color w:val="000000" w:themeColor="text1"/>
        </w:rPr>
        <w:t xml:space="preserve">w dokumentacji projektowo-technicznej nastąpiło wskazanie znaków towarowych, patentów lub pochodzenia, może on zaproponować użycie innych równoważnych materiałów, technologii lub urządzeń niż tam wskazane, lecz muszą one spełniać wszystkie normy oraz być o parametrach nie gorszych od wskazanych w dokumentacji projektowej, pod warunkiem złożenia stosownych dokumentów, wskazujących że materiały i urządzenia zaproponowane przez wykonawcę spełniają warunki w/w równoważności. </w:t>
      </w:r>
    </w:p>
    <w:p w:rsidR="00885DE1" w:rsidRPr="00942482" w:rsidRDefault="00885DE1" w:rsidP="00885DE1">
      <w:pPr>
        <w:jc w:val="both"/>
        <w:rPr>
          <w:rFonts w:ascii="Times New Roman" w:hAnsi="Times New Roman"/>
          <w:color w:val="FF0000"/>
        </w:rPr>
      </w:pPr>
    </w:p>
    <w:p w:rsidR="00885DE1" w:rsidRPr="00E838AE" w:rsidRDefault="00885DE1" w:rsidP="00885DE1">
      <w:pPr>
        <w:jc w:val="both"/>
        <w:rPr>
          <w:rFonts w:ascii="Times New Roman" w:hAnsi="Times New Roman"/>
          <w:b/>
          <w:color w:val="000000" w:themeColor="text1"/>
        </w:rPr>
      </w:pPr>
      <w:r w:rsidRPr="00E838AE">
        <w:rPr>
          <w:rFonts w:ascii="Times New Roman" w:hAnsi="Times New Roman"/>
          <w:b/>
          <w:color w:val="000000" w:themeColor="text1"/>
        </w:rPr>
        <w:t xml:space="preserve">Pytanie nr 32 </w:t>
      </w:r>
    </w:p>
    <w:p w:rsidR="0089030B" w:rsidRPr="00E838AE" w:rsidRDefault="0089030B" w:rsidP="00885DE1">
      <w:pPr>
        <w:jc w:val="both"/>
        <w:rPr>
          <w:rFonts w:ascii="Times New Roman" w:hAnsi="Times New Roman"/>
          <w:b/>
          <w:i/>
          <w:color w:val="000000" w:themeColor="text1"/>
        </w:rPr>
      </w:pPr>
      <w:r w:rsidRPr="00E838AE">
        <w:rPr>
          <w:rFonts w:ascii="Times New Roman" w:hAnsi="Times New Roman"/>
          <w:b/>
          <w:i/>
          <w:color w:val="000000" w:themeColor="text1"/>
        </w:rPr>
        <w:t>Czy Zamawiający w przypadku, kiedy nie będzie możliwości wyboru pompy ciepła spośród</w:t>
      </w:r>
    </w:p>
    <w:p w:rsidR="0089030B" w:rsidRPr="00E838AE" w:rsidRDefault="0089030B" w:rsidP="00885DE1">
      <w:pPr>
        <w:jc w:val="both"/>
        <w:rPr>
          <w:rFonts w:ascii="Times New Roman" w:hAnsi="Times New Roman"/>
          <w:b/>
          <w:i/>
          <w:color w:val="000000" w:themeColor="text1"/>
        </w:rPr>
      </w:pPr>
      <w:r w:rsidRPr="00E838AE">
        <w:rPr>
          <w:rFonts w:ascii="Times New Roman" w:hAnsi="Times New Roman"/>
          <w:b/>
          <w:i/>
          <w:color w:val="000000" w:themeColor="text1"/>
        </w:rPr>
        <w:lastRenderedPageBreak/>
        <w:t>przynajmniej 3 produ</w:t>
      </w:r>
      <w:r w:rsidR="00E838AE" w:rsidRPr="00E838AE">
        <w:rPr>
          <w:rFonts w:ascii="Times New Roman" w:hAnsi="Times New Roman"/>
          <w:b/>
          <w:i/>
          <w:color w:val="000000" w:themeColor="text1"/>
        </w:rPr>
        <w:t>centów dopuści inne rozwiązania</w:t>
      </w:r>
      <w:r w:rsidRPr="00E838AE">
        <w:rPr>
          <w:rFonts w:ascii="Times New Roman" w:hAnsi="Times New Roman"/>
          <w:b/>
          <w:i/>
          <w:color w:val="000000" w:themeColor="text1"/>
        </w:rPr>
        <w:t>, które będą posiadały taka samą lub większą</w:t>
      </w:r>
      <w:r w:rsidR="00885DE1" w:rsidRPr="00E838AE">
        <w:rPr>
          <w:rFonts w:ascii="Times New Roman" w:hAnsi="Times New Roman"/>
          <w:b/>
          <w:i/>
          <w:color w:val="000000" w:themeColor="text1"/>
        </w:rPr>
        <w:t xml:space="preserve"> </w:t>
      </w:r>
      <w:r w:rsidRPr="00E838AE">
        <w:rPr>
          <w:rFonts w:ascii="Times New Roman" w:hAnsi="Times New Roman"/>
          <w:b/>
          <w:i/>
          <w:color w:val="000000" w:themeColor="text1"/>
        </w:rPr>
        <w:t>skuteczność? Czy wybór będzie się ograniczał do sposobu działania na zasadzie adsorpcji lub</w:t>
      </w:r>
      <w:r w:rsidR="00885DE1" w:rsidRPr="00E838AE">
        <w:rPr>
          <w:rFonts w:ascii="Times New Roman" w:hAnsi="Times New Roman"/>
          <w:b/>
          <w:i/>
          <w:color w:val="000000" w:themeColor="text1"/>
        </w:rPr>
        <w:t xml:space="preserve"> </w:t>
      </w:r>
      <w:r w:rsidRPr="00E838AE">
        <w:rPr>
          <w:rFonts w:ascii="Times New Roman" w:hAnsi="Times New Roman"/>
          <w:b/>
          <w:i/>
          <w:color w:val="000000" w:themeColor="text1"/>
        </w:rPr>
        <w:t>absorpcji?</w:t>
      </w:r>
    </w:p>
    <w:p w:rsidR="0089030B" w:rsidRPr="00942482" w:rsidRDefault="0089030B" w:rsidP="00885DE1">
      <w:pPr>
        <w:jc w:val="both"/>
        <w:rPr>
          <w:rFonts w:ascii="Times New Roman" w:hAnsi="Times New Roman"/>
          <w:color w:val="FF0000"/>
        </w:rPr>
      </w:pPr>
    </w:p>
    <w:p w:rsidR="00885DE1" w:rsidRPr="005869AF" w:rsidRDefault="00885DE1" w:rsidP="00885DE1">
      <w:pPr>
        <w:jc w:val="both"/>
        <w:rPr>
          <w:rFonts w:ascii="Times New Roman" w:hAnsi="Times New Roman"/>
          <w:iCs/>
          <w:u w:val="single"/>
        </w:rPr>
      </w:pPr>
      <w:r w:rsidRPr="005869AF">
        <w:rPr>
          <w:rFonts w:ascii="Times New Roman" w:hAnsi="Times New Roman"/>
          <w:iCs/>
          <w:u w:val="single"/>
        </w:rPr>
        <w:t>Odpowiedź:</w:t>
      </w:r>
    </w:p>
    <w:p w:rsidR="00E838AE" w:rsidRPr="005869AF" w:rsidRDefault="00E838AE" w:rsidP="00E838AE">
      <w:pPr>
        <w:jc w:val="both"/>
        <w:rPr>
          <w:rFonts w:ascii="Times New Roman" w:hAnsi="Times New Roman"/>
        </w:rPr>
      </w:pPr>
      <w:r w:rsidRPr="005869AF">
        <w:rPr>
          <w:rFonts w:ascii="Times New Roman" w:hAnsi="Times New Roman"/>
        </w:rPr>
        <w:t xml:space="preserve">Proszę zwrócić uwagę, iż adsorpcja i absorpcja stanowią inne sposoby działania. W projekcie użyto urządzeń działających na zasadzie </w:t>
      </w:r>
      <w:r w:rsidRPr="005869AF">
        <w:rPr>
          <w:rFonts w:ascii="Times New Roman" w:hAnsi="Times New Roman"/>
          <w:u w:val="single"/>
        </w:rPr>
        <w:t>absorpcji</w:t>
      </w:r>
      <w:r w:rsidRPr="005869AF">
        <w:rPr>
          <w:rFonts w:ascii="Times New Roman" w:hAnsi="Times New Roman"/>
        </w:rPr>
        <w:t xml:space="preserve"> z zastrzeżeniem zapisu Projektu wykonawczego , Instalacja Pomp Ciepła z dnia 27.10.2015r.,  na str. 8 :</w:t>
      </w:r>
    </w:p>
    <w:p w:rsidR="00E838AE" w:rsidRPr="005869AF" w:rsidRDefault="00E838AE" w:rsidP="00E838AE">
      <w:pPr>
        <w:jc w:val="both"/>
        <w:rPr>
          <w:rFonts w:ascii="Times New Roman" w:hAnsi="Times New Roman"/>
        </w:rPr>
      </w:pPr>
      <w:r w:rsidRPr="005869AF">
        <w:rPr>
          <w:rFonts w:ascii="Times New Roman" w:hAnsi="Times New Roman"/>
        </w:rPr>
        <w:t>„ Uwaga: Materiały, technologie i urządzenia zawarte w zestawieniu i kartach katalogowych są materiałami przykładowymi zastosowanymi w obliczeniach można je zamienić na inne lecz muszą one spełniać wszystkie normy oraz mieć parametry nie gorsze od wskazanych                 w dokumentacji projektowej i pod warunkiem złożenia stosownych dokumentów uwiarygodniających te materiały i urządzenia w celu ich aprobaty. Typy zastosowanych materiałów i urządzeń podano dla określenia wymaganego standardu instalacji i należy je traktować jako przykładowe. Dopuszcza się zastosowanie innych materiałów i urządzeń równoważnych pod względem jakościowym oraz posiadających wymagane dopuszczenia                 i certyfikaty. Należy stosować wyłącznie urządzenia wyroby i materiały posiadające świadectwo dopuszczenia do stosowania w budownictwie lub świadectwo kwalifikacji jakości względnie oznaczonych znakiem jakości lub znakiem bezpieczeństwa wydanymi przez uprawnione jednostki kwalifikujące.”</w:t>
      </w:r>
    </w:p>
    <w:p w:rsidR="00E838AE" w:rsidRPr="005869AF" w:rsidRDefault="00E838AE" w:rsidP="00E838AE">
      <w:pPr>
        <w:jc w:val="both"/>
        <w:rPr>
          <w:rFonts w:ascii="Times New Roman" w:hAnsi="Times New Roman"/>
        </w:rPr>
      </w:pPr>
    </w:p>
    <w:p w:rsidR="00E838AE" w:rsidRPr="005869AF" w:rsidRDefault="00E838AE" w:rsidP="00E838AE">
      <w:pPr>
        <w:jc w:val="both"/>
        <w:rPr>
          <w:rFonts w:ascii="Times New Roman" w:hAnsi="Times New Roman"/>
        </w:rPr>
      </w:pPr>
      <w:r w:rsidRPr="005869AF">
        <w:rPr>
          <w:rFonts w:ascii="Times New Roman" w:hAnsi="Times New Roman"/>
        </w:rPr>
        <w:t xml:space="preserve"> Zamawiający działając zgodnie z zasadami określonymi w przepisach ustawy Prawo zamówień publicznych (art. 29 ust. 3) jak i treści SIWZ (pkt 20 str. 7), przewidział iż                     w sytuacji gdy w ocenie wykonawcy (co winien on udowodnić zamawiającemu)                         w dokumentacji projektowo-technicznej nastąpiło wskazanie znaków towarowych, patentów lub pochodzenia, może on zaproponować użycie innych równoważnych materiałów, technologii lub urządzeń niż tam wskazane, lecz muszą one spełniać wszystkie normy oraz być o parametrach nie gorszych od wskazanych w dokumentacji projektowej, pod warunkiem złożenia stosownych dokumentów, wskazujących że materiały i urządzenia zaproponowane przez wykonawcę spełniają warunki w/w równoważności. </w:t>
      </w:r>
    </w:p>
    <w:p w:rsidR="00E838AE" w:rsidRPr="005869AF" w:rsidRDefault="00E838AE" w:rsidP="00E838AE">
      <w:pPr>
        <w:jc w:val="both"/>
        <w:rPr>
          <w:rFonts w:ascii="Times New Roman" w:hAnsi="Times New Roman"/>
        </w:rPr>
      </w:pPr>
    </w:p>
    <w:p w:rsidR="00E838AE" w:rsidRPr="005869AF" w:rsidRDefault="00E838AE" w:rsidP="00E838AE">
      <w:pPr>
        <w:jc w:val="both"/>
        <w:rPr>
          <w:rFonts w:ascii="Times New Roman" w:hAnsi="Times New Roman"/>
        </w:rPr>
      </w:pPr>
      <w:r w:rsidRPr="005869AF">
        <w:rPr>
          <w:rFonts w:ascii="Times New Roman" w:hAnsi="Times New Roman"/>
        </w:rPr>
        <w:t>Zamawiający dopuszcza zmianę rozwiązania projektowego na rozwiązanie o takiej samej lub większej skuteczności zapewniającej podanie takich samych parametrów czynnika zasilającego ciepła technologicznego i chłodu. Zmiana technologii obliguje Wykonawcę                   do wykonania we własnym zakresie: projektu instalacyjnego i technologicznego wybranego rozwiązania wraz z wykonaniem audytu energetycznego i wszelkich niezbędnych dokumentacji i uzgodnień.</w:t>
      </w:r>
    </w:p>
    <w:p w:rsidR="00885DE1" w:rsidRPr="005869AF" w:rsidRDefault="00885DE1" w:rsidP="00885DE1">
      <w:pPr>
        <w:jc w:val="both"/>
        <w:rPr>
          <w:rFonts w:ascii="Times New Roman" w:hAnsi="Times New Roman"/>
        </w:rPr>
      </w:pPr>
    </w:p>
    <w:p w:rsidR="00885DE1" w:rsidRPr="005869AF" w:rsidRDefault="00885DE1" w:rsidP="00885DE1">
      <w:pPr>
        <w:jc w:val="both"/>
        <w:rPr>
          <w:rFonts w:ascii="Times New Roman" w:hAnsi="Times New Roman"/>
          <w:b/>
        </w:rPr>
      </w:pPr>
      <w:r w:rsidRPr="005869AF">
        <w:rPr>
          <w:rFonts w:ascii="Times New Roman" w:hAnsi="Times New Roman"/>
          <w:b/>
        </w:rPr>
        <w:t xml:space="preserve">Pytanie nr 33 </w:t>
      </w:r>
    </w:p>
    <w:p w:rsidR="0089030B" w:rsidRPr="005869AF" w:rsidRDefault="0089030B" w:rsidP="00885DE1">
      <w:pPr>
        <w:jc w:val="both"/>
        <w:rPr>
          <w:rFonts w:ascii="Times New Roman" w:hAnsi="Times New Roman"/>
          <w:b/>
          <w:i/>
        </w:rPr>
      </w:pPr>
      <w:r w:rsidRPr="005869AF">
        <w:rPr>
          <w:rFonts w:ascii="Times New Roman" w:hAnsi="Times New Roman"/>
          <w:b/>
          <w:i/>
        </w:rPr>
        <w:t>Czy Zamawiający posiada szczegółowy projekt układu drogowego z uwzględnieniem konstrukcji</w:t>
      </w:r>
      <w:r w:rsidR="00885DE1" w:rsidRPr="005869AF">
        <w:rPr>
          <w:rFonts w:ascii="Times New Roman" w:hAnsi="Times New Roman"/>
          <w:b/>
          <w:i/>
        </w:rPr>
        <w:t xml:space="preserve"> </w:t>
      </w:r>
      <w:r w:rsidRPr="005869AF">
        <w:rPr>
          <w:rFonts w:ascii="Times New Roman" w:hAnsi="Times New Roman"/>
          <w:b/>
          <w:i/>
        </w:rPr>
        <w:t>nawierzchni oraz przekrojów podłużnych i poprzecznych ciągów pieszo-jezdnych? Pytanie dotyczy</w:t>
      </w:r>
      <w:r w:rsidR="00885DE1" w:rsidRPr="005869AF">
        <w:rPr>
          <w:rFonts w:ascii="Times New Roman" w:hAnsi="Times New Roman"/>
          <w:b/>
          <w:i/>
        </w:rPr>
        <w:t xml:space="preserve"> </w:t>
      </w:r>
      <w:r w:rsidRPr="005869AF">
        <w:rPr>
          <w:rFonts w:ascii="Times New Roman" w:hAnsi="Times New Roman"/>
          <w:b/>
          <w:i/>
        </w:rPr>
        <w:t>zachowania właściwych spadków, nawiązania do istniejących wjazdów do posesji, czy odwodnienia</w:t>
      </w:r>
      <w:r w:rsidR="00885DE1" w:rsidRPr="005869AF">
        <w:rPr>
          <w:rFonts w:ascii="Times New Roman" w:hAnsi="Times New Roman"/>
          <w:b/>
          <w:i/>
        </w:rPr>
        <w:t xml:space="preserve"> </w:t>
      </w:r>
      <w:r w:rsidRPr="005869AF">
        <w:rPr>
          <w:rFonts w:ascii="Times New Roman" w:hAnsi="Times New Roman"/>
          <w:b/>
          <w:i/>
        </w:rPr>
        <w:t>liniowego? Z rysunków nie wynikają jednoznacznie powyższe elementy</w:t>
      </w:r>
      <w:r w:rsidR="00E838AE" w:rsidRPr="005869AF">
        <w:rPr>
          <w:rFonts w:ascii="Times New Roman" w:hAnsi="Times New Roman"/>
          <w:b/>
          <w:i/>
        </w:rPr>
        <w:t xml:space="preserve">. </w:t>
      </w:r>
    </w:p>
    <w:p w:rsidR="00885DE1" w:rsidRPr="005869AF" w:rsidRDefault="00885DE1" w:rsidP="0089030B">
      <w:pPr>
        <w:rPr>
          <w:rFonts w:ascii="Times New Roman" w:hAnsi="Times New Roman"/>
        </w:rPr>
      </w:pPr>
    </w:p>
    <w:p w:rsidR="00885DE1" w:rsidRPr="005869AF" w:rsidRDefault="00885DE1" w:rsidP="00885DE1">
      <w:pPr>
        <w:rPr>
          <w:rFonts w:ascii="Times New Roman" w:hAnsi="Times New Roman"/>
          <w:iCs/>
          <w:u w:val="single"/>
        </w:rPr>
      </w:pPr>
      <w:r w:rsidRPr="005869AF">
        <w:rPr>
          <w:rFonts w:ascii="Times New Roman" w:hAnsi="Times New Roman"/>
          <w:iCs/>
          <w:u w:val="single"/>
        </w:rPr>
        <w:t>Odpowiedź:</w:t>
      </w:r>
    </w:p>
    <w:p w:rsidR="00E838AE" w:rsidRPr="005869AF" w:rsidRDefault="00E838AE" w:rsidP="00E838AE">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Załączamy dodatkowe rysunki opisujące dane elementy:</w:t>
      </w:r>
    </w:p>
    <w:p w:rsidR="00E838AE" w:rsidRPr="005869AF" w:rsidRDefault="00E838AE" w:rsidP="00E838AE">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 Nr 2 z przekrojami A-01, A-02</w:t>
      </w:r>
    </w:p>
    <w:p w:rsidR="00E838AE" w:rsidRPr="005869AF" w:rsidRDefault="00E838AE" w:rsidP="00E838AE">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lastRenderedPageBreak/>
        <w:t>- Nr 3 z przekrojami A-03, A-04, A-05</w:t>
      </w:r>
    </w:p>
    <w:p w:rsidR="00E838AE" w:rsidRPr="005869AF" w:rsidRDefault="00E838AE" w:rsidP="00E838AE">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 Nr 4 z przekrojami A-08, A-09</w:t>
      </w:r>
    </w:p>
    <w:p w:rsidR="00885DE1" w:rsidRPr="005869AF" w:rsidRDefault="00885DE1" w:rsidP="004308CF">
      <w:pPr>
        <w:jc w:val="both"/>
        <w:rPr>
          <w:rFonts w:ascii="Times New Roman" w:hAnsi="Times New Roman"/>
        </w:rPr>
      </w:pPr>
    </w:p>
    <w:p w:rsidR="00885DE1" w:rsidRPr="005869AF" w:rsidRDefault="00885DE1" w:rsidP="004308CF">
      <w:pPr>
        <w:jc w:val="both"/>
        <w:rPr>
          <w:rFonts w:ascii="Times New Roman" w:hAnsi="Times New Roman"/>
          <w:b/>
        </w:rPr>
      </w:pPr>
      <w:r w:rsidRPr="005869AF">
        <w:rPr>
          <w:rFonts w:ascii="Times New Roman" w:hAnsi="Times New Roman"/>
          <w:b/>
        </w:rPr>
        <w:t>Pytanie nr 34</w:t>
      </w:r>
    </w:p>
    <w:p w:rsidR="0089030B" w:rsidRPr="005869AF" w:rsidRDefault="0089030B" w:rsidP="004308CF">
      <w:pPr>
        <w:jc w:val="both"/>
        <w:rPr>
          <w:rFonts w:ascii="Times New Roman" w:hAnsi="Times New Roman"/>
          <w:b/>
          <w:i/>
        </w:rPr>
      </w:pPr>
      <w:r w:rsidRPr="005869AF">
        <w:rPr>
          <w:rFonts w:ascii="Times New Roman" w:hAnsi="Times New Roman"/>
          <w:b/>
          <w:i/>
        </w:rPr>
        <w:t>Czy Wykonawca ma przewidzieć wymianę gruntu i w jakie ilości? Wykonawca bez wcześniejszych</w:t>
      </w:r>
      <w:r w:rsidR="00885DE1" w:rsidRPr="005869AF">
        <w:rPr>
          <w:rFonts w:ascii="Times New Roman" w:hAnsi="Times New Roman"/>
          <w:b/>
          <w:i/>
        </w:rPr>
        <w:t xml:space="preserve"> </w:t>
      </w:r>
      <w:r w:rsidRPr="005869AF">
        <w:rPr>
          <w:rFonts w:ascii="Times New Roman" w:hAnsi="Times New Roman"/>
          <w:b/>
          <w:i/>
        </w:rPr>
        <w:t>badań nie jest w stanie oszacować ten element na etapie ofertowania?</w:t>
      </w:r>
    </w:p>
    <w:p w:rsidR="00885DE1" w:rsidRPr="005869AF" w:rsidRDefault="00885DE1" w:rsidP="004308CF">
      <w:pPr>
        <w:jc w:val="both"/>
        <w:rPr>
          <w:rFonts w:ascii="Times New Roman" w:hAnsi="Times New Roman"/>
        </w:rPr>
      </w:pPr>
    </w:p>
    <w:p w:rsidR="00885DE1" w:rsidRPr="005869AF" w:rsidRDefault="00885DE1" w:rsidP="004308CF">
      <w:pPr>
        <w:jc w:val="both"/>
        <w:rPr>
          <w:rFonts w:ascii="Times New Roman" w:hAnsi="Times New Roman"/>
          <w:iCs/>
          <w:u w:val="single"/>
        </w:rPr>
      </w:pPr>
      <w:r w:rsidRPr="005869AF">
        <w:rPr>
          <w:rFonts w:ascii="Times New Roman" w:hAnsi="Times New Roman"/>
          <w:iCs/>
          <w:u w:val="single"/>
        </w:rPr>
        <w:t>Odpowiedź:</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xml:space="preserve">Tak. </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Należy doliczyć dodatkowo:</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Należy wymienić 250m</w:t>
      </w:r>
      <w:r w:rsidRPr="00E838AE">
        <w:rPr>
          <w:rFonts w:ascii="Liberation Serif" w:eastAsia="SimSun" w:hAnsi="Liberation Serif" w:cs="Arial"/>
          <w:kern w:val="1"/>
          <w:vertAlign w:val="superscript"/>
          <w:lang w:eastAsia="zh-CN" w:bidi="hi-IN"/>
        </w:rPr>
        <w:t xml:space="preserve">3 </w:t>
      </w:r>
      <w:r w:rsidRPr="00E838AE">
        <w:rPr>
          <w:rFonts w:ascii="Liberation Serif" w:eastAsia="SimSun" w:hAnsi="Liberation Serif" w:cs="Arial"/>
          <w:kern w:val="1"/>
          <w:lang w:eastAsia="zh-CN" w:bidi="hi-IN"/>
        </w:rPr>
        <w:t xml:space="preserve"> gruntu w rejonie parkingów i schodów przy budynku od strony </w:t>
      </w:r>
      <w:r>
        <w:rPr>
          <w:rFonts w:ascii="Liberation Serif" w:eastAsia="SimSun" w:hAnsi="Liberation Serif" w:cs="Arial"/>
          <w:kern w:val="1"/>
          <w:lang w:eastAsia="zh-CN" w:bidi="hi-IN"/>
        </w:rPr>
        <w:t xml:space="preserve">                </w:t>
      </w:r>
      <w:r w:rsidRPr="00E838AE">
        <w:rPr>
          <w:rFonts w:ascii="Liberation Serif" w:eastAsia="SimSun" w:hAnsi="Liberation Serif" w:cs="Arial"/>
          <w:kern w:val="1"/>
          <w:lang w:eastAsia="zh-CN" w:bidi="hi-IN"/>
        </w:rPr>
        <w:t>ul. Gdańskiej. Wybrany grunt należy wywieźć i</w:t>
      </w:r>
      <w:r>
        <w:rPr>
          <w:rFonts w:ascii="Liberation Serif" w:eastAsia="SimSun" w:hAnsi="Liberation Serif" w:cs="Arial"/>
          <w:kern w:val="1"/>
          <w:lang w:eastAsia="zh-CN" w:bidi="hi-IN"/>
        </w:rPr>
        <w:t xml:space="preserve"> uzupełnić pospółką z należytym </w:t>
      </w:r>
      <w:r w:rsidRPr="00E838AE">
        <w:rPr>
          <w:rFonts w:ascii="Liberation Serif" w:eastAsia="SimSun" w:hAnsi="Liberation Serif" w:cs="Arial"/>
          <w:kern w:val="1"/>
          <w:lang w:eastAsia="zh-CN" w:bidi="hi-IN"/>
        </w:rPr>
        <w:t>zagęszczeniem.</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Należy uzupełnić 120m</w:t>
      </w:r>
      <w:r w:rsidRPr="00E838AE">
        <w:rPr>
          <w:rFonts w:ascii="Liberation Serif" w:eastAsia="SimSun" w:hAnsi="Liberation Serif" w:cs="Arial"/>
          <w:kern w:val="1"/>
          <w:vertAlign w:val="superscript"/>
          <w:lang w:eastAsia="zh-CN" w:bidi="hi-IN"/>
        </w:rPr>
        <w:t>3</w:t>
      </w:r>
      <w:r w:rsidRPr="00E838AE">
        <w:rPr>
          <w:rFonts w:ascii="Liberation Serif" w:eastAsia="SimSun" w:hAnsi="Liberation Serif" w:cs="Arial"/>
          <w:kern w:val="1"/>
          <w:lang w:eastAsia="zh-CN" w:bidi="hi-IN"/>
        </w:rPr>
        <w:t xml:space="preserve"> czarnoziemu pod zieleń</w:t>
      </w:r>
    </w:p>
    <w:p w:rsidR="00E838AE" w:rsidRPr="00E838AE" w:rsidRDefault="00E838AE" w:rsidP="00E838AE">
      <w:pPr>
        <w:rPr>
          <w:rFonts w:ascii="Liberation Serif" w:eastAsia="SimSun" w:hAnsi="Liberation Serif" w:cs="Arial" w:hint="eastAsia"/>
          <w:kern w:val="1"/>
          <w:lang w:eastAsia="zh-CN" w:bidi="hi-IN"/>
        </w:rPr>
      </w:pP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Zgodnie z dokumentacją:</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Należy uzupełnić 1500 m</w:t>
      </w:r>
      <w:r w:rsidRPr="00E838AE">
        <w:rPr>
          <w:rFonts w:ascii="Liberation Serif" w:eastAsia="SimSun" w:hAnsi="Liberation Serif" w:cs="Arial"/>
          <w:kern w:val="1"/>
          <w:vertAlign w:val="superscript"/>
          <w:lang w:eastAsia="zh-CN" w:bidi="hi-IN"/>
        </w:rPr>
        <w:t>3</w:t>
      </w:r>
      <w:r w:rsidRPr="00E838AE">
        <w:rPr>
          <w:rFonts w:ascii="Liberation Serif" w:eastAsia="SimSun" w:hAnsi="Liberation Serif" w:cs="Arial"/>
          <w:kern w:val="1"/>
          <w:lang w:eastAsia="zh-CN" w:bidi="hi-IN"/>
        </w:rPr>
        <w:t xml:space="preserve"> w celu ukształtowania terenu z dowozem pospółki z rozplantowaniem mechanicznym oraz profilowanie i zagęszczenie mechaniczne podłoży pod nawierzchnie.</w:t>
      </w:r>
    </w:p>
    <w:p w:rsidR="00E838AE" w:rsidRPr="00E838AE" w:rsidRDefault="00E838AE" w:rsidP="00E838AE">
      <w:pPr>
        <w:rPr>
          <w:rFonts w:ascii="Liberation Serif" w:eastAsia="SimSun" w:hAnsi="Liberation Serif" w:cs="Arial" w:hint="eastAsia"/>
          <w:kern w:val="1"/>
          <w:lang w:eastAsia="zh-CN" w:bidi="hi-IN"/>
        </w:rPr>
      </w:pP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Na rysunku wykonawczym projektu zagospodarowania terenu naniesiono rzędne terenu wg stanu na kwiecień 2018r. Pozwoli to oszacować Wykonawcy prace ziemne.</w:t>
      </w:r>
    </w:p>
    <w:p w:rsidR="00885DE1" w:rsidRPr="00942482" w:rsidRDefault="00885DE1" w:rsidP="004308CF">
      <w:pPr>
        <w:jc w:val="both"/>
        <w:rPr>
          <w:rFonts w:ascii="Times New Roman" w:hAnsi="Times New Roman"/>
          <w:b/>
          <w:color w:val="FF0000"/>
        </w:rPr>
      </w:pPr>
    </w:p>
    <w:p w:rsidR="00885DE1" w:rsidRPr="00E838AE" w:rsidRDefault="00885DE1" w:rsidP="004308CF">
      <w:pPr>
        <w:jc w:val="both"/>
        <w:rPr>
          <w:rFonts w:ascii="Times New Roman" w:hAnsi="Times New Roman"/>
          <w:b/>
          <w:color w:val="000000" w:themeColor="text1"/>
        </w:rPr>
      </w:pPr>
      <w:r w:rsidRPr="00E838AE">
        <w:rPr>
          <w:rFonts w:ascii="Times New Roman" w:hAnsi="Times New Roman"/>
          <w:b/>
          <w:color w:val="000000" w:themeColor="text1"/>
        </w:rPr>
        <w:t>Pytanie nr 35</w:t>
      </w:r>
    </w:p>
    <w:p w:rsidR="0089030B" w:rsidRPr="00E838AE" w:rsidRDefault="0089030B" w:rsidP="004308CF">
      <w:pPr>
        <w:jc w:val="both"/>
        <w:rPr>
          <w:rFonts w:ascii="Times New Roman" w:hAnsi="Times New Roman"/>
          <w:b/>
          <w:i/>
          <w:color w:val="000000" w:themeColor="text1"/>
        </w:rPr>
      </w:pPr>
      <w:r w:rsidRPr="00E838AE">
        <w:rPr>
          <w:rFonts w:ascii="Times New Roman" w:hAnsi="Times New Roman"/>
          <w:b/>
          <w:i/>
          <w:color w:val="000000" w:themeColor="text1"/>
        </w:rPr>
        <w:t>Czy projekt zakłada warunki szczególne wykończenia szybów windowych?</w:t>
      </w:r>
    </w:p>
    <w:p w:rsidR="00885DE1" w:rsidRPr="005869AF" w:rsidRDefault="00885DE1" w:rsidP="00885DE1">
      <w:pPr>
        <w:jc w:val="both"/>
        <w:rPr>
          <w:rFonts w:ascii="Times New Roman" w:hAnsi="Times New Roman"/>
        </w:rPr>
      </w:pPr>
    </w:p>
    <w:p w:rsidR="00885DE1" w:rsidRPr="005869AF" w:rsidRDefault="00885DE1" w:rsidP="00885DE1">
      <w:pPr>
        <w:jc w:val="both"/>
        <w:rPr>
          <w:rFonts w:ascii="Times New Roman" w:hAnsi="Times New Roman"/>
          <w:iCs/>
          <w:u w:val="single"/>
        </w:rPr>
      </w:pPr>
      <w:r w:rsidRPr="005869AF">
        <w:rPr>
          <w:rFonts w:ascii="Times New Roman" w:hAnsi="Times New Roman"/>
          <w:iCs/>
          <w:u w:val="single"/>
        </w:rPr>
        <w:t>Odpowiedź:</w:t>
      </w:r>
    </w:p>
    <w:p w:rsidR="00E838AE" w:rsidRPr="005869AF" w:rsidRDefault="00E838AE" w:rsidP="00E838AE">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Projektant założył dokończenie szybów zgodnie z projektem i z wytycznymi producenta wybranego rozwiązania windowego w zakresie stropów i belek montażowych, co umieścił                 w Projekcie Wykonawczym, Architektura 23.04.2018 r.</w:t>
      </w:r>
    </w:p>
    <w:p w:rsidR="00885DE1" w:rsidRPr="005869AF" w:rsidRDefault="00885DE1" w:rsidP="00885DE1">
      <w:pPr>
        <w:jc w:val="both"/>
        <w:rPr>
          <w:rFonts w:ascii="Times New Roman" w:hAnsi="Times New Roman"/>
          <w:iCs/>
          <w:u w:val="single"/>
        </w:rPr>
      </w:pPr>
    </w:p>
    <w:p w:rsidR="00885DE1" w:rsidRPr="005869AF" w:rsidRDefault="00885DE1" w:rsidP="004308CF">
      <w:pPr>
        <w:jc w:val="both"/>
        <w:rPr>
          <w:rFonts w:ascii="Times New Roman" w:hAnsi="Times New Roman"/>
          <w:b/>
          <w:iCs/>
        </w:rPr>
      </w:pPr>
      <w:r w:rsidRPr="005869AF">
        <w:rPr>
          <w:rFonts w:ascii="Times New Roman" w:hAnsi="Times New Roman"/>
          <w:b/>
          <w:iCs/>
        </w:rPr>
        <w:t>Pytanie nr 36</w:t>
      </w:r>
    </w:p>
    <w:p w:rsidR="0089030B" w:rsidRPr="005869AF" w:rsidRDefault="0089030B" w:rsidP="004308CF">
      <w:pPr>
        <w:jc w:val="both"/>
        <w:rPr>
          <w:rFonts w:ascii="Times New Roman" w:hAnsi="Times New Roman"/>
          <w:b/>
          <w:i/>
        </w:rPr>
      </w:pPr>
      <w:r w:rsidRPr="005869AF">
        <w:rPr>
          <w:rFonts w:ascii="Times New Roman" w:hAnsi="Times New Roman"/>
          <w:b/>
          <w:i/>
        </w:rPr>
        <w:t>Serwisy i gwarancje. Czy Zamawiający określił zakres prac serwisowych obejmujących cykliczne</w:t>
      </w:r>
      <w:r w:rsidR="00885DE1" w:rsidRPr="005869AF">
        <w:rPr>
          <w:rFonts w:ascii="Times New Roman" w:hAnsi="Times New Roman"/>
          <w:b/>
          <w:i/>
        </w:rPr>
        <w:t xml:space="preserve"> </w:t>
      </w:r>
      <w:r w:rsidRPr="005869AF">
        <w:rPr>
          <w:rFonts w:ascii="Times New Roman" w:hAnsi="Times New Roman"/>
          <w:b/>
          <w:i/>
        </w:rPr>
        <w:t>przeglądy wymagane przez producenta? Czy wykonawca musi założyć przeglądy</w:t>
      </w:r>
      <w:r w:rsidR="005A5B23" w:rsidRPr="005869AF">
        <w:rPr>
          <w:rFonts w:ascii="Times New Roman" w:hAnsi="Times New Roman"/>
          <w:b/>
          <w:i/>
        </w:rPr>
        <w:t xml:space="preserve">               </w:t>
      </w:r>
      <w:r w:rsidRPr="005869AF">
        <w:rPr>
          <w:rFonts w:ascii="Times New Roman" w:hAnsi="Times New Roman"/>
          <w:b/>
          <w:i/>
        </w:rPr>
        <w:t xml:space="preserve"> i wymianę części</w:t>
      </w:r>
      <w:r w:rsidR="00885DE1" w:rsidRPr="005869AF">
        <w:rPr>
          <w:rFonts w:ascii="Times New Roman" w:hAnsi="Times New Roman"/>
          <w:b/>
          <w:i/>
        </w:rPr>
        <w:t xml:space="preserve"> </w:t>
      </w:r>
      <w:r w:rsidRPr="005869AF">
        <w:rPr>
          <w:rFonts w:ascii="Times New Roman" w:hAnsi="Times New Roman"/>
          <w:b/>
          <w:i/>
        </w:rPr>
        <w:t>eksploatacyjnych w swojej ofercie?</w:t>
      </w:r>
    </w:p>
    <w:p w:rsidR="00885DE1" w:rsidRPr="005869AF" w:rsidRDefault="00885DE1" w:rsidP="004308CF">
      <w:pPr>
        <w:jc w:val="both"/>
        <w:rPr>
          <w:rFonts w:ascii="Times New Roman" w:hAnsi="Times New Roman"/>
        </w:rPr>
      </w:pPr>
    </w:p>
    <w:p w:rsidR="00885DE1" w:rsidRPr="005869AF" w:rsidRDefault="00885DE1" w:rsidP="004308CF">
      <w:pPr>
        <w:jc w:val="both"/>
        <w:rPr>
          <w:rFonts w:ascii="Times New Roman" w:hAnsi="Times New Roman"/>
          <w:iCs/>
          <w:u w:val="single"/>
        </w:rPr>
      </w:pPr>
      <w:r w:rsidRPr="005869AF">
        <w:rPr>
          <w:rFonts w:ascii="Times New Roman" w:hAnsi="Times New Roman"/>
          <w:iCs/>
          <w:u w:val="single"/>
        </w:rPr>
        <w:t>Odpowiedź:</w:t>
      </w:r>
    </w:p>
    <w:p w:rsidR="00885DE1" w:rsidRPr="005869AF" w:rsidRDefault="005869AF" w:rsidP="00E838AE">
      <w:pPr>
        <w:jc w:val="both"/>
        <w:rPr>
          <w:rFonts w:ascii="Times New Roman" w:hAnsi="Times New Roman"/>
        </w:rPr>
      </w:pPr>
      <w:r w:rsidRPr="005869AF">
        <w:rPr>
          <w:rFonts w:ascii="Times New Roman" w:hAnsi="Times New Roman"/>
        </w:rPr>
        <w:t xml:space="preserve">Nie. Wykonawca nie zakłada przeglądów i wymiany części eksploatacyjnych w swojej ofercie. </w:t>
      </w:r>
    </w:p>
    <w:p w:rsidR="00885DE1" w:rsidRPr="005869AF" w:rsidRDefault="00885DE1" w:rsidP="004308CF">
      <w:pPr>
        <w:jc w:val="both"/>
        <w:rPr>
          <w:rFonts w:ascii="Times New Roman" w:hAnsi="Times New Roman"/>
        </w:rPr>
      </w:pPr>
    </w:p>
    <w:p w:rsidR="00885DE1" w:rsidRPr="005869AF" w:rsidRDefault="00885DE1" w:rsidP="004308CF">
      <w:pPr>
        <w:jc w:val="both"/>
        <w:rPr>
          <w:rFonts w:ascii="Times New Roman" w:hAnsi="Times New Roman"/>
          <w:b/>
          <w:iCs/>
        </w:rPr>
      </w:pPr>
      <w:r w:rsidRPr="005869AF">
        <w:rPr>
          <w:rFonts w:ascii="Times New Roman" w:hAnsi="Times New Roman"/>
          <w:b/>
          <w:iCs/>
        </w:rPr>
        <w:t>Pytanie nr 37</w:t>
      </w:r>
    </w:p>
    <w:p w:rsidR="00885DE1" w:rsidRPr="005869AF" w:rsidRDefault="0089030B" w:rsidP="004308CF">
      <w:pPr>
        <w:jc w:val="both"/>
        <w:rPr>
          <w:rFonts w:ascii="Times New Roman" w:hAnsi="Times New Roman"/>
          <w:b/>
          <w:i/>
        </w:rPr>
      </w:pPr>
      <w:r w:rsidRPr="005869AF">
        <w:rPr>
          <w:rFonts w:ascii="Times New Roman" w:hAnsi="Times New Roman"/>
          <w:b/>
          <w:i/>
        </w:rPr>
        <w:t xml:space="preserve">Nadzór autorski, czy projektant będzie opiniował protokoły i kosztorysy robót dodatkowych. </w:t>
      </w:r>
    </w:p>
    <w:p w:rsidR="0089030B" w:rsidRPr="005869AF" w:rsidRDefault="0089030B" w:rsidP="004308CF">
      <w:pPr>
        <w:jc w:val="both"/>
        <w:rPr>
          <w:rFonts w:ascii="Times New Roman" w:hAnsi="Times New Roman"/>
          <w:b/>
          <w:i/>
        </w:rPr>
      </w:pPr>
      <w:r w:rsidRPr="005869AF">
        <w:rPr>
          <w:rFonts w:ascii="Times New Roman" w:hAnsi="Times New Roman"/>
          <w:b/>
          <w:i/>
        </w:rPr>
        <w:t>Czy</w:t>
      </w:r>
      <w:r w:rsidR="00885DE1" w:rsidRPr="005869AF">
        <w:rPr>
          <w:rFonts w:ascii="Times New Roman" w:hAnsi="Times New Roman"/>
          <w:b/>
          <w:i/>
        </w:rPr>
        <w:t xml:space="preserve"> </w:t>
      </w:r>
      <w:r w:rsidRPr="005869AF">
        <w:rPr>
          <w:rFonts w:ascii="Times New Roman" w:hAnsi="Times New Roman"/>
          <w:b/>
          <w:i/>
        </w:rPr>
        <w:t>Zamawiający będzie wymagał akceptacji przedstawiciela nadzoru autorskiego pod protokołami</w:t>
      </w:r>
      <w:r w:rsidR="00885DE1" w:rsidRPr="005869AF">
        <w:rPr>
          <w:rFonts w:ascii="Times New Roman" w:hAnsi="Times New Roman"/>
          <w:b/>
          <w:i/>
        </w:rPr>
        <w:t xml:space="preserve"> </w:t>
      </w:r>
      <w:r w:rsidRPr="005869AF">
        <w:rPr>
          <w:rFonts w:ascii="Times New Roman" w:hAnsi="Times New Roman"/>
          <w:b/>
          <w:i/>
        </w:rPr>
        <w:t>konieczności wykonania robót zamiennych i dodatkowych?</w:t>
      </w:r>
    </w:p>
    <w:p w:rsidR="00885DE1" w:rsidRPr="005869AF" w:rsidRDefault="00885DE1" w:rsidP="004308CF">
      <w:pPr>
        <w:jc w:val="both"/>
        <w:rPr>
          <w:rFonts w:ascii="Times New Roman" w:hAnsi="Times New Roman"/>
        </w:rPr>
      </w:pPr>
    </w:p>
    <w:p w:rsidR="00885DE1" w:rsidRPr="005869AF" w:rsidRDefault="00885DE1" w:rsidP="004308CF">
      <w:pPr>
        <w:jc w:val="both"/>
        <w:rPr>
          <w:rFonts w:ascii="Times New Roman" w:hAnsi="Times New Roman"/>
          <w:iCs/>
          <w:u w:val="single"/>
        </w:rPr>
      </w:pPr>
      <w:r w:rsidRPr="005869AF">
        <w:rPr>
          <w:rFonts w:ascii="Times New Roman" w:hAnsi="Times New Roman"/>
          <w:iCs/>
          <w:u w:val="single"/>
        </w:rPr>
        <w:t>Odpowiedź:</w:t>
      </w:r>
    </w:p>
    <w:p w:rsidR="00DF23F2" w:rsidRPr="005869AF" w:rsidRDefault="007146A2" w:rsidP="004308CF">
      <w:pPr>
        <w:jc w:val="both"/>
        <w:rPr>
          <w:rFonts w:ascii="Times New Roman" w:hAnsi="Times New Roman"/>
        </w:rPr>
      </w:pPr>
      <w:r w:rsidRPr="005869AF">
        <w:rPr>
          <w:rFonts w:ascii="Times New Roman" w:hAnsi="Times New Roman"/>
        </w:rPr>
        <w:t>Tak</w:t>
      </w:r>
    </w:p>
    <w:p w:rsidR="00DF23F2" w:rsidRPr="005869AF" w:rsidRDefault="00DF23F2" w:rsidP="004308CF">
      <w:pPr>
        <w:jc w:val="both"/>
        <w:rPr>
          <w:rFonts w:ascii="Times New Roman" w:hAnsi="Times New Roman"/>
        </w:rPr>
      </w:pPr>
    </w:p>
    <w:p w:rsidR="00DF23F2" w:rsidRPr="005869AF" w:rsidRDefault="00DF23F2" w:rsidP="004308CF">
      <w:pPr>
        <w:jc w:val="both"/>
        <w:rPr>
          <w:rFonts w:ascii="Times New Roman" w:hAnsi="Times New Roman"/>
          <w:b/>
          <w:iCs/>
        </w:rPr>
      </w:pPr>
      <w:r w:rsidRPr="005869AF">
        <w:rPr>
          <w:rFonts w:ascii="Times New Roman" w:hAnsi="Times New Roman"/>
          <w:b/>
          <w:iCs/>
        </w:rPr>
        <w:lastRenderedPageBreak/>
        <w:t>Pytanie nr 38</w:t>
      </w:r>
    </w:p>
    <w:p w:rsidR="0089030B" w:rsidRPr="005869AF" w:rsidRDefault="0089030B" w:rsidP="004308CF">
      <w:pPr>
        <w:jc w:val="both"/>
        <w:rPr>
          <w:rFonts w:ascii="Times New Roman" w:hAnsi="Times New Roman"/>
          <w:b/>
          <w:i/>
        </w:rPr>
      </w:pPr>
      <w:r w:rsidRPr="005869AF">
        <w:rPr>
          <w:rFonts w:ascii="Times New Roman" w:hAnsi="Times New Roman"/>
          <w:b/>
          <w:i/>
        </w:rPr>
        <w:t>W jakie</w:t>
      </w:r>
      <w:r w:rsidR="00DF23F2" w:rsidRPr="005869AF">
        <w:rPr>
          <w:rFonts w:ascii="Times New Roman" w:hAnsi="Times New Roman"/>
          <w:b/>
          <w:i/>
        </w:rPr>
        <w:t>j</w:t>
      </w:r>
      <w:r w:rsidRPr="005869AF">
        <w:rPr>
          <w:rFonts w:ascii="Times New Roman" w:hAnsi="Times New Roman"/>
          <w:b/>
          <w:i/>
        </w:rPr>
        <w:t xml:space="preserve"> formie Zamawiający będzie wymagał przygotowania protokołów konieczności </w:t>
      </w:r>
      <w:r w:rsidR="00910118" w:rsidRPr="005869AF">
        <w:rPr>
          <w:rFonts w:ascii="Times New Roman" w:hAnsi="Times New Roman"/>
          <w:b/>
          <w:i/>
        </w:rPr>
        <w:t xml:space="preserve">                  </w:t>
      </w:r>
      <w:r w:rsidRPr="005869AF">
        <w:rPr>
          <w:rFonts w:ascii="Times New Roman" w:hAnsi="Times New Roman"/>
          <w:b/>
          <w:i/>
        </w:rPr>
        <w:t>i</w:t>
      </w:r>
      <w:r w:rsidR="00910118" w:rsidRPr="005869AF">
        <w:rPr>
          <w:rFonts w:ascii="Times New Roman" w:hAnsi="Times New Roman"/>
          <w:b/>
          <w:i/>
        </w:rPr>
        <w:t xml:space="preserve"> </w:t>
      </w:r>
      <w:r w:rsidRPr="005869AF">
        <w:rPr>
          <w:rFonts w:ascii="Times New Roman" w:hAnsi="Times New Roman"/>
          <w:b/>
          <w:i/>
        </w:rPr>
        <w:t>wykonania prac dodatkowych i</w:t>
      </w:r>
      <w:r w:rsidR="00232C14" w:rsidRPr="005869AF">
        <w:rPr>
          <w:rFonts w:ascii="Times New Roman" w:hAnsi="Times New Roman"/>
          <w:b/>
          <w:i/>
        </w:rPr>
        <w:t xml:space="preserve"> </w:t>
      </w:r>
      <w:r w:rsidRPr="005869AF">
        <w:rPr>
          <w:rFonts w:ascii="Times New Roman" w:hAnsi="Times New Roman"/>
          <w:b/>
          <w:i/>
        </w:rPr>
        <w:t>zamiennych?</w:t>
      </w:r>
    </w:p>
    <w:p w:rsidR="0089030B" w:rsidRPr="005869AF" w:rsidRDefault="0089030B" w:rsidP="004308CF">
      <w:pPr>
        <w:jc w:val="both"/>
        <w:rPr>
          <w:rFonts w:ascii="Times New Roman" w:hAnsi="Times New Roman"/>
          <w:b/>
          <w:i/>
        </w:rPr>
      </w:pPr>
      <w:r w:rsidRPr="005869AF">
        <w:rPr>
          <w:rFonts w:ascii="Times New Roman" w:hAnsi="Times New Roman"/>
          <w:b/>
          <w:i/>
        </w:rPr>
        <w:t>-Czy protokół będzie musiał zawierać rysunki techniczne?</w:t>
      </w:r>
    </w:p>
    <w:p w:rsidR="0089030B" w:rsidRPr="005869AF" w:rsidRDefault="0089030B" w:rsidP="004308CF">
      <w:pPr>
        <w:jc w:val="both"/>
        <w:rPr>
          <w:rFonts w:ascii="Times New Roman" w:hAnsi="Times New Roman"/>
          <w:b/>
          <w:i/>
        </w:rPr>
      </w:pPr>
      <w:r w:rsidRPr="005869AF">
        <w:rPr>
          <w:rFonts w:ascii="Times New Roman" w:hAnsi="Times New Roman"/>
          <w:b/>
          <w:i/>
        </w:rPr>
        <w:t>-Czy rysunki będzie musiał wykonywać Wykonawca we własnym zakresie i czy będą podlegać</w:t>
      </w:r>
      <w:r w:rsidR="00DF23F2" w:rsidRPr="005869AF">
        <w:rPr>
          <w:rFonts w:ascii="Times New Roman" w:hAnsi="Times New Roman"/>
          <w:b/>
          <w:i/>
        </w:rPr>
        <w:t xml:space="preserve"> </w:t>
      </w:r>
      <w:r w:rsidRPr="005869AF">
        <w:rPr>
          <w:rFonts w:ascii="Times New Roman" w:hAnsi="Times New Roman"/>
          <w:b/>
          <w:i/>
        </w:rPr>
        <w:t>akceptacji, a jeżeli tak to przez kogo?</w:t>
      </w:r>
    </w:p>
    <w:p w:rsidR="0089030B" w:rsidRPr="005869AF" w:rsidRDefault="00DF23F2" w:rsidP="004308CF">
      <w:pPr>
        <w:jc w:val="both"/>
        <w:rPr>
          <w:rFonts w:ascii="Times New Roman" w:hAnsi="Times New Roman"/>
          <w:b/>
          <w:i/>
        </w:rPr>
      </w:pPr>
      <w:r w:rsidRPr="005869AF">
        <w:rPr>
          <w:rFonts w:ascii="Times New Roman" w:hAnsi="Times New Roman"/>
          <w:b/>
          <w:i/>
        </w:rPr>
        <w:t xml:space="preserve">- </w:t>
      </w:r>
      <w:r w:rsidR="0089030B" w:rsidRPr="005869AF">
        <w:rPr>
          <w:rFonts w:ascii="Times New Roman" w:hAnsi="Times New Roman"/>
          <w:b/>
          <w:i/>
        </w:rPr>
        <w:t xml:space="preserve">Czy w przypadku konieczności przeprojektowania kto będzie wykonywał opracowania. </w:t>
      </w:r>
      <w:r w:rsidR="00910118" w:rsidRPr="005869AF">
        <w:rPr>
          <w:rFonts w:ascii="Times New Roman" w:hAnsi="Times New Roman"/>
          <w:b/>
          <w:i/>
        </w:rPr>
        <w:t xml:space="preserve">   </w:t>
      </w:r>
      <w:r w:rsidR="0089030B" w:rsidRPr="005869AF">
        <w:rPr>
          <w:rFonts w:ascii="Times New Roman" w:hAnsi="Times New Roman"/>
          <w:b/>
          <w:i/>
        </w:rPr>
        <w:t>Czy</w:t>
      </w:r>
      <w:r w:rsidR="00910118" w:rsidRPr="005869AF">
        <w:rPr>
          <w:rFonts w:ascii="Times New Roman" w:hAnsi="Times New Roman"/>
          <w:b/>
          <w:i/>
        </w:rPr>
        <w:t xml:space="preserve"> </w:t>
      </w:r>
      <w:r w:rsidR="0089030B" w:rsidRPr="005869AF">
        <w:rPr>
          <w:rFonts w:ascii="Times New Roman" w:hAnsi="Times New Roman"/>
          <w:b/>
          <w:i/>
        </w:rPr>
        <w:t>Wykonawca mus</w:t>
      </w:r>
      <w:r w:rsidR="007146A2" w:rsidRPr="005869AF">
        <w:rPr>
          <w:rFonts w:ascii="Times New Roman" w:hAnsi="Times New Roman"/>
          <w:b/>
          <w:i/>
        </w:rPr>
        <w:t>i</w:t>
      </w:r>
      <w:r w:rsidR="0089030B" w:rsidRPr="005869AF">
        <w:rPr>
          <w:rFonts w:ascii="Times New Roman" w:hAnsi="Times New Roman"/>
          <w:b/>
          <w:i/>
        </w:rPr>
        <w:t xml:space="preserve"> sobie wliczyć to w swoje koszty?</w:t>
      </w:r>
    </w:p>
    <w:p w:rsidR="0089030B" w:rsidRPr="005869AF" w:rsidRDefault="00DF23F2" w:rsidP="004308CF">
      <w:pPr>
        <w:jc w:val="both"/>
        <w:rPr>
          <w:rFonts w:ascii="Times New Roman" w:hAnsi="Times New Roman"/>
          <w:b/>
          <w:i/>
        </w:rPr>
      </w:pPr>
      <w:r w:rsidRPr="005869AF">
        <w:rPr>
          <w:rFonts w:ascii="Times New Roman" w:hAnsi="Times New Roman"/>
          <w:b/>
          <w:i/>
        </w:rPr>
        <w:t xml:space="preserve">- </w:t>
      </w:r>
      <w:r w:rsidR="0089030B" w:rsidRPr="005869AF">
        <w:rPr>
          <w:rFonts w:ascii="Times New Roman" w:hAnsi="Times New Roman"/>
          <w:b/>
          <w:i/>
        </w:rPr>
        <w:t>W jakiej formie Zamawiający będzie akceptował wyliczenia robót dodatkowych, w formie</w:t>
      </w:r>
    </w:p>
    <w:p w:rsidR="0089030B" w:rsidRPr="005869AF" w:rsidRDefault="004308CF" w:rsidP="004308CF">
      <w:pPr>
        <w:jc w:val="both"/>
        <w:rPr>
          <w:rFonts w:ascii="Times New Roman" w:hAnsi="Times New Roman"/>
          <w:b/>
          <w:i/>
        </w:rPr>
      </w:pPr>
      <w:r w:rsidRPr="005869AF">
        <w:rPr>
          <w:rFonts w:ascii="Times New Roman" w:hAnsi="Times New Roman"/>
          <w:b/>
          <w:i/>
        </w:rPr>
        <w:t>kosztorysów uproszczonych</w:t>
      </w:r>
      <w:r w:rsidR="0089030B" w:rsidRPr="005869AF">
        <w:rPr>
          <w:rFonts w:ascii="Times New Roman" w:hAnsi="Times New Roman"/>
          <w:b/>
          <w:i/>
        </w:rPr>
        <w:t>,</w:t>
      </w:r>
      <w:r w:rsidRPr="005869AF">
        <w:rPr>
          <w:rFonts w:ascii="Times New Roman" w:hAnsi="Times New Roman"/>
          <w:b/>
          <w:i/>
        </w:rPr>
        <w:t xml:space="preserve"> </w:t>
      </w:r>
      <w:r w:rsidR="0089030B" w:rsidRPr="005869AF">
        <w:rPr>
          <w:rFonts w:ascii="Times New Roman" w:hAnsi="Times New Roman"/>
          <w:b/>
          <w:i/>
        </w:rPr>
        <w:t>czy zestawienia tabelarycznego elementów scalonych?</w:t>
      </w:r>
    </w:p>
    <w:p w:rsidR="0089030B" w:rsidRPr="005869AF" w:rsidRDefault="0089030B" w:rsidP="004308CF">
      <w:pPr>
        <w:jc w:val="both"/>
        <w:rPr>
          <w:rFonts w:ascii="Times New Roman" w:hAnsi="Times New Roman"/>
          <w:b/>
          <w:i/>
        </w:rPr>
      </w:pPr>
      <w:r w:rsidRPr="005869AF">
        <w:rPr>
          <w:rFonts w:ascii="Times New Roman" w:hAnsi="Times New Roman"/>
          <w:b/>
          <w:i/>
        </w:rPr>
        <w:t xml:space="preserve">-Czy rozliczenia robót dodatkowych będą podlegać akceptacji nadzoru autorskiego, </w:t>
      </w:r>
      <w:r w:rsidR="00910118" w:rsidRPr="005869AF">
        <w:rPr>
          <w:rFonts w:ascii="Times New Roman" w:hAnsi="Times New Roman"/>
          <w:b/>
          <w:i/>
        </w:rPr>
        <w:t xml:space="preserve">                  </w:t>
      </w:r>
      <w:r w:rsidRPr="005869AF">
        <w:rPr>
          <w:rFonts w:ascii="Times New Roman" w:hAnsi="Times New Roman"/>
          <w:b/>
          <w:i/>
        </w:rPr>
        <w:t>czy projektanta?</w:t>
      </w:r>
    </w:p>
    <w:p w:rsidR="004308CF" w:rsidRPr="005869AF" w:rsidRDefault="004308CF" w:rsidP="0089030B">
      <w:pPr>
        <w:rPr>
          <w:rFonts w:ascii="Times New Roman" w:hAnsi="Times New Roman"/>
          <w:b/>
          <w:i/>
        </w:rPr>
      </w:pPr>
    </w:p>
    <w:p w:rsidR="004308CF" w:rsidRPr="005869AF" w:rsidRDefault="004308CF" w:rsidP="004308CF">
      <w:pPr>
        <w:rPr>
          <w:rFonts w:ascii="Times New Roman" w:hAnsi="Times New Roman"/>
          <w:iCs/>
          <w:u w:val="single"/>
        </w:rPr>
      </w:pPr>
      <w:r w:rsidRPr="005869AF">
        <w:rPr>
          <w:rFonts w:ascii="Times New Roman" w:hAnsi="Times New Roman"/>
          <w:iCs/>
          <w:u w:val="single"/>
        </w:rPr>
        <w:t>Odpowiedź:</w:t>
      </w:r>
    </w:p>
    <w:p w:rsidR="004308CF" w:rsidRPr="005869AF" w:rsidRDefault="007146A2" w:rsidP="0089030B">
      <w:pPr>
        <w:rPr>
          <w:rFonts w:ascii="Times New Roman" w:hAnsi="Times New Roman"/>
          <w:b/>
          <w:i/>
        </w:rPr>
      </w:pPr>
      <w:r w:rsidRPr="005869AF">
        <w:rPr>
          <w:rFonts w:ascii="Times New Roman" w:hAnsi="Times New Roman"/>
          <w:b/>
          <w:i/>
        </w:rPr>
        <w:t xml:space="preserve">- zgodnie ze wzorem umowy </w:t>
      </w:r>
    </w:p>
    <w:p w:rsidR="007146A2" w:rsidRPr="005869AF" w:rsidRDefault="007146A2" w:rsidP="0089030B">
      <w:pPr>
        <w:rPr>
          <w:rFonts w:ascii="Times New Roman" w:hAnsi="Times New Roman"/>
          <w:b/>
          <w:i/>
        </w:rPr>
      </w:pPr>
      <w:r w:rsidRPr="005869AF">
        <w:rPr>
          <w:rFonts w:ascii="Times New Roman" w:hAnsi="Times New Roman"/>
          <w:b/>
          <w:i/>
        </w:rPr>
        <w:t>- w zależności od przedmiotu protokołu</w:t>
      </w:r>
    </w:p>
    <w:p w:rsidR="007146A2" w:rsidRPr="005869AF" w:rsidRDefault="007146A2" w:rsidP="0089030B">
      <w:pPr>
        <w:rPr>
          <w:rFonts w:ascii="Times New Roman" w:hAnsi="Times New Roman"/>
          <w:b/>
          <w:i/>
        </w:rPr>
      </w:pPr>
      <w:r w:rsidRPr="005869AF">
        <w:rPr>
          <w:rFonts w:ascii="Times New Roman" w:hAnsi="Times New Roman"/>
          <w:b/>
          <w:i/>
        </w:rPr>
        <w:t>- jeśli zmiana będzie na wniosek wykonawcy to wykonawca, jeśli zmiana będzie na wniosek zamawiającego, to zamawiający. Zamawiający nie przewiduje koniczności przeprojektowania. Akceptacja przez Zamawiającego.</w:t>
      </w:r>
    </w:p>
    <w:p w:rsidR="007146A2" w:rsidRPr="005869AF" w:rsidRDefault="007146A2" w:rsidP="0089030B">
      <w:pPr>
        <w:rPr>
          <w:rFonts w:ascii="Times New Roman" w:hAnsi="Times New Roman"/>
          <w:b/>
          <w:i/>
        </w:rPr>
      </w:pPr>
      <w:r w:rsidRPr="005869AF">
        <w:rPr>
          <w:rFonts w:ascii="Times New Roman" w:hAnsi="Times New Roman"/>
          <w:b/>
          <w:i/>
        </w:rPr>
        <w:t>- w formie kosztorysów</w:t>
      </w:r>
    </w:p>
    <w:p w:rsidR="007146A2" w:rsidRPr="005869AF" w:rsidRDefault="007146A2" w:rsidP="0089030B">
      <w:pPr>
        <w:rPr>
          <w:rFonts w:ascii="Times New Roman" w:hAnsi="Times New Roman"/>
          <w:b/>
          <w:i/>
        </w:rPr>
      </w:pPr>
      <w:r w:rsidRPr="005869AF">
        <w:rPr>
          <w:rFonts w:ascii="Times New Roman" w:hAnsi="Times New Roman"/>
          <w:b/>
          <w:i/>
        </w:rPr>
        <w:t>-</w:t>
      </w:r>
      <w:r w:rsidR="00910118" w:rsidRPr="005869AF">
        <w:rPr>
          <w:rFonts w:ascii="Times New Roman" w:hAnsi="Times New Roman"/>
          <w:b/>
          <w:i/>
        </w:rPr>
        <w:t>r</w:t>
      </w:r>
      <w:r w:rsidRPr="005869AF">
        <w:rPr>
          <w:rFonts w:ascii="Times New Roman" w:hAnsi="Times New Roman"/>
          <w:b/>
          <w:i/>
        </w:rPr>
        <w:t xml:space="preserve">ozliczenia będą podlegać akceptacji Zamawiającego po sprawdzeniu przez Inspektora Nadzoru Inwestorskiego </w:t>
      </w:r>
    </w:p>
    <w:p w:rsidR="004308CF" w:rsidRPr="00942482" w:rsidRDefault="004308CF" w:rsidP="004308CF">
      <w:pPr>
        <w:rPr>
          <w:rFonts w:ascii="Times New Roman" w:hAnsi="Times New Roman"/>
          <w:b/>
          <w:i/>
          <w:iCs/>
          <w:color w:val="FF0000"/>
        </w:rPr>
      </w:pPr>
    </w:p>
    <w:p w:rsidR="004308CF" w:rsidRPr="00E838AE" w:rsidRDefault="004308CF" w:rsidP="004308CF">
      <w:pPr>
        <w:rPr>
          <w:rFonts w:ascii="Times New Roman" w:hAnsi="Times New Roman"/>
          <w:b/>
          <w:iCs/>
          <w:color w:val="000000" w:themeColor="text1"/>
        </w:rPr>
      </w:pPr>
      <w:r w:rsidRPr="00E838AE">
        <w:rPr>
          <w:rFonts w:ascii="Times New Roman" w:hAnsi="Times New Roman"/>
          <w:b/>
          <w:iCs/>
          <w:color w:val="000000" w:themeColor="text1"/>
        </w:rPr>
        <w:t>Pytanie nr 39</w:t>
      </w:r>
    </w:p>
    <w:p w:rsidR="0089030B" w:rsidRPr="00E838AE" w:rsidRDefault="0089030B" w:rsidP="004308CF">
      <w:pPr>
        <w:jc w:val="both"/>
        <w:rPr>
          <w:rFonts w:ascii="Times New Roman" w:hAnsi="Times New Roman"/>
          <w:b/>
          <w:i/>
          <w:color w:val="000000" w:themeColor="text1"/>
        </w:rPr>
      </w:pPr>
      <w:r w:rsidRPr="00E838AE">
        <w:rPr>
          <w:rFonts w:ascii="Times New Roman" w:hAnsi="Times New Roman"/>
          <w:b/>
          <w:i/>
          <w:color w:val="000000" w:themeColor="text1"/>
        </w:rPr>
        <w:t>Ze względu na kon</w:t>
      </w:r>
      <w:r w:rsidR="009478C4" w:rsidRPr="00E838AE">
        <w:rPr>
          <w:rFonts w:ascii="Times New Roman" w:hAnsi="Times New Roman"/>
          <w:b/>
          <w:i/>
          <w:color w:val="000000" w:themeColor="text1"/>
        </w:rPr>
        <w:t xml:space="preserve">ieczność przeprowadzenia rurarzu </w:t>
      </w:r>
      <w:r w:rsidRPr="00E838AE">
        <w:rPr>
          <w:rFonts w:ascii="Times New Roman" w:hAnsi="Times New Roman"/>
          <w:b/>
          <w:i/>
          <w:color w:val="000000" w:themeColor="text1"/>
        </w:rPr>
        <w:t xml:space="preserve">pomp ciepła z dolnej kotłowni </w:t>
      </w:r>
      <w:r w:rsidR="00910118" w:rsidRPr="00E838AE">
        <w:rPr>
          <w:rFonts w:ascii="Times New Roman" w:hAnsi="Times New Roman"/>
          <w:b/>
          <w:i/>
          <w:color w:val="000000" w:themeColor="text1"/>
        </w:rPr>
        <w:t xml:space="preserve">                   </w:t>
      </w:r>
      <w:r w:rsidRPr="00E838AE">
        <w:rPr>
          <w:rFonts w:ascii="Times New Roman" w:hAnsi="Times New Roman"/>
          <w:b/>
          <w:i/>
          <w:color w:val="000000" w:themeColor="text1"/>
        </w:rPr>
        <w:t>na dach, to</w:t>
      </w:r>
      <w:r w:rsidR="004308CF" w:rsidRPr="00E838AE">
        <w:rPr>
          <w:rFonts w:ascii="Times New Roman" w:hAnsi="Times New Roman"/>
          <w:b/>
          <w:i/>
          <w:color w:val="000000" w:themeColor="text1"/>
        </w:rPr>
        <w:t xml:space="preserve"> </w:t>
      </w:r>
      <w:r w:rsidRPr="00E838AE">
        <w:rPr>
          <w:rFonts w:ascii="Times New Roman" w:hAnsi="Times New Roman"/>
          <w:b/>
          <w:i/>
          <w:color w:val="000000" w:themeColor="text1"/>
        </w:rPr>
        <w:t>czy Zamawiający przewidział wykonanie rysunków architektonicznych przejścia przez ściany nośne</w:t>
      </w:r>
      <w:r w:rsidR="004308CF" w:rsidRPr="00E838AE">
        <w:rPr>
          <w:rFonts w:ascii="Times New Roman" w:hAnsi="Times New Roman"/>
          <w:b/>
          <w:i/>
          <w:color w:val="000000" w:themeColor="text1"/>
        </w:rPr>
        <w:t xml:space="preserve"> </w:t>
      </w:r>
      <w:r w:rsidRPr="00E838AE">
        <w:rPr>
          <w:rFonts w:ascii="Times New Roman" w:hAnsi="Times New Roman"/>
          <w:b/>
          <w:i/>
          <w:color w:val="000000" w:themeColor="text1"/>
        </w:rPr>
        <w:t xml:space="preserve">celem wskazania szczegółowego budowy kanałów technologicznych </w:t>
      </w:r>
      <w:r w:rsidR="004308CF" w:rsidRPr="00E838AE">
        <w:rPr>
          <w:rFonts w:ascii="Times New Roman" w:hAnsi="Times New Roman"/>
          <w:b/>
          <w:i/>
          <w:color w:val="000000" w:themeColor="text1"/>
        </w:rPr>
        <w:t xml:space="preserve">                 </w:t>
      </w:r>
      <w:r w:rsidRPr="00E838AE">
        <w:rPr>
          <w:rFonts w:ascii="Times New Roman" w:hAnsi="Times New Roman"/>
          <w:b/>
          <w:i/>
          <w:color w:val="000000" w:themeColor="text1"/>
        </w:rPr>
        <w:t>i ewentualnych kolizji z innymi</w:t>
      </w:r>
      <w:r w:rsidR="004308CF" w:rsidRPr="00E838AE">
        <w:rPr>
          <w:rFonts w:ascii="Times New Roman" w:hAnsi="Times New Roman"/>
          <w:b/>
          <w:i/>
          <w:color w:val="000000" w:themeColor="text1"/>
        </w:rPr>
        <w:t xml:space="preserve"> </w:t>
      </w:r>
      <w:r w:rsidRPr="00E838AE">
        <w:rPr>
          <w:rFonts w:ascii="Times New Roman" w:hAnsi="Times New Roman"/>
          <w:b/>
          <w:i/>
          <w:color w:val="000000" w:themeColor="text1"/>
        </w:rPr>
        <w:t>urządzeniami. Proszę wskazać jednoznaczne rozwiązanie obejmujące miejsce przekuć, rozmiar</w:t>
      </w:r>
      <w:r w:rsidR="004308CF" w:rsidRPr="00E838AE">
        <w:rPr>
          <w:rFonts w:ascii="Times New Roman" w:hAnsi="Times New Roman"/>
          <w:b/>
          <w:i/>
          <w:color w:val="000000" w:themeColor="text1"/>
        </w:rPr>
        <w:t xml:space="preserve"> </w:t>
      </w:r>
      <w:r w:rsidRPr="00E838AE">
        <w:rPr>
          <w:rFonts w:ascii="Times New Roman" w:hAnsi="Times New Roman"/>
          <w:b/>
          <w:i/>
          <w:color w:val="000000" w:themeColor="text1"/>
        </w:rPr>
        <w:t>przekuć, sposób montażu i uszczelnienia.</w:t>
      </w:r>
    </w:p>
    <w:p w:rsidR="0089030B" w:rsidRPr="00942482" w:rsidRDefault="0089030B" w:rsidP="0089030B">
      <w:pPr>
        <w:rPr>
          <w:rFonts w:ascii="Times New Roman" w:hAnsi="Times New Roman"/>
          <w:color w:val="FF0000"/>
        </w:rPr>
      </w:pPr>
    </w:p>
    <w:p w:rsidR="004308CF" w:rsidRPr="005869AF" w:rsidRDefault="004308CF" w:rsidP="004308CF">
      <w:pPr>
        <w:rPr>
          <w:rFonts w:ascii="Times New Roman" w:hAnsi="Times New Roman"/>
          <w:iCs/>
          <w:u w:val="single"/>
        </w:rPr>
      </w:pPr>
      <w:r w:rsidRPr="005869AF">
        <w:rPr>
          <w:rFonts w:ascii="Times New Roman" w:hAnsi="Times New Roman"/>
          <w:iCs/>
          <w:u w:val="single"/>
        </w:rPr>
        <w:t>Odpowiedź:</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Projekt nie zakłada przejść i przekuć przez ściany nośne. Zaprojektowano przejście przez stropodach i strop nad piwnicą.</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xml:space="preserve">a) stropodach: </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wytrasowanie przejścia od strony dachu i od strony spodu stropu</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wykończenie odkrycia tynku istniejącego spodu stropu w celu odkrycia belek nośnych stropu typu DZ</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wykonanie rozbiórki pustaków stropu DZ na odcinku około 1m</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xml:space="preserve">- wymurowanie kanału za pomocą gazobetonu o gr. 11 cm pomiędzy stropem DZ a płytami </w:t>
      </w:r>
      <w:r w:rsidRPr="00E838AE">
        <w:rPr>
          <w:rFonts w:ascii="Liberation Serif" w:eastAsia="SimSun" w:hAnsi="Liberation Serif" w:cs="Arial"/>
          <w:kern w:val="1"/>
          <w:lang w:eastAsia="zh-CN" w:bidi="hi-IN"/>
        </w:rPr>
        <w:br/>
        <w:t xml:space="preserve">  korytkowymi  w celu ich podchwycenia</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rozebranie izolacji termicznej dachu wraz z pokryciem w miejscu przejść</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kern w:val="1"/>
          <w:lang w:eastAsia="zh-CN" w:bidi="hi-IN"/>
        </w:rPr>
        <w:t>- wykonanie przewiertów przez płyty korytkowe o średnicy rur z izolacją termiczną</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color w:val="000000"/>
          <w:kern w:val="1"/>
          <w:lang w:eastAsia="zh-CN" w:bidi="hi-IN"/>
        </w:rPr>
        <w:t>- montaż podstawy z blachy AL gr 2mm o konstrukcji kasety o wymiarach 30/95cm wysokość 100 cm umożliwiającej przejścia rur  i dającej możliwość zabezpieczenia przed dostępem wody do wnętrza konstrukcji budynku. Konstrukcję podstawy należy dopasować do sytuacji możliwości wykonania przejść przez stropodach i usytuowanie króćców wychodzących z urządzenia.</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color w:val="000000"/>
          <w:kern w:val="1"/>
          <w:lang w:eastAsia="zh-CN" w:bidi="hi-IN"/>
        </w:rPr>
        <w:t xml:space="preserve">b) strop nad piwnicą </w:t>
      </w:r>
    </w:p>
    <w:p w:rsidR="00E838AE" w:rsidRPr="00E838AE" w:rsidRDefault="00E838AE" w:rsidP="00E838AE">
      <w:pPr>
        <w:rPr>
          <w:rFonts w:ascii="Liberation Serif" w:eastAsia="SimSun" w:hAnsi="Liberation Serif" w:cs="Arial" w:hint="eastAsia"/>
          <w:kern w:val="1"/>
          <w:lang w:eastAsia="zh-CN" w:bidi="hi-IN"/>
        </w:rPr>
      </w:pPr>
      <w:r w:rsidRPr="00E838AE">
        <w:rPr>
          <w:rFonts w:ascii="Liberation Serif" w:eastAsia="SimSun" w:hAnsi="Liberation Serif" w:cs="Arial"/>
          <w:color w:val="000000"/>
          <w:kern w:val="1"/>
          <w:lang w:eastAsia="zh-CN" w:bidi="hi-IN"/>
        </w:rPr>
        <w:lastRenderedPageBreak/>
        <w:t>- po wytyczeniu przejść prace należy wykonać podobnie jak dla stropodachu</w:t>
      </w:r>
    </w:p>
    <w:p w:rsidR="004308CF" w:rsidRDefault="004308CF" w:rsidP="0089030B">
      <w:pPr>
        <w:rPr>
          <w:rFonts w:ascii="Times New Roman" w:hAnsi="Times New Roman"/>
          <w:color w:val="FF0000"/>
        </w:rPr>
      </w:pPr>
    </w:p>
    <w:p w:rsidR="004308CF" w:rsidRPr="00294877" w:rsidRDefault="004308CF" w:rsidP="004308CF">
      <w:pPr>
        <w:rPr>
          <w:rFonts w:ascii="Times New Roman" w:hAnsi="Times New Roman"/>
          <w:b/>
          <w:iCs/>
          <w:color w:val="000000" w:themeColor="text1"/>
        </w:rPr>
      </w:pPr>
      <w:r w:rsidRPr="00294877">
        <w:rPr>
          <w:rFonts w:ascii="Times New Roman" w:hAnsi="Times New Roman"/>
          <w:b/>
          <w:iCs/>
          <w:color w:val="000000" w:themeColor="text1"/>
        </w:rPr>
        <w:t>Pytanie nr 40</w:t>
      </w:r>
    </w:p>
    <w:p w:rsidR="0089030B" w:rsidRPr="00294877" w:rsidRDefault="0089030B" w:rsidP="004308CF">
      <w:pPr>
        <w:jc w:val="both"/>
        <w:rPr>
          <w:rFonts w:ascii="Times New Roman" w:hAnsi="Times New Roman"/>
          <w:b/>
          <w:i/>
          <w:color w:val="000000" w:themeColor="text1"/>
        </w:rPr>
      </w:pPr>
      <w:r w:rsidRPr="00294877">
        <w:rPr>
          <w:rFonts w:ascii="Times New Roman" w:hAnsi="Times New Roman"/>
          <w:b/>
          <w:i/>
          <w:color w:val="000000" w:themeColor="text1"/>
        </w:rPr>
        <w:t>Umo</w:t>
      </w:r>
      <w:r w:rsidR="004308CF" w:rsidRPr="00294877">
        <w:rPr>
          <w:rFonts w:ascii="Times New Roman" w:hAnsi="Times New Roman"/>
          <w:b/>
          <w:i/>
          <w:color w:val="000000" w:themeColor="text1"/>
        </w:rPr>
        <w:t>wne prawo odstąpienia od umowy §</w:t>
      </w:r>
      <w:r w:rsidRPr="00294877">
        <w:rPr>
          <w:rFonts w:ascii="Times New Roman" w:hAnsi="Times New Roman"/>
          <w:b/>
          <w:i/>
          <w:color w:val="000000" w:themeColor="text1"/>
        </w:rPr>
        <w:t xml:space="preserve"> 9 jeżeli realizacja przedmiotu umowy opóźnia się w</w:t>
      </w:r>
      <w:r w:rsidR="004308CF" w:rsidRPr="00294877">
        <w:rPr>
          <w:rFonts w:ascii="Times New Roman" w:hAnsi="Times New Roman"/>
          <w:b/>
          <w:i/>
          <w:color w:val="000000" w:themeColor="text1"/>
        </w:rPr>
        <w:t xml:space="preserve"> stosunku do harmonogramu robót o</w:t>
      </w:r>
      <w:r w:rsidRPr="00294877">
        <w:rPr>
          <w:rFonts w:ascii="Times New Roman" w:hAnsi="Times New Roman"/>
          <w:b/>
          <w:i/>
          <w:color w:val="000000" w:themeColor="text1"/>
        </w:rPr>
        <w:t xml:space="preserve"> więcej niż 10 dni z powodu nierozstrzygniętego sporu pomiędzy</w:t>
      </w:r>
      <w:r w:rsidR="004308CF" w:rsidRPr="00294877">
        <w:rPr>
          <w:rFonts w:ascii="Times New Roman" w:hAnsi="Times New Roman"/>
          <w:b/>
          <w:i/>
          <w:color w:val="000000" w:themeColor="text1"/>
        </w:rPr>
        <w:t xml:space="preserve"> </w:t>
      </w:r>
      <w:r w:rsidRPr="00294877">
        <w:rPr>
          <w:rFonts w:ascii="Times New Roman" w:hAnsi="Times New Roman"/>
          <w:b/>
          <w:i/>
          <w:color w:val="000000" w:themeColor="text1"/>
        </w:rPr>
        <w:t>Wykonawcą a Zamawiającym.</w:t>
      </w:r>
    </w:p>
    <w:p w:rsidR="0089030B" w:rsidRPr="00294877" w:rsidRDefault="0089030B" w:rsidP="004308CF">
      <w:pPr>
        <w:jc w:val="both"/>
        <w:rPr>
          <w:rFonts w:ascii="Times New Roman" w:hAnsi="Times New Roman"/>
          <w:b/>
          <w:i/>
          <w:color w:val="000000" w:themeColor="text1"/>
        </w:rPr>
      </w:pPr>
      <w:r w:rsidRPr="00294877">
        <w:rPr>
          <w:rFonts w:ascii="Times New Roman" w:hAnsi="Times New Roman"/>
          <w:b/>
          <w:i/>
          <w:color w:val="000000" w:themeColor="text1"/>
        </w:rPr>
        <w:t>Ze względu na dowolność interpretacji zapisu Wykonawca wnosi o doprecyzowanie definicji</w:t>
      </w:r>
    </w:p>
    <w:p w:rsidR="0089030B" w:rsidRPr="00294877" w:rsidRDefault="0089030B" w:rsidP="004308CF">
      <w:pPr>
        <w:jc w:val="both"/>
        <w:rPr>
          <w:rFonts w:ascii="Times New Roman" w:hAnsi="Times New Roman"/>
          <w:b/>
          <w:i/>
          <w:color w:val="000000" w:themeColor="text1"/>
        </w:rPr>
      </w:pPr>
      <w:r w:rsidRPr="00294877">
        <w:rPr>
          <w:rFonts w:ascii="Times New Roman" w:hAnsi="Times New Roman"/>
          <w:b/>
          <w:i/>
          <w:color w:val="000000" w:themeColor="text1"/>
        </w:rPr>
        <w:t>nierozstrzygniętego sporu. W jakim zakresie ten spór będzie rozpatrywany i czy jeżeli to Zamawiający</w:t>
      </w:r>
      <w:r w:rsidR="004308CF" w:rsidRPr="00294877">
        <w:rPr>
          <w:rFonts w:ascii="Times New Roman" w:hAnsi="Times New Roman"/>
          <w:b/>
          <w:i/>
          <w:color w:val="000000" w:themeColor="text1"/>
        </w:rPr>
        <w:t xml:space="preserve"> </w:t>
      </w:r>
      <w:r w:rsidRPr="00294877">
        <w:rPr>
          <w:rFonts w:ascii="Times New Roman" w:hAnsi="Times New Roman"/>
          <w:b/>
          <w:i/>
          <w:color w:val="000000" w:themeColor="text1"/>
        </w:rPr>
        <w:t>opóźnia rozstrzygnięcie sporu to czy Wykonawca ma ponosić konsekwencje kar rozwiązania umowy</w:t>
      </w:r>
      <w:r w:rsidR="004308CF" w:rsidRPr="00294877">
        <w:rPr>
          <w:rFonts w:ascii="Times New Roman" w:hAnsi="Times New Roman"/>
          <w:b/>
          <w:i/>
          <w:color w:val="000000" w:themeColor="text1"/>
        </w:rPr>
        <w:t xml:space="preserve"> </w:t>
      </w:r>
      <w:r w:rsidRPr="00294877">
        <w:rPr>
          <w:rFonts w:ascii="Times New Roman" w:hAnsi="Times New Roman"/>
          <w:b/>
          <w:i/>
          <w:color w:val="000000" w:themeColor="text1"/>
        </w:rPr>
        <w:t>z jego winy? Zapis może wywoływać wykorzystywanie konsekwencji rozwiązania umowy przez</w:t>
      </w:r>
      <w:r w:rsidR="004308CF" w:rsidRPr="00294877">
        <w:rPr>
          <w:rFonts w:ascii="Times New Roman" w:hAnsi="Times New Roman"/>
          <w:b/>
          <w:i/>
          <w:color w:val="000000" w:themeColor="text1"/>
        </w:rPr>
        <w:t xml:space="preserve"> </w:t>
      </w:r>
      <w:r w:rsidRPr="00294877">
        <w:rPr>
          <w:rFonts w:ascii="Times New Roman" w:hAnsi="Times New Roman"/>
          <w:b/>
          <w:i/>
          <w:color w:val="000000" w:themeColor="text1"/>
        </w:rPr>
        <w:t>Zamawiającego. Wykonawca wnosi o usunięcie niekorzystnego zapisu z umowy lub dopisanie, że</w:t>
      </w:r>
      <w:r w:rsidR="004308CF" w:rsidRPr="00294877">
        <w:rPr>
          <w:rFonts w:ascii="Times New Roman" w:hAnsi="Times New Roman"/>
          <w:b/>
          <w:i/>
          <w:color w:val="000000" w:themeColor="text1"/>
        </w:rPr>
        <w:t xml:space="preserve"> </w:t>
      </w:r>
      <w:r w:rsidRPr="00294877">
        <w:rPr>
          <w:rFonts w:ascii="Times New Roman" w:hAnsi="Times New Roman"/>
          <w:b/>
          <w:i/>
          <w:color w:val="000000" w:themeColor="text1"/>
        </w:rPr>
        <w:t>prawo przysługuje obu stronom.</w:t>
      </w:r>
    </w:p>
    <w:p w:rsidR="004308CF" w:rsidRPr="00942482" w:rsidRDefault="004308CF" w:rsidP="0089030B">
      <w:pPr>
        <w:rPr>
          <w:rFonts w:ascii="Times New Roman" w:hAnsi="Times New Roman"/>
          <w:color w:val="FF0000"/>
        </w:rPr>
      </w:pPr>
    </w:p>
    <w:p w:rsidR="004308CF" w:rsidRPr="005869AF" w:rsidRDefault="004308CF" w:rsidP="004308CF">
      <w:pPr>
        <w:rPr>
          <w:rFonts w:ascii="Times New Roman" w:hAnsi="Times New Roman"/>
          <w:iCs/>
          <w:u w:val="single"/>
        </w:rPr>
      </w:pPr>
      <w:r w:rsidRPr="005869AF">
        <w:rPr>
          <w:rFonts w:ascii="Times New Roman" w:hAnsi="Times New Roman"/>
          <w:iCs/>
          <w:u w:val="single"/>
        </w:rPr>
        <w:t>Odpowiedź:</w:t>
      </w:r>
    </w:p>
    <w:p w:rsidR="00294877" w:rsidRPr="005869AF" w:rsidRDefault="00294877" w:rsidP="00294877">
      <w:pPr>
        <w:rPr>
          <w:rFonts w:ascii="Times New Roman" w:hAnsi="Times New Roman"/>
        </w:rPr>
      </w:pPr>
      <w:r w:rsidRPr="005869AF">
        <w:rPr>
          <w:rFonts w:ascii="Times New Roman" w:hAnsi="Times New Roman"/>
        </w:rPr>
        <w:t xml:space="preserve">Zamawiający nie wyraża zgody na zmianę zapisu. </w:t>
      </w:r>
    </w:p>
    <w:p w:rsidR="004308CF" w:rsidRPr="005869AF" w:rsidRDefault="004308CF" w:rsidP="0089030B">
      <w:pPr>
        <w:rPr>
          <w:rFonts w:ascii="Times New Roman" w:hAnsi="Times New Roman"/>
        </w:rPr>
      </w:pPr>
    </w:p>
    <w:p w:rsidR="004308CF" w:rsidRPr="005869AF" w:rsidRDefault="004308CF" w:rsidP="004308CF">
      <w:pPr>
        <w:rPr>
          <w:rFonts w:ascii="Times New Roman" w:hAnsi="Times New Roman"/>
          <w:b/>
          <w:iCs/>
        </w:rPr>
      </w:pPr>
      <w:r w:rsidRPr="005869AF">
        <w:rPr>
          <w:rFonts w:ascii="Times New Roman" w:hAnsi="Times New Roman"/>
          <w:b/>
          <w:iCs/>
        </w:rPr>
        <w:t>Pytanie nr 41</w:t>
      </w:r>
    </w:p>
    <w:p w:rsidR="0089030B" w:rsidRPr="005869AF" w:rsidRDefault="0089030B" w:rsidP="004308CF">
      <w:pPr>
        <w:jc w:val="both"/>
        <w:rPr>
          <w:rFonts w:ascii="Times New Roman" w:hAnsi="Times New Roman"/>
          <w:b/>
          <w:i/>
        </w:rPr>
      </w:pPr>
      <w:r w:rsidRPr="005869AF">
        <w:rPr>
          <w:rFonts w:ascii="Times New Roman" w:hAnsi="Times New Roman"/>
          <w:b/>
          <w:i/>
        </w:rPr>
        <w:t>Czy Zamawiający dopuszcza przesunięcia terminowe poszczególnych etapów robót</w:t>
      </w:r>
    </w:p>
    <w:p w:rsidR="0089030B" w:rsidRPr="005869AF" w:rsidRDefault="0089030B" w:rsidP="004308CF">
      <w:pPr>
        <w:jc w:val="both"/>
        <w:rPr>
          <w:rFonts w:ascii="Times New Roman" w:hAnsi="Times New Roman"/>
          <w:b/>
          <w:i/>
        </w:rPr>
      </w:pPr>
      <w:r w:rsidRPr="005869AF">
        <w:rPr>
          <w:rFonts w:ascii="Times New Roman" w:hAnsi="Times New Roman"/>
          <w:b/>
          <w:i/>
        </w:rPr>
        <w:t>harmonogramowych z założeniem, że termin zakończenia wszystkich prac nie ulegnie zmianie.</w:t>
      </w:r>
    </w:p>
    <w:p w:rsidR="00AC418F" w:rsidRPr="005869AF" w:rsidRDefault="00AC418F" w:rsidP="00AC418F">
      <w:pPr>
        <w:rPr>
          <w:rFonts w:ascii="Times New Roman" w:hAnsi="Times New Roman"/>
          <w:iCs/>
          <w:u w:val="single"/>
        </w:rPr>
      </w:pPr>
    </w:p>
    <w:p w:rsidR="00AC418F" w:rsidRPr="005869AF" w:rsidRDefault="00AC418F" w:rsidP="00AC418F">
      <w:pPr>
        <w:rPr>
          <w:rFonts w:ascii="Times New Roman" w:hAnsi="Times New Roman"/>
          <w:iCs/>
          <w:u w:val="single"/>
        </w:rPr>
      </w:pPr>
      <w:r w:rsidRPr="005869AF">
        <w:rPr>
          <w:rFonts w:ascii="Times New Roman" w:hAnsi="Times New Roman"/>
          <w:iCs/>
          <w:u w:val="single"/>
        </w:rPr>
        <w:t>Odpowiedź:</w:t>
      </w:r>
    </w:p>
    <w:p w:rsidR="004308CF" w:rsidRPr="005869AF" w:rsidRDefault="00294877" w:rsidP="0089030B">
      <w:pPr>
        <w:rPr>
          <w:rFonts w:ascii="Times New Roman" w:hAnsi="Times New Roman"/>
        </w:rPr>
      </w:pPr>
      <w:r w:rsidRPr="005869AF">
        <w:rPr>
          <w:rFonts w:ascii="Times New Roman" w:hAnsi="Times New Roman"/>
        </w:rPr>
        <w:t>Tak</w:t>
      </w:r>
    </w:p>
    <w:p w:rsidR="004308CF" w:rsidRPr="00942482" w:rsidRDefault="004308CF" w:rsidP="0089030B">
      <w:pPr>
        <w:rPr>
          <w:rFonts w:ascii="Times New Roman" w:hAnsi="Times New Roman"/>
          <w:color w:val="FF0000"/>
        </w:rPr>
      </w:pPr>
    </w:p>
    <w:p w:rsidR="00AC418F" w:rsidRPr="00294877" w:rsidRDefault="00AC418F" w:rsidP="00AC418F">
      <w:pPr>
        <w:rPr>
          <w:rFonts w:ascii="Times New Roman" w:hAnsi="Times New Roman"/>
          <w:b/>
          <w:iCs/>
          <w:color w:val="000000" w:themeColor="text1"/>
        </w:rPr>
      </w:pPr>
      <w:r w:rsidRPr="00294877">
        <w:rPr>
          <w:rFonts w:ascii="Times New Roman" w:hAnsi="Times New Roman"/>
          <w:b/>
          <w:iCs/>
          <w:color w:val="000000" w:themeColor="text1"/>
        </w:rPr>
        <w:t>Pytanie nr 42</w:t>
      </w:r>
    </w:p>
    <w:p w:rsidR="0089030B" w:rsidRPr="00294877" w:rsidRDefault="0089030B" w:rsidP="00016A05">
      <w:pPr>
        <w:jc w:val="both"/>
        <w:rPr>
          <w:rFonts w:ascii="Times New Roman" w:hAnsi="Times New Roman"/>
          <w:b/>
          <w:i/>
          <w:color w:val="000000" w:themeColor="text1"/>
        </w:rPr>
      </w:pPr>
      <w:r w:rsidRPr="00294877">
        <w:rPr>
          <w:rFonts w:ascii="Times New Roman" w:hAnsi="Times New Roman"/>
          <w:b/>
          <w:i/>
          <w:color w:val="000000" w:themeColor="text1"/>
        </w:rPr>
        <w:t>Umo</w:t>
      </w:r>
      <w:r w:rsidR="00AC418F" w:rsidRPr="00294877">
        <w:rPr>
          <w:rFonts w:ascii="Times New Roman" w:hAnsi="Times New Roman"/>
          <w:b/>
          <w:i/>
          <w:color w:val="000000" w:themeColor="text1"/>
        </w:rPr>
        <w:t>wne prawo odstąpienia od umowy §</w:t>
      </w:r>
      <w:r w:rsidRPr="00294877">
        <w:rPr>
          <w:rFonts w:ascii="Times New Roman" w:hAnsi="Times New Roman"/>
          <w:b/>
          <w:i/>
          <w:color w:val="000000" w:themeColor="text1"/>
        </w:rPr>
        <w:t xml:space="preserve"> 9 jeżeli realizacja przedmiotu umowy opóźnia się w</w:t>
      </w:r>
      <w:r w:rsidR="00016A05" w:rsidRPr="00294877">
        <w:rPr>
          <w:rFonts w:ascii="Times New Roman" w:hAnsi="Times New Roman"/>
          <w:b/>
          <w:i/>
          <w:color w:val="000000" w:themeColor="text1"/>
        </w:rPr>
        <w:t xml:space="preserve"> </w:t>
      </w:r>
      <w:r w:rsidR="00294877" w:rsidRPr="00294877">
        <w:rPr>
          <w:rFonts w:ascii="Times New Roman" w:hAnsi="Times New Roman"/>
          <w:b/>
          <w:i/>
          <w:color w:val="000000" w:themeColor="text1"/>
        </w:rPr>
        <w:t>stosunku do harmonogramu robót o</w:t>
      </w:r>
      <w:r w:rsidRPr="00294877">
        <w:rPr>
          <w:rFonts w:ascii="Times New Roman" w:hAnsi="Times New Roman"/>
          <w:b/>
          <w:i/>
          <w:color w:val="000000" w:themeColor="text1"/>
        </w:rPr>
        <w:t xml:space="preserve"> więcej niż 10 dni z powodu nierozstrzygniętego sporu pomiędzy</w:t>
      </w:r>
      <w:r w:rsidR="00016A05" w:rsidRPr="00294877">
        <w:rPr>
          <w:rFonts w:ascii="Times New Roman" w:hAnsi="Times New Roman"/>
          <w:b/>
          <w:i/>
          <w:color w:val="000000" w:themeColor="text1"/>
        </w:rPr>
        <w:t xml:space="preserve"> Wykonawcą</w:t>
      </w:r>
      <w:r w:rsidRPr="00294877">
        <w:rPr>
          <w:rFonts w:ascii="Times New Roman" w:hAnsi="Times New Roman"/>
          <w:b/>
          <w:i/>
          <w:color w:val="000000" w:themeColor="text1"/>
        </w:rPr>
        <w:t>, a Zamawiającym.</w:t>
      </w:r>
    </w:p>
    <w:p w:rsidR="0089030B" w:rsidRPr="00294877" w:rsidRDefault="00294877" w:rsidP="00016A05">
      <w:pPr>
        <w:jc w:val="both"/>
        <w:rPr>
          <w:rFonts w:ascii="Times New Roman" w:hAnsi="Times New Roman"/>
          <w:b/>
          <w:i/>
          <w:color w:val="000000" w:themeColor="text1"/>
        </w:rPr>
      </w:pPr>
      <w:r>
        <w:rPr>
          <w:rFonts w:ascii="Times New Roman" w:hAnsi="Times New Roman"/>
          <w:b/>
          <w:i/>
          <w:color w:val="000000" w:themeColor="text1"/>
        </w:rPr>
        <w:t xml:space="preserve">Proszę o </w:t>
      </w:r>
      <w:r w:rsidR="0089030B" w:rsidRPr="00294877">
        <w:rPr>
          <w:rFonts w:ascii="Times New Roman" w:hAnsi="Times New Roman"/>
          <w:b/>
          <w:i/>
          <w:color w:val="000000" w:themeColor="text1"/>
        </w:rPr>
        <w:t>doprecyzowanie</w:t>
      </w:r>
      <w:r w:rsidR="00A31379" w:rsidRPr="00294877">
        <w:rPr>
          <w:rFonts w:ascii="Times New Roman" w:hAnsi="Times New Roman"/>
          <w:b/>
          <w:i/>
          <w:color w:val="000000" w:themeColor="text1"/>
        </w:rPr>
        <w:t xml:space="preserve"> jakich etapów harmonogramowych </w:t>
      </w:r>
      <w:r w:rsidR="0089030B" w:rsidRPr="00294877">
        <w:rPr>
          <w:rFonts w:ascii="Times New Roman" w:hAnsi="Times New Roman"/>
          <w:b/>
          <w:i/>
          <w:color w:val="000000" w:themeColor="text1"/>
        </w:rPr>
        <w:t>robót będzie dotyczyć powyższy zapis,</w:t>
      </w:r>
      <w:r w:rsidR="00016A05" w:rsidRPr="00294877">
        <w:rPr>
          <w:rFonts w:ascii="Times New Roman" w:hAnsi="Times New Roman"/>
          <w:b/>
          <w:i/>
          <w:color w:val="000000" w:themeColor="text1"/>
        </w:rPr>
        <w:t xml:space="preserve"> </w:t>
      </w:r>
      <w:r w:rsidR="0089030B" w:rsidRPr="00294877">
        <w:rPr>
          <w:rFonts w:ascii="Times New Roman" w:hAnsi="Times New Roman"/>
          <w:b/>
          <w:i/>
          <w:color w:val="000000" w:themeColor="text1"/>
        </w:rPr>
        <w:t>opóźnienie każdego elementu, czy całości przedmiotu umowy?</w:t>
      </w:r>
    </w:p>
    <w:p w:rsidR="00016A05" w:rsidRPr="00942482" w:rsidRDefault="00016A05" w:rsidP="0089030B">
      <w:pPr>
        <w:rPr>
          <w:rFonts w:ascii="Times New Roman" w:hAnsi="Times New Roman"/>
          <w:color w:val="FF0000"/>
        </w:rPr>
      </w:pPr>
    </w:p>
    <w:p w:rsidR="00A31379" w:rsidRPr="005869AF" w:rsidRDefault="00A31379" w:rsidP="00A31379">
      <w:pPr>
        <w:rPr>
          <w:rFonts w:ascii="Times New Roman" w:hAnsi="Times New Roman"/>
          <w:iCs/>
          <w:u w:val="single"/>
        </w:rPr>
      </w:pPr>
      <w:r w:rsidRPr="005869AF">
        <w:rPr>
          <w:rFonts w:ascii="Times New Roman" w:hAnsi="Times New Roman"/>
          <w:iCs/>
          <w:u w:val="single"/>
        </w:rPr>
        <w:t>Odpowiedź:</w:t>
      </w:r>
    </w:p>
    <w:p w:rsidR="00016A05" w:rsidRPr="005869AF" w:rsidRDefault="00294877" w:rsidP="0089030B">
      <w:pPr>
        <w:rPr>
          <w:rFonts w:ascii="Times New Roman" w:hAnsi="Times New Roman"/>
        </w:rPr>
      </w:pPr>
      <w:r w:rsidRPr="005869AF">
        <w:rPr>
          <w:rFonts w:ascii="Times New Roman" w:hAnsi="Times New Roman"/>
        </w:rPr>
        <w:t>Każdego elementu</w:t>
      </w:r>
    </w:p>
    <w:p w:rsidR="00016A05" w:rsidRPr="00942482" w:rsidRDefault="00016A05" w:rsidP="0089030B">
      <w:pPr>
        <w:rPr>
          <w:rFonts w:ascii="Times New Roman" w:hAnsi="Times New Roman"/>
          <w:color w:val="FF0000"/>
        </w:rPr>
      </w:pPr>
    </w:p>
    <w:p w:rsidR="00A31379" w:rsidRPr="00294877" w:rsidRDefault="00A31379" w:rsidP="00A31379">
      <w:pPr>
        <w:rPr>
          <w:rFonts w:ascii="Times New Roman" w:hAnsi="Times New Roman"/>
          <w:b/>
          <w:iCs/>
          <w:color w:val="000000" w:themeColor="text1"/>
        </w:rPr>
      </w:pPr>
      <w:r w:rsidRPr="00294877">
        <w:rPr>
          <w:rFonts w:ascii="Times New Roman" w:hAnsi="Times New Roman"/>
          <w:b/>
          <w:iCs/>
          <w:color w:val="000000" w:themeColor="text1"/>
        </w:rPr>
        <w:t>Pytanie nr 43</w:t>
      </w:r>
    </w:p>
    <w:p w:rsidR="0089030B" w:rsidRPr="00294877" w:rsidRDefault="0089030B" w:rsidP="00A31379">
      <w:pPr>
        <w:jc w:val="both"/>
        <w:rPr>
          <w:rFonts w:ascii="Times New Roman" w:hAnsi="Times New Roman"/>
          <w:b/>
          <w:i/>
          <w:color w:val="000000" w:themeColor="text1"/>
        </w:rPr>
      </w:pPr>
      <w:r w:rsidRPr="00294877">
        <w:rPr>
          <w:rFonts w:ascii="Times New Roman" w:hAnsi="Times New Roman"/>
          <w:b/>
          <w:i/>
          <w:color w:val="000000" w:themeColor="text1"/>
        </w:rPr>
        <w:t>Zamawiający dopuszcza możliwość wykonania robót zamiennych. Podstawą wykonania robót</w:t>
      </w:r>
      <w:r w:rsidR="00A31379" w:rsidRPr="00294877">
        <w:rPr>
          <w:rFonts w:ascii="Times New Roman" w:hAnsi="Times New Roman"/>
          <w:b/>
          <w:i/>
          <w:color w:val="000000" w:themeColor="text1"/>
        </w:rPr>
        <w:t xml:space="preserve"> </w:t>
      </w:r>
      <w:r w:rsidRPr="00294877">
        <w:rPr>
          <w:rFonts w:ascii="Times New Roman" w:hAnsi="Times New Roman"/>
          <w:b/>
          <w:i/>
          <w:color w:val="000000" w:themeColor="text1"/>
        </w:rPr>
        <w:t>zamiennych będzie protokół konieczności robót zamiennych sporządzony i podpisany przez</w:t>
      </w:r>
      <w:r w:rsidR="00A31379" w:rsidRPr="00294877">
        <w:rPr>
          <w:rFonts w:ascii="Times New Roman" w:hAnsi="Times New Roman"/>
          <w:b/>
          <w:i/>
          <w:color w:val="000000" w:themeColor="text1"/>
        </w:rPr>
        <w:t xml:space="preserve"> </w:t>
      </w:r>
      <w:r w:rsidRPr="00294877">
        <w:rPr>
          <w:rFonts w:ascii="Times New Roman" w:hAnsi="Times New Roman"/>
          <w:b/>
          <w:i/>
          <w:color w:val="000000" w:themeColor="text1"/>
        </w:rPr>
        <w:t>Inspektora Nadzoru Inwestorskiego i Kierownika budowy zatwierdzony przez Zamawiającego wraz z</w:t>
      </w:r>
      <w:r w:rsidR="00A31379" w:rsidRPr="00294877">
        <w:rPr>
          <w:rFonts w:ascii="Times New Roman" w:hAnsi="Times New Roman"/>
          <w:b/>
          <w:i/>
          <w:color w:val="000000" w:themeColor="text1"/>
        </w:rPr>
        <w:t xml:space="preserve"> </w:t>
      </w:r>
      <w:r w:rsidRPr="00294877">
        <w:rPr>
          <w:rFonts w:ascii="Times New Roman" w:hAnsi="Times New Roman"/>
          <w:b/>
          <w:i/>
          <w:color w:val="000000" w:themeColor="text1"/>
        </w:rPr>
        <w:t>wyliczeniem wartości robót zamiennych na podstawie sporządzonego kosztorysu lub kalkulacji robót.</w:t>
      </w:r>
    </w:p>
    <w:p w:rsidR="0089030B" w:rsidRPr="00294877" w:rsidRDefault="0089030B" w:rsidP="00A31379">
      <w:pPr>
        <w:jc w:val="both"/>
        <w:rPr>
          <w:rFonts w:ascii="Times New Roman" w:hAnsi="Times New Roman"/>
          <w:b/>
          <w:i/>
          <w:color w:val="000000" w:themeColor="text1"/>
        </w:rPr>
      </w:pPr>
      <w:r w:rsidRPr="00294877">
        <w:rPr>
          <w:rFonts w:ascii="Times New Roman" w:hAnsi="Times New Roman"/>
          <w:b/>
          <w:i/>
          <w:color w:val="000000" w:themeColor="text1"/>
        </w:rPr>
        <w:t>Powyższa zmiana nie może powodować zmiany wynagrodzenia Wykonawcy i nie wymaga</w:t>
      </w:r>
    </w:p>
    <w:p w:rsidR="0089030B" w:rsidRPr="00294877" w:rsidRDefault="0089030B" w:rsidP="00A31379">
      <w:pPr>
        <w:jc w:val="both"/>
        <w:rPr>
          <w:rFonts w:ascii="Times New Roman" w:hAnsi="Times New Roman"/>
          <w:b/>
          <w:i/>
          <w:color w:val="000000" w:themeColor="text1"/>
        </w:rPr>
      </w:pPr>
      <w:r w:rsidRPr="00294877">
        <w:rPr>
          <w:rFonts w:ascii="Times New Roman" w:hAnsi="Times New Roman"/>
          <w:b/>
          <w:i/>
          <w:color w:val="000000" w:themeColor="text1"/>
        </w:rPr>
        <w:t>sporządzenia aneksu do niniejszej umowy.</w:t>
      </w:r>
    </w:p>
    <w:p w:rsidR="00A31379" w:rsidRPr="00942482" w:rsidRDefault="00A31379" w:rsidP="0089030B">
      <w:pPr>
        <w:rPr>
          <w:rFonts w:ascii="Times New Roman" w:hAnsi="Times New Roman"/>
          <w:color w:val="FF0000"/>
        </w:rPr>
      </w:pPr>
    </w:p>
    <w:p w:rsidR="00A31379" w:rsidRPr="005869AF" w:rsidRDefault="00A31379" w:rsidP="00A31379">
      <w:pPr>
        <w:rPr>
          <w:rFonts w:ascii="Times New Roman" w:hAnsi="Times New Roman"/>
          <w:iCs/>
          <w:u w:val="single"/>
        </w:rPr>
      </w:pPr>
      <w:r w:rsidRPr="005869AF">
        <w:rPr>
          <w:rFonts w:ascii="Times New Roman" w:hAnsi="Times New Roman"/>
          <w:iCs/>
          <w:u w:val="single"/>
        </w:rPr>
        <w:t>Odpowiedź:</w:t>
      </w:r>
    </w:p>
    <w:p w:rsidR="00A31379" w:rsidRPr="005869AF" w:rsidRDefault="00294877" w:rsidP="0089030B">
      <w:pPr>
        <w:rPr>
          <w:rFonts w:ascii="Times New Roman" w:hAnsi="Times New Roman"/>
        </w:rPr>
      </w:pPr>
      <w:r w:rsidRPr="005869AF">
        <w:rPr>
          <w:rFonts w:ascii="Times New Roman" w:hAnsi="Times New Roman"/>
        </w:rPr>
        <w:t>Brak pytania</w:t>
      </w:r>
    </w:p>
    <w:p w:rsidR="00A31379" w:rsidRPr="005869AF" w:rsidRDefault="00A31379" w:rsidP="00A31379">
      <w:pPr>
        <w:rPr>
          <w:rFonts w:ascii="Times New Roman" w:hAnsi="Times New Roman"/>
          <w:b/>
          <w:iCs/>
        </w:rPr>
      </w:pPr>
    </w:p>
    <w:p w:rsidR="005869AF" w:rsidRDefault="005869AF" w:rsidP="00A31379">
      <w:pPr>
        <w:rPr>
          <w:rFonts w:ascii="Times New Roman" w:hAnsi="Times New Roman"/>
          <w:b/>
          <w:iCs/>
        </w:rPr>
      </w:pPr>
    </w:p>
    <w:p w:rsidR="005869AF" w:rsidRDefault="005869AF" w:rsidP="00A31379">
      <w:pPr>
        <w:rPr>
          <w:rFonts w:ascii="Times New Roman" w:hAnsi="Times New Roman"/>
          <w:b/>
          <w:iCs/>
        </w:rPr>
      </w:pPr>
    </w:p>
    <w:p w:rsidR="00A31379" w:rsidRPr="005869AF" w:rsidRDefault="00A31379" w:rsidP="00A31379">
      <w:pPr>
        <w:rPr>
          <w:rFonts w:ascii="Times New Roman" w:hAnsi="Times New Roman"/>
          <w:b/>
          <w:iCs/>
        </w:rPr>
      </w:pPr>
      <w:r w:rsidRPr="005869AF">
        <w:rPr>
          <w:rFonts w:ascii="Times New Roman" w:hAnsi="Times New Roman"/>
          <w:b/>
          <w:iCs/>
        </w:rPr>
        <w:lastRenderedPageBreak/>
        <w:t>Pytanie nr 44</w:t>
      </w:r>
    </w:p>
    <w:p w:rsidR="0089030B" w:rsidRPr="005869AF" w:rsidRDefault="0089030B" w:rsidP="00A31379">
      <w:pPr>
        <w:jc w:val="both"/>
        <w:rPr>
          <w:rFonts w:ascii="Times New Roman" w:hAnsi="Times New Roman"/>
          <w:b/>
          <w:i/>
        </w:rPr>
      </w:pPr>
      <w:r w:rsidRPr="005869AF">
        <w:rPr>
          <w:rFonts w:ascii="Times New Roman" w:hAnsi="Times New Roman"/>
          <w:b/>
          <w:i/>
        </w:rPr>
        <w:t>Czy pomieszczenia higienicznosanitarne spełniają warunki Rozporządzenie Ministra Infrastruktury</w:t>
      </w:r>
      <w:r w:rsidR="00A31379" w:rsidRPr="005869AF">
        <w:rPr>
          <w:rFonts w:ascii="Times New Roman" w:hAnsi="Times New Roman"/>
          <w:b/>
          <w:i/>
        </w:rPr>
        <w:t xml:space="preserve"> </w:t>
      </w:r>
      <w:r w:rsidRPr="005869AF">
        <w:rPr>
          <w:rFonts w:ascii="Times New Roman" w:hAnsi="Times New Roman"/>
          <w:b/>
          <w:i/>
        </w:rPr>
        <w:t>w sprawie warunków technicznych obiektów publicznych obejmujące wysokość pomieszczeń? Jeżeli</w:t>
      </w:r>
      <w:r w:rsidR="00A31379" w:rsidRPr="005869AF">
        <w:rPr>
          <w:rFonts w:ascii="Times New Roman" w:hAnsi="Times New Roman"/>
          <w:b/>
          <w:i/>
        </w:rPr>
        <w:t xml:space="preserve"> </w:t>
      </w:r>
      <w:r w:rsidRPr="005869AF">
        <w:rPr>
          <w:rFonts w:ascii="Times New Roman" w:hAnsi="Times New Roman"/>
          <w:b/>
          <w:i/>
        </w:rPr>
        <w:t>nie to proszę uzupełnić brakujące rysunki i opisy.</w:t>
      </w:r>
    </w:p>
    <w:p w:rsidR="00A31379" w:rsidRPr="005869AF" w:rsidRDefault="00A31379" w:rsidP="0089030B">
      <w:pPr>
        <w:rPr>
          <w:rFonts w:ascii="Times New Roman" w:hAnsi="Times New Roman"/>
        </w:rPr>
      </w:pPr>
    </w:p>
    <w:p w:rsidR="00A31379" w:rsidRPr="005869AF" w:rsidRDefault="00A31379" w:rsidP="00A31379">
      <w:pPr>
        <w:rPr>
          <w:rFonts w:ascii="Times New Roman" w:hAnsi="Times New Roman"/>
          <w:iCs/>
          <w:u w:val="single"/>
        </w:rPr>
      </w:pPr>
      <w:r w:rsidRPr="005869AF">
        <w:rPr>
          <w:rFonts w:ascii="Times New Roman" w:hAnsi="Times New Roman"/>
          <w:iCs/>
          <w:u w:val="single"/>
        </w:rPr>
        <w:t>Odpowiedź:</w:t>
      </w:r>
    </w:p>
    <w:p w:rsidR="00A01CDC" w:rsidRPr="00A01CDC" w:rsidRDefault="00A01CDC" w:rsidP="00A01CDC">
      <w:pPr>
        <w:rPr>
          <w:rFonts w:ascii="Liberation Serif" w:eastAsia="SimSun" w:hAnsi="Liberation Serif" w:cs="Arial" w:hint="eastAsia"/>
          <w:kern w:val="1"/>
          <w:lang w:eastAsia="zh-CN" w:bidi="hi-IN"/>
        </w:rPr>
      </w:pPr>
      <w:r w:rsidRPr="00A01CDC">
        <w:rPr>
          <w:rFonts w:ascii="Liberation Serif" w:eastAsia="SimSun" w:hAnsi="Liberation Serif" w:cs="Arial"/>
          <w:kern w:val="1"/>
          <w:lang w:eastAsia="zh-CN" w:bidi="hi-IN"/>
        </w:rPr>
        <w:t xml:space="preserve">Projektowane pomieszczenia higienicznosanitarne spełniają </w:t>
      </w:r>
      <w:r w:rsidRPr="00A01CDC">
        <w:rPr>
          <w:rFonts w:ascii="Times New Roman" w:eastAsia="SimSun" w:hAnsi="Times New Roman"/>
          <w:kern w:val="1"/>
          <w:lang w:eastAsia="zh-CN" w:bidi="hi-IN"/>
        </w:rPr>
        <w:t xml:space="preserve">Rozporządzenie Ministra Infrastruktury z dnia 12 kwietnia 2002 r.  w sprawie warunków technicznych, jakim powinny odpowiadać budynki i ich usytuowanie. Na rysunkach: </w:t>
      </w:r>
      <w:r w:rsidRPr="00A01CDC">
        <w:rPr>
          <w:rFonts w:ascii="Times New Roman" w:eastAsia="SimSun" w:hAnsi="Times New Roman"/>
          <w:kern w:val="1"/>
          <w:lang w:eastAsia="zh-CN" w:bidi="hi-IN"/>
        </w:rPr>
        <w:br/>
        <w:t>a) Projektu Wykonawczego Architektury, 23.04.2018: „Rzut parteru”</w:t>
      </w:r>
    </w:p>
    <w:p w:rsidR="00A01CDC" w:rsidRPr="00A01CDC" w:rsidRDefault="00A01CDC" w:rsidP="00A01CDC">
      <w:pPr>
        <w:rPr>
          <w:rFonts w:ascii="Liberation Serif" w:eastAsia="SimSun" w:hAnsi="Liberation Serif" w:cs="Arial" w:hint="eastAsia"/>
          <w:kern w:val="1"/>
          <w:lang w:eastAsia="zh-CN" w:bidi="hi-IN"/>
        </w:rPr>
      </w:pPr>
      <w:r w:rsidRPr="00A01CDC">
        <w:rPr>
          <w:rFonts w:ascii="Times New Roman" w:eastAsia="SimSun" w:hAnsi="Times New Roman"/>
          <w:kern w:val="1"/>
          <w:lang w:eastAsia="zh-CN" w:bidi="hi-IN"/>
        </w:rPr>
        <w:t xml:space="preserve">b) Projektu Wykonawczego Konstrukcji, 23.04.2018: „Rzut stropu nad WC”, </w:t>
      </w:r>
    </w:p>
    <w:p w:rsidR="00A01CDC" w:rsidRPr="00A01CDC" w:rsidRDefault="00A01CDC" w:rsidP="00A01CDC">
      <w:pPr>
        <w:rPr>
          <w:rFonts w:ascii="Liberation Serif" w:eastAsia="SimSun" w:hAnsi="Liberation Serif" w:cs="Arial" w:hint="eastAsia"/>
          <w:kern w:val="1"/>
          <w:lang w:eastAsia="zh-CN" w:bidi="hi-IN"/>
        </w:rPr>
      </w:pPr>
      <w:r w:rsidRPr="00A01CDC">
        <w:rPr>
          <w:rFonts w:ascii="Times New Roman" w:eastAsia="SimSun" w:hAnsi="Times New Roman"/>
          <w:kern w:val="1"/>
          <w:lang w:eastAsia="zh-CN" w:bidi="hi-IN"/>
        </w:rPr>
        <w:t xml:space="preserve">C) projektu wykonawczego aranżacji wnętrz 23.04.2018 : </w:t>
      </w:r>
      <w:r w:rsidRPr="00A01CDC">
        <w:rPr>
          <w:rFonts w:ascii="Times New Roman" w:eastAsia="SimSun" w:hAnsi="Times New Roman"/>
          <w:color w:val="000000"/>
          <w:kern w:val="1"/>
          <w:lang w:eastAsia="zh-CN" w:bidi="hi-IN"/>
        </w:rPr>
        <w:t>„WC kobiet , pom. 1.15 – wystrój”,</w:t>
      </w:r>
      <w:r>
        <w:rPr>
          <w:rFonts w:ascii="Times New Roman" w:eastAsia="SimSun" w:hAnsi="Times New Roman"/>
          <w:color w:val="000000"/>
          <w:kern w:val="1"/>
          <w:lang w:eastAsia="zh-CN" w:bidi="hi-IN"/>
        </w:rPr>
        <w:t xml:space="preserve"> </w:t>
      </w:r>
      <w:r w:rsidRPr="00A01CDC">
        <w:rPr>
          <w:rFonts w:ascii="Times New Roman" w:eastAsia="SimSun" w:hAnsi="Times New Roman"/>
          <w:color w:val="000000"/>
          <w:kern w:val="1"/>
          <w:lang w:eastAsia="zh-CN" w:bidi="hi-IN"/>
        </w:rPr>
        <w:t>”WC mężczyzn , pom. 1.14 – wystrój”. „WC niepełnosprawnych , pom. 1.16 – wystrój”</w:t>
      </w:r>
      <w:r w:rsidRPr="00A01CDC">
        <w:rPr>
          <w:rFonts w:ascii="Times New Roman" w:hAnsi="Times New Roman"/>
          <w:kern w:val="1"/>
          <w:lang w:eastAsia="zh-CN" w:bidi="hi-IN"/>
        </w:rPr>
        <w:t xml:space="preserve"> </w:t>
      </w:r>
      <w:r w:rsidRPr="00A01CDC">
        <w:rPr>
          <w:rFonts w:ascii="Times New Roman" w:eastAsia="SimSun" w:hAnsi="Times New Roman"/>
          <w:kern w:val="1"/>
          <w:lang w:eastAsia="zh-CN" w:bidi="hi-IN"/>
        </w:rPr>
        <w:t>znajdują się stosowne wymiarowania i opisy.</w:t>
      </w:r>
    </w:p>
    <w:p w:rsidR="00A31379" w:rsidRPr="00942482" w:rsidRDefault="00A31379" w:rsidP="0089030B">
      <w:pPr>
        <w:rPr>
          <w:rFonts w:ascii="Times New Roman" w:hAnsi="Times New Roman"/>
          <w:color w:val="FF0000"/>
        </w:rPr>
      </w:pPr>
    </w:p>
    <w:p w:rsidR="00A31379" w:rsidRPr="00A01CDC" w:rsidRDefault="00A31379" w:rsidP="00A31379">
      <w:pPr>
        <w:rPr>
          <w:rFonts w:ascii="Times New Roman" w:hAnsi="Times New Roman"/>
          <w:b/>
          <w:iCs/>
          <w:color w:val="000000" w:themeColor="text1"/>
        </w:rPr>
      </w:pPr>
      <w:r w:rsidRPr="00A01CDC">
        <w:rPr>
          <w:rFonts w:ascii="Times New Roman" w:hAnsi="Times New Roman"/>
          <w:b/>
          <w:iCs/>
          <w:color w:val="000000" w:themeColor="text1"/>
        </w:rPr>
        <w:t>Pytanie nr 45</w:t>
      </w:r>
    </w:p>
    <w:p w:rsidR="0089030B" w:rsidRPr="00A01CDC" w:rsidRDefault="0089030B" w:rsidP="00A31379">
      <w:pPr>
        <w:jc w:val="both"/>
        <w:rPr>
          <w:rFonts w:ascii="Times New Roman" w:hAnsi="Times New Roman"/>
          <w:b/>
          <w:i/>
          <w:color w:val="000000" w:themeColor="text1"/>
        </w:rPr>
      </w:pPr>
      <w:r w:rsidRPr="00A01CDC">
        <w:rPr>
          <w:rFonts w:ascii="Times New Roman" w:hAnsi="Times New Roman"/>
          <w:b/>
          <w:i/>
          <w:color w:val="000000" w:themeColor="text1"/>
        </w:rPr>
        <w:t>Czy dla osób niepełnosprawnych pomieszczenie higienicznosanitarne spełnia warunki</w:t>
      </w:r>
    </w:p>
    <w:p w:rsidR="0089030B" w:rsidRPr="00A01CDC" w:rsidRDefault="0089030B" w:rsidP="00A31379">
      <w:pPr>
        <w:jc w:val="both"/>
        <w:rPr>
          <w:rFonts w:ascii="Times New Roman" w:hAnsi="Times New Roman"/>
          <w:b/>
          <w:i/>
          <w:color w:val="000000" w:themeColor="text1"/>
        </w:rPr>
      </w:pPr>
      <w:r w:rsidRPr="00A01CDC">
        <w:rPr>
          <w:rFonts w:ascii="Times New Roman" w:hAnsi="Times New Roman"/>
          <w:b/>
          <w:i/>
          <w:color w:val="000000" w:themeColor="text1"/>
        </w:rPr>
        <w:t>Rozporządzenie Ministra Infrastruktury w sprawie warunków technicznych obiektów publicznych</w:t>
      </w:r>
      <w:r w:rsidR="00A31379" w:rsidRPr="00A01CDC">
        <w:rPr>
          <w:rFonts w:ascii="Times New Roman" w:hAnsi="Times New Roman"/>
          <w:b/>
          <w:i/>
          <w:color w:val="000000" w:themeColor="text1"/>
        </w:rPr>
        <w:t xml:space="preserve"> </w:t>
      </w:r>
      <w:r w:rsidRPr="00A01CDC">
        <w:rPr>
          <w:rFonts w:ascii="Times New Roman" w:hAnsi="Times New Roman"/>
          <w:b/>
          <w:i/>
          <w:color w:val="000000" w:themeColor="text1"/>
        </w:rPr>
        <w:t xml:space="preserve">obejmujących minimalną powierzchnie manewrową, progi wejściowe </w:t>
      </w:r>
      <w:r w:rsidR="00A31379" w:rsidRPr="00A01CDC">
        <w:rPr>
          <w:rFonts w:ascii="Times New Roman" w:hAnsi="Times New Roman"/>
          <w:b/>
          <w:i/>
          <w:color w:val="000000" w:themeColor="text1"/>
        </w:rPr>
        <w:t xml:space="preserve">                        </w:t>
      </w:r>
      <w:r w:rsidRPr="00A01CDC">
        <w:rPr>
          <w:rFonts w:ascii="Times New Roman" w:hAnsi="Times New Roman"/>
          <w:b/>
          <w:i/>
          <w:color w:val="000000" w:themeColor="text1"/>
        </w:rPr>
        <w:t>i wysokości pomieszczeń?</w:t>
      </w:r>
    </w:p>
    <w:p w:rsidR="0089030B" w:rsidRPr="00A01CDC" w:rsidRDefault="0089030B" w:rsidP="00A31379">
      <w:pPr>
        <w:jc w:val="both"/>
        <w:rPr>
          <w:rFonts w:ascii="Times New Roman" w:hAnsi="Times New Roman"/>
          <w:b/>
          <w:i/>
          <w:color w:val="000000" w:themeColor="text1"/>
        </w:rPr>
      </w:pPr>
      <w:r w:rsidRPr="00A01CDC">
        <w:rPr>
          <w:rFonts w:ascii="Times New Roman" w:hAnsi="Times New Roman"/>
          <w:b/>
          <w:i/>
          <w:color w:val="000000" w:themeColor="text1"/>
        </w:rPr>
        <w:t>Jeżeli nie to proszę uzupełnić brakujące rysunki i opisy</w:t>
      </w:r>
      <w:r w:rsidR="00A31379" w:rsidRPr="00A01CDC">
        <w:rPr>
          <w:rFonts w:ascii="Times New Roman" w:hAnsi="Times New Roman"/>
          <w:b/>
          <w:i/>
          <w:color w:val="000000" w:themeColor="text1"/>
        </w:rPr>
        <w:t>.</w:t>
      </w:r>
    </w:p>
    <w:p w:rsidR="00A31379" w:rsidRPr="00942482" w:rsidRDefault="00A31379" w:rsidP="0089030B">
      <w:pPr>
        <w:rPr>
          <w:rFonts w:ascii="Times New Roman" w:hAnsi="Times New Roman"/>
          <w:color w:val="FF0000"/>
        </w:rPr>
      </w:pPr>
    </w:p>
    <w:p w:rsidR="00A31379" w:rsidRPr="005869AF" w:rsidRDefault="00A31379" w:rsidP="0089030B">
      <w:pPr>
        <w:rPr>
          <w:rFonts w:ascii="Times New Roman" w:hAnsi="Times New Roman"/>
        </w:rPr>
      </w:pPr>
      <w:r w:rsidRPr="005869AF">
        <w:rPr>
          <w:rFonts w:ascii="Times New Roman" w:hAnsi="Times New Roman"/>
          <w:iCs/>
          <w:u w:val="single"/>
        </w:rPr>
        <w:t>Odpowiedź:</w:t>
      </w:r>
    </w:p>
    <w:p w:rsidR="00A01CDC" w:rsidRPr="00A01CDC" w:rsidRDefault="00A01CDC" w:rsidP="00A01CDC">
      <w:pPr>
        <w:rPr>
          <w:rFonts w:ascii="Liberation Serif" w:eastAsia="SimSun" w:hAnsi="Liberation Serif" w:cs="Arial" w:hint="eastAsia"/>
          <w:kern w:val="1"/>
          <w:lang w:eastAsia="zh-CN" w:bidi="hi-IN"/>
        </w:rPr>
      </w:pPr>
      <w:r w:rsidRPr="00A01CDC">
        <w:rPr>
          <w:rFonts w:ascii="Liberation Serif" w:eastAsia="SimSun" w:hAnsi="Liberation Serif" w:cs="Arial"/>
          <w:kern w:val="1"/>
          <w:lang w:eastAsia="zh-CN" w:bidi="hi-IN"/>
        </w:rPr>
        <w:t xml:space="preserve">Projektowane pomieszczenia higienicznosanitarne spełniają </w:t>
      </w:r>
      <w:r w:rsidRPr="00A01CDC">
        <w:rPr>
          <w:rFonts w:ascii="Times New Roman" w:eastAsia="SimSun" w:hAnsi="Times New Roman"/>
          <w:kern w:val="1"/>
          <w:lang w:eastAsia="zh-CN" w:bidi="hi-IN"/>
        </w:rPr>
        <w:t xml:space="preserve">Rozporządzenie Ministra Infrastruktury z dnia 12 kwietnia 2002 r.  w sprawie warunków technicznych, jakim powinny odpowiadać budynki i ich usytuowanie. Na rysunkach </w:t>
      </w:r>
    </w:p>
    <w:p w:rsidR="00A01CDC" w:rsidRPr="00A01CDC" w:rsidRDefault="00A01CDC" w:rsidP="00A01CDC">
      <w:pPr>
        <w:rPr>
          <w:rFonts w:ascii="Liberation Serif" w:eastAsia="SimSun" w:hAnsi="Liberation Serif" w:cs="Arial" w:hint="eastAsia"/>
          <w:kern w:val="1"/>
          <w:lang w:eastAsia="zh-CN" w:bidi="hi-IN"/>
        </w:rPr>
      </w:pPr>
      <w:r w:rsidRPr="00A01CDC">
        <w:rPr>
          <w:rFonts w:ascii="Times New Roman" w:eastAsia="SimSun" w:hAnsi="Times New Roman"/>
          <w:kern w:val="1"/>
          <w:lang w:eastAsia="zh-CN" w:bidi="hi-IN"/>
        </w:rPr>
        <w:t>a) Projektu Wykonawczego Architektury, 23.04.2018: „Rzut parteru”</w:t>
      </w:r>
    </w:p>
    <w:p w:rsidR="00A01CDC" w:rsidRPr="00A01CDC" w:rsidRDefault="00A01CDC" w:rsidP="00A01CDC">
      <w:pPr>
        <w:rPr>
          <w:rFonts w:ascii="Liberation Serif" w:eastAsia="SimSun" w:hAnsi="Liberation Serif" w:cs="Arial" w:hint="eastAsia"/>
          <w:kern w:val="1"/>
          <w:lang w:eastAsia="zh-CN" w:bidi="hi-IN"/>
        </w:rPr>
      </w:pPr>
      <w:r w:rsidRPr="00A01CDC">
        <w:rPr>
          <w:rFonts w:ascii="Times New Roman" w:eastAsia="SimSun" w:hAnsi="Times New Roman"/>
          <w:kern w:val="1"/>
          <w:lang w:eastAsia="zh-CN" w:bidi="hi-IN"/>
        </w:rPr>
        <w:t xml:space="preserve">b) Projektu Wykonawczego Konstrukcji, 23.04.2018: „Rzut stropu nad WC”, </w:t>
      </w:r>
    </w:p>
    <w:p w:rsidR="00A01CDC" w:rsidRPr="00A01CDC" w:rsidRDefault="00A01CDC" w:rsidP="00A01CDC">
      <w:pPr>
        <w:rPr>
          <w:rFonts w:ascii="Liberation Serif" w:eastAsia="SimSun" w:hAnsi="Liberation Serif" w:cs="Arial" w:hint="eastAsia"/>
          <w:kern w:val="1"/>
          <w:lang w:eastAsia="zh-CN" w:bidi="hi-IN"/>
        </w:rPr>
      </w:pPr>
      <w:r w:rsidRPr="00A01CDC">
        <w:rPr>
          <w:rFonts w:ascii="Times New Roman" w:eastAsia="SimSun" w:hAnsi="Times New Roman"/>
          <w:kern w:val="1"/>
          <w:lang w:eastAsia="zh-CN" w:bidi="hi-IN"/>
        </w:rPr>
        <w:t>C) projektu wykonawczego aranżacji wnętrz 23.04.2018 :</w:t>
      </w:r>
      <w:r w:rsidRPr="00A01CDC">
        <w:rPr>
          <w:rFonts w:ascii="Times New Roman" w:eastAsia="SimSun" w:hAnsi="Times New Roman"/>
          <w:color w:val="000000"/>
          <w:kern w:val="1"/>
          <w:lang w:eastAsia="zh-CN" w:bidi="hi-IN"/>
        </w:rPr>
        <w:t xml:space="preserve"> „WC niepełnosprawnych , pom. 1.16 – wystrój”</w:t>
      </w:r>
      <w:r>
        <w:rPr>
          <w:rFonts w:ascii="Times New Roman" w:eastAsia="SimSun" w:hAnsi="Times New Roman"/>
          <w:color w:val="000000"/>
          <w:kern w:val="1"/>
          <w:lang w:eastAsia="zh-CN" w:bidi="hi-IN"/>
        </w:rPr>
        <w:t xml:space="preserve"> </w:t>
      </w:r>
      <w:r w:rsidRPr="00A01CDC">
        <w:rPr>
          <w:rFonts w:ascii="Times New Roman" w:eastAsia="SimSun" w:hAnsi="Times New Roman"/>
          <w:kern w:val="1"/>
          <w:lang w:eastAsia="zh-CN" w:bidi="hi-IN"/>
        </w:rPr>
        <w:t>znajdują się stosowne wymiarowania i opisy oraz wyznaczenie powierzchni manewrowej.</w:t>
      </w:r>
    </w:p>
    <w:p w:rsidR="00A31379" w:rsidRPr="00942482" w:rsidRDefault="00A31379" w:rsidP="0089030B">
      <w:pPr>
        <w:rPr>
          <w:rFonts w:ascii="Times New Roman" w:hAnsi="Times New Roman"/>
          <w:color w:val="FF0000"/>
        </w:rPr>
      </w:pPr>
    </w:p>
    <w:p w:rsidR="00A31379" w:rsidRPr="005869AF" w:rsidRDefault="00A31379" w:rsidP="00A31379">
      <w:pPr>
        <w:rPr>
          <w:rFonts w:ascii="Times New Roman" w:hAnsi="Times New Roman"/>
          <w:b/>
          <w:iCs/>
        </w:rPr>
      </w:pPr>
      <w:r w:rsidRPr="005869AF">
        <w:rPr>
          <w:rFonts w:ascii="Times New Roman" w:hAnsi="Times New Roman"/>
          <w:b/>
          <w:iCs/>
        </w:rPr>
        <w:t>Pytanie nr 46</w:t>
      </w:r>
    </w:p>
    <w:p w:rsidR="0089030B" w:rsidRPr="005869AF" w:rsidRDefault="0089030B" w:rsidP="00B674E8">
      <w:pPr>
        <w:jc w:val="both"/>
        <w:rPr>
          <w:rFonts w:ascii="Times New Roman" w:hAnsi="Times New Roman"/>
          <w:b/>
          <w:i/>
        </w:rPr>
      </w:pPr>
      <w:r w:rsidRPr="005869AF">
        <w:rPr>
          <w:rFonts w:ascii="Times New Roman" w:hAnsi="Times New Roman"/>
          <w:b/>
          <w:i/>
        </w:rPr>
        <w:t>Gwarancja. Jak Zamawiający zamierza rozstrzygać odpowiedzialność gwarancyjną w przypadkach</w:t>
      </w:r>
      <w:r w:rsidR="00B674E8" w:rsidRPr="005869AF">
        <w:rPr>
          <w:rFonts w:ascii="Times New Roman" w:hAnsi="Times New Roman"/>
          <w:b/>
          <w:i/>
        </w:rPr>
        <w:t xml:space="preserve"> </w:t>
      </w:r>
      <w:r w:rsidRPr="005869AF">
        <w:rPr>
          <w:rFonts w:ascii="Times New Roman" w:hAnsi="Times New Roman"/>
          <w:b/>
          <w:i/>
        </w:rPr>
        <w:t>robót łączonych poprzednio wykonanych?</w:t>
      </w:r>
    </w:p>
    <w:p w:rsidR="00B674E8" w:rsidRPr="005869AF" w:rsidRDefault="00B674E8" w:rsidP="0089030B">
      <w:pPr>
        <w:rPr>
          <w:rFonts w:ascii="Times New Roman" w:hAnsi="Times New Roman"/>
        </w:rPr>
      </w:pPr>
    </w:p>
    <w:p w:rsidR="00B674E8" w:rsidRPr="005869AF" w:rsidRDefault="00B674E8" w:rsidP="00B674E8">
      <w:pPr>
        <w:rPr>
          <w:rFonts w:ascii="Times New Roman" w:hAnsi="Times New Roman"/>
        </w:rPr>
      </w:pPr>
      <w:r w:rsidRPr="005869AF">
        <w:rPr>
          <w:rFonts w:ascii="Times New Roman" w:hAnsi="Times New Roman"/>
          <w:iCs/>
          <w:u w:val="single"/>
        </w:rPr>
        <w:t>Odpowiedź:</w:t>
      </w:r>
    </w:p>
    <w:p w:rsidR="00B674E8" w:rsidRPr="005869AF" w:rsidRDefault="005869AF" w:rsidP="0089030B">
      <w:pPr>
        <w:rPr>
          <w:rFonts w:ascii="Times New Roman" w:hAnsi="Times New Roman"/>
        </w:rPr>
      </w:pPr>
      <w:r w:rsidRPr="005869AF">
        <w:rPr>
          <w:rFonts w:ascii="Times New Roman" w:hAnsi="Times New Roman"/>
        </w:rPr>
        <w:t xml:space="preserve">Wykonawca udziela Zamawiającemu gwarancji na przedmiot umowy, a także na roboty budowlane, montażowe, sieci, instalacje które wykonał poprzedni Wykonawca robót budowlanych. </w:t>
      </w:r>
    </w:p>
    <w:p w:rsidR="002B3048" w:rsidRPr="00942482" w:rsidRDefault="002B3048" w:rsidP="002B3048">
      <w:pPr>
        <w:rPr>
          <w:rFonts w:ascii="Times New Roman" w:hAnsi="Times New Roman"/>
          <w:b/>
          <w:iCs/>
          <w:color w:val="FF0000"/>
        </w:rPr>
      </w:pPr>
    </w:p>
    <w:p w:rsidR="002B3048" w:rsidRPr="005869AF" w:rsidRDefault="002B3048" w:rsidP="002B3048">
      <w:pPr>
        <w:rPr>
          <w:rFonts w:ascii="Times New Roman" w:hAnsi="Times New Roman"/>
          <w:b/>
          <w:iCs/>
        </w:rPr>
      </w:pPr>
      <w:r w:rsidRPr="005869AF">
        <w:rPr>
          <w:rFonts w:ascii="Times New Roman" w:hAnsi="Times New Roman"/>
          <w:b/>
          <w:iCs/>
        </w:rPr>
        <w:t>Pytanie nr 47</w:t>
      </w:r>
    </w:p>
    <w:p w:rsidR="0089030B" w:rsidRPr="005869AF" w:rsidRDefault="0089030B" w:rsidP="002B3048">
      <w:pPr>
        <w:jc w:val="both"/>
        <w:rPr>
          <w:rFonts w:ascii="Times New Roman" w:hAnsi="Times New Roman"/>
          <w:b/>
          <w:i/>
        </w:rPr>
      </w:pPr>
      <w:r w:rsidRPr="005869AF">
        <w:rPr>
          <w:rFonts w:ascii="Times New Roman" w:hAnsi="Times New Roman"/>
          <w:b/>
          <w:i/>
        </w:rPr>
        <w:t>Jaki zakres serwisów zamawiający określił wymagając pięcioletni okres gwarancji. Przy założeniu,</w:t>
      </w:r>
      <w:r w:rsidR="002B3048" w:rsidRPr="005869AF">
        <w:rPr>
          <w:rFonts w:ascii="Times New Roman" w:hAnsi="Times New Roman"/>
          <w:b/>
          <w:i/>
        </w:rPr>
        <w:t xml:space="preserve"> </w:t>
      </w:r>
      <w:r w:rsidRPr="005869AF">
        <w:rPr>
          <w:rFonts w:ascii="Times New Roman" w:hAnsi="Times New Roman"/>
          <w:b/>
          <w:i/>
        </w:rPr>
        <w:t>że wiele elementów zużywa się w wyniku eksploatacji to czy wykonawca ma założyć wymianę</w:t>
      </w:r>
      <w:r w:rsidR="002B3048" w:rsidRPr="005869AF">
        <w:rPr>
          <w:rFonts w:ascii="Times New Roman" w:hAnsi="Times New Roman"/>
          <w:b/>
          <w:i/>
        </w:rPr>
        <w:t xml:space="preserve"> </w:t>
      </w:r>
      <w:r w:rsidRPr="005869AF">
        <w:rPr>
          <w:rFonts w:ascii="Times New Roman" w:hAnsi="Times New Roman"/>
          <w:b/>
          <w:i/>
        </w:rPr>
        <w:t>każdego z takich elementów. Dotyczy to zamykaczy do drzwi, okien, klamek, zamków, przycisków</w:t>
      </w:r>
      <w:r w:rsidR="002B3048" w:rsidRPr="005869AF">
        <w:rPr>
          <w:rFonts w:ascii="Times New Roman" w:hAnsi="Times New Roman"/>
          <w:b/>
          <w:i/>
        </w:rPr>
        <w:t xml:space="preserve"> </w:t>
      </w:r>
      <w:r w:rsidRPr="005869AF">
        <w:rPr>
          <w:rFonts w:ascii="Times New Roman" w:hAnsi="Times New Roman"/>
          <w:b/>
          <w:i/>
        </w:rPr>
        <w:t>windowych - gdzie wpływ na zużycie ma proces właściwego wykorzystywania oraz jego częstotliwość.</w:t>
      </w:r>
    </w:p>
    <w:p w:rsidR="0089030B" w:rsidRPr="005869AF" w:rsidRDefault="0089030B" w:rsidP="002B3048">
      <w:pPr>
        <w:jc w:val="both"/>
        <w:rPr>
          <w:rFonts w:ascii="Times New Roman" w:hAnsi="Times New Roman"/>
          <w:b/>
          <w:i/>
        </w:rPr>
      </w:pPr>
      <w:r w:rsidRPr="005869AF">
        <w:rPr>
          <w:rFonts w:ascii="Times New Roman" w:hAnsi="Times New Roman"/>
          <w:b/>
          <w:i/>
        </w:rPr>
        <w:t>Gwarancja producenta obejmuje zawsze wskazania ilości cykli.</w:t>
      </w:r>
    </w:p>
    <w:p w:rsidR="002B3048" w:rsidRPr="005869AF" w:rsidRDefault="002B3048" w:rsidP="0089030B">
      <w:pPr>
        <w:rPr>
          <w:rFonts w:ascii="Times New Roman" w:hAnsi="Times New Roman"/>
        </w:rPr>
      </w:pPr>
    </w:p>
    <w:p w:rsidR="002B3048" w:rsidRPr="005869AF" w:rsidRDefault="002B3048" w:rsidP="002B3048">
      <w:pPr>
        <w:rPr>
          <w:rFonts w:ascii="Times New Roman" w:hAnsi="Times New Roman"/>
        </w:rPr>
      </w:pPr>
      <w:r w:rsidRPr="005869AF">
        <w:rPr>
          <w:rFonts w:ascii="Times New Roman" w:hAnsi="Times New Roman"/>
          <w:iCs/>
          <w:u w:val="single"/>
        </w:rPr>
        <w:t>Odpowiedź:</w:t>
      </w:r>
    </w:p>
    <w:p w:rsidR="002B3048" w:rsidRPr="005869AF" w:rsidRDefault="005869AF" w:rsidP="0089030B">
      <w:pPr>
        <w:rPr>
          <w:rFonts w:ascii="Times New Roman" w:hAnsi="Times New Roman"/>
        </w:rPr>
      </w:pPr>
      <w:r w:rsidRPr="005869AF">
        <w:rPr>
          <w:rFonts w:ascii="Times New Roman" w:hAnsi="Times New Roman"/>
        </w:rPr>
        <w:t xml:space="preserve">Wykonawca udziela gwarancji na okres określony w ofercie. Odpowiedź dotycząca serwisów – odpowiedź na pytanie nr 36.  </w:t>
      </w:r>
    </w:p>
    <w:p w:rsidR="002B3048" w:rsidRPr="00942482" w:rsidRDefault="002B3048" w:rsidP="0089030B">
      <w:pPr>
        <w:rPr>
          <w:rFonts w:ascii="Times New Roman" w:hAnsi="Times New Roman"/>
          <w:color w:val="FF0000"/>
        </w:rPr>
      </w:pPr>
    </w:p>
    <w:p w:rsidR="002B3048" w:rsidRPr="0007102B" w:rsidRDefault="002B3048" w:rsidP="002B3048">
      <w:pPr>
        <w:rPr>
          <w:rFonts w:ascii="Times New Roman" w:hAnsi="Times New Roman"/>
          <w:b/>
          <w:iCs/>
          <w:color w:val="000000" w:themeColor="text1"/>
        </w:rPr>
      </w:pPr>
      <w:r w:rsidRPr="0007102B">
        <w:rPr>
          <w:rFonts w:ascii="Times New Roman" w:hAnsi="Times New Roman"/>
          <w:b/>
          <w:iCs/>
          <w:color w:val="000000" w:themeColor="text1"/>
        </w:rPr>
        <w:t>Pytanie nr 48</w:t>
      </w:r>
    </w:p>
    <w:p w:rsidR="0089030B" w:rsidRPr="0007102B" w:rsidRDefault="0089030B" w:rsidP="002B3048">
      <w:pPr>
        <w:jc w:val="both"/>
        <w:rPr>
          <w:rFonts w:ascii="Times New Roman" w:hAnsi="Times New Roman"/>
          <w:b/>
          <w:i/>
          <w:color w:val="000000" w:themeColor="text1"/>
        </w:rPr>
      </w:pPr>
      <w:r w:rsidRPr="0007102B">
        <w:rPr>
          <w:rFonts w:ascii="Times New Roman" w:hAnsi="Times New Roman"/>
          <w:b/>
          <w:i/>
          <w:color w:val="000000" w:themeColor="text1"/>
        </w:rPr>
        <w:t>Czy w kwestii konieczności wykorzystania połączeń serwisowych po sieci telefonicznej kablowej</w:t>
      </w:r>
      <w:r w:rsidR="002B3048" w:rsidRPr="0007102B">
        <w:rPr>
          <w:rFonts w:ascii="Times New Roman" w:hAnsi="Times New Roman"/>
          <w:b/>
          <w:i/>
          <w:color w:val="000000" w:themeColor="text1"/>
        </w:rPr>
        <w:t xml:space="preserve"> </w:t>
      </w:r>
      <w:r w:rsidRPr="0007102B">
        <w:rPr>
          <w:rFonts w:ascii="Times New Roman" w:hAnsi="Times New Roman"/>
          <w:b/>
          <w:i/>
          <w:color w:val="000000" w:themeColor="text1"/>
        </w:rPr>
        <w:t>lub GSM w windach Zamawiający przewidział we własnych kosztach opłaty za usługę przez cały okres</w:t>
      </w:r>
      <w:r w:rsidR="002B3048" w:rsidRPr="0007102B">
        <w:rPr>
          <w:rFonts w:ascii="Times New Roman" w:hAnsi="Times New Roman"/>
          <w:b/>
          <w:i/>
          <w:color w:val="000000" w:themeColor="text1"/>
        </w:rPr>
        <w:t xml:space="preserve"> </w:t>
      </w:r>
      <w:r w:rsidRPr="0007102B">
        <w:rPr>
          <w:rFonts w:ascii="Times New Roman" w:hAnsi="Times New Roman"/>
          <w:b/>
          <w:i/>
          <w:color w:val="000000" w:themeColor="text1"/>
        </w:rPr>
        <w:t>gwarancji?</w:t>
      </w:r>
    </w:p>
    <w:p w:rsidR="002B3048" w:rsidRPr="00942482" w:rsidRDefault="002B3048" w:rsidP="0089030B">
      <w:pPr>
        <w:rPr>
          <w:rFonts w:ascii="Times New Roman" w:hAnsi="Times New Roman"/>
          <w:color w:val="FF0000"/>
        </w:rPr>
      </w:pPr>
    </w:p>
    <w:p w:rsidR="002B3048" w:rsidRPr="005869AF" w:rsidRDefault="002B3048" w:rsidP="002B3048">
      <w:pPr>
        <w:rPr>
          <w:rFonts w:ascii="Times New Roman" w:hAnsi="Times New Roman"/>
        </w:rPr>
      </w:pPr>
      <w:r w:rsidRPr="005869AF">
        <w:rPr>
          <w:rFonts w:ascii="Times New Roman" w:hAnsi="Times New Roman"/>
          <w:iCs/>
          <w:u w:val="single"/>
        </w:rPr>
        <w:t>Odpowiedź:</w:t>
      </w:r>
    </w:p>
    <w:p w:rsidR="002B3048" w:rsidRPr="005869AF" w:rsidRDefault="0007102B" w:rsidP="0089030B">
      <w:pPr>
        <w:rPr>
          <w:rFonts w:ascii="Times New Roman" w:hAnsi="Times New Roman"/>
        </w:rPr>
      </w:pPr>
      <w:r w:rsidRPr="005869AF">
        <w:rPr>
          <w:rFonts w:ascii="Times New Roman" w:hAnsi="Times New Roman"/>
        </w:rPr>
        <w:t>Opłaty za transmisje GSM dla funkcjonowania</w:t>
      </w:r>
      <w:r w:rsidR="005869AF" w:rsidRPr="005869AF">
        <w:rPr>
          <w:rFonts w:ascii="Times New Roman" w:hAnsi="Times New Roman"/>
        </w:rPr>
        <w:t xml:space="preserve"> wind leżą po stronie </w:t>
      </w:r>
      <w:r w:rsidRPr="005869AF">
        <w:rPr>
          <w:rFonts w:ascii="Times New Roman" w:hAnsi="Times New Roman"/>
        </w:rPr>
        <w:t>Użytkownika</w:t>
      </w:r>
      <w:r w:rsidR="005869AF" w:rsidRPr="005869AF">
        <w:rPr>
          <w:rFonts w:ascii="Times New Roman" w:hAnsi="Times New Roman"/>
        </w:rPr>
        <w:t>.</w:t>
      </w:r>
    </w:p>
    <w:p w:rsidR="002B3048" w:rsidRPr="00942482" w:rsidRDefault="002B3048" w:rsidP="002B3048">
      <w:pPr>
        <w:rPr>
          <w:rFonts w:ascii="Times New Roman" w:hAnsi="Times New Roman"/>
          <w:b/>
          <w:iCs/>
          <w:color w:val="FF0000"/>
        </w:rPr>
      </w:pPr>
    </w:p>
    <w:p w:rsidR="002B3048" w:rsidRPr="0007102B" w:rsidRDefault="002B3048" w:rsidP="002B3048">
      <w:pPr>
        <w:rPr>
          <w:rFonts w:ascii="Times New Roman" w:hAnsi="Times New Roman"/>
          <w:b/>
          <w:iCs/>
          <w:color w:val="000000" w:themeColor="text1"/>
        </w:rPr>
      </w:pPr>
      <w:r w:rsidRPr="0007102B">
        <w:rPr>
          <w:rFonts w:ascii="Times New Roman" w:hAnsi="Times New Roman"/>
          <w:b/>
          <w:iCs/>
          <w:color w:val="000000" w:themeColor="text1"/>
        </w:rPr>
        <w:t>Pytanie nr 49</w:t>
      </w:r>
    </w:p>
    <w:p w:rsidR="0089030B" w:rsidRPr="0007102B" w:rsidRDefault="0089030B" w:rsidP="0089030B">
      <w:pPr>
        <w:rPr>
          <w:rFonts w:ascii="Times New Roman" w:hAnsi="Times New Roman"/>
          <w:b/>
          <w:i/>
          <w:color w:val="000000" w:themeColor="text1"/>
        </w:rPr>
      </w:pPr>
      <w:r w:rsidRPr="0007102B">
        <w:rPr>
          <w:rFonts w:ascii="Times New Roman" w:hAnsi="Times New Roman"/>
          <w:b/>
          <w:i/>
          <w:color w:val="000000" w:themeColor="text1"/>
        </w:rPr>
        <w:t xml:space="preserve">Jaki system komunikacji jest przewidziany dla systemu </w:t>
      </w:r>
      <w:proofErr w:type="spellStart"/>
      <w:r w:rsidRPr="0007102B">
        <w:rPr>
          <w:rFonts w:ascii="Times New Roman" w:hAnsi="Times New Roman"/>
          <w:b/>
          <w:i/>
          <w:color w:val="000000" w:themeColor="text1"/>
        </w:rPr>
        <w:t>Bms</w:t>
      </w:r>
      <w:proofErr w:type="spellEnd"/>
      <w:r w:rsidRPr="0007102B">
        <w:rPr>
          <w:rFonts w:ascii="Times New Roman" w:hAnsi="Times New Roman"/>
          <w:b/>
          <w:i/>
          <w:color w:val="000000" w:themeColor="text1"/>
        </w:rPr>
        <w:t>?</w:t>
      </w:r>
    </w:p>
    <w:p w:rsidR="002B3048" w:rsidRPr="00942482" w:rsidRDefault="002B3048" w:rsidP="0089030B">
      <w:pPr>
        <w:rPr>
          <w:rFonts w:ascii="Times New Roman" w:hAnsi="Times New Roman"/>
          <w:color w:val="FF0000"/>
        </w:rPr>
      </w:pPr>
    </w:p>
    <w:p w:rsidR="002B3048" w:rsidRPr="005869AF" w:rsidRDefault="002B3048" w:rsidP="002B3048">
      <w:pPr>
        <w:rPr>
          <w:rFonts w:ascii="Times New Roman" w:hAnsi="Times New Roman"/>
          <w:iCs/>
          <w:u w:val="single"/>
        </w:rPr>
      </w:pPr>
      <w:r w:rsidRPr="005869AF">
        <w:rPr>
          <w:rFonts w:ascii="Times New Roman" w:hAnsi="Times New Roman"/>
          <w:iCs/>
          <w:u w:val="single"/>
        </w:rPr>
        <w:t>Odpowiedź:</w:t>
      </w:r>
    </w:p>
    <w:p w:rsidR="0007102B" w:rsidRPr="005869AF" w:rsidRDefault="0007102B" w:rsidP="0007102B">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Pytanie nie precyzuje o jaką komunikację chodzi. Protokoły transmisyjne, medium transmisyjne, określone są w projekcie technicznym.</w:t>
      </w:r>
    </w:p>
    <w:p w:rsidR="0007102B" w:rsidRPr="005869AF" w:rsidRDefault="0007102B" w:rsidP="0007102B">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System BMS podłączony jest do sieci strukturalnej CHCK</w:t>
      </w:r>
    </w:p>
    <w:p w:rsidR="002B3048" w:rsidRPr="00942482" w:rsidRDefault="002B3048" w:rsidP="002B3048">
      <w:pPr>
        <w:rPr>
          <w:rFonts w:ascii="Times New Roman" w:hAnsi="Times New Roman"/>
          <w:iCs/>
          <w:color w:val="FF0000"/>
          <w:u w:val="single"/>
        </w:rPr>
      </w:pPr>
    </w:p>
    <w:p w:rsidR="00BC77B8" w:rsidRPr="00B44A23" w:rsidRDefault="00BC77B8" w:rsidP="00BC77B8">
      <w:pPr>
        <w:rPr>
          <w:rFonts w:ascii="Times New Roman" w:hAnsi="Times New Roman"/>
          <w:b/>
          <w:iCs/>
          <w:color w:val="000000" w:themeColor="text1"/>
        </w:rPr>
      </w:pPr>
      <w:r w:rsidRPr="00B44A23">
        <w:rPr>
          <w:rFonts w:ascii="Times New Roman" w:hAnsi="Times New Roman"/>
          <w:b/>
          <w:iCs/>
          <w:color w:val="000000" w:themeColor="text1"/>
        </w:rPr>
        <w:t>Pytanie nr 50</w:t>
      </w:r>
    </w:p>
    <w:p w:rsidR="0089030B" w:rsidRPr="00B44A23" w:rsidRDefault="0089030B" w:rsidP="0089030B">
      <w:pPr>
        <w:rPr>
          <w:rFonts w:ascii="Times New Roman" w:hAnsi="Times New Roman"/>
          <w:b/>
          <w:i/>
          <w:color w:val="000000" w:themeColor="text1"/>
        </w:rPr>
      </w:pPr>
      <w:r w:rsidRPr="00B44A23">
        <w:rPr>
          <w:rFonts w:ascii="Times New Roman" w:hAnsi="Times New Roman"/>
          <w:b/>
          <w:i/>
          <w:color w:val="000000" w:themeColor="text1"/>
        </w:rPr>
        <w:t>Czy są zaprojektowane trasy kablowe wewnątrz budynku i</w:t>
      </w:r>
      <w:r w:rsidR="00BC77B8" w:rsidRPr="00B44A23">
        <w:rPr>
          <w:rFonts w:ascii="Times New Roman" w:hAnsi="Times New Roman"/>
          <w:b/>
          <w:i/>
          <w:color w:val="000000" w:themeColor="text1"/>
        </w:rPr>
        <w:t xml:space="preserve"> </w:t>
      </w:r>
      <w:r w:rsidRPr="00B44A23">
        <w:rPr>
          <w:rFonts w:ascii="Times New Roman" w:hAnsi="Times New Roman"/>
          <w:b/>
          <w:i/>
          <w:color w:val="000000" w:themeColor="text1"/>
        </w:rPr>
        <w:t>jaki typ okablowania jest</w:t>
      </w:r>
    </w:p>
    <w:p w:rsidR="0089030B" w:rsidRPr="00B44A23" w:rsidRDefault="0089030B" w:rsidP="0089030B">
      <w:pPr>
        <w:rPr>
          <w:rFonts w:ascii="Times New Roman" w:hAnsi="Times New Roman"/>
          <w:b/>
          <w:i/>
          <w:color w:val="000000" w:themeColor="text1"/>
        </w:rPr>
      </w:pPr>
      <w:r w:rsidRPr="00B44A23">
        <w:rPr>
          <w:rFonts w:ascii="Times New Roman" w:hAnsi="Times New Roman"/>
          <w:b/>
          <w:i/>
          <w:color w:val="000000" w:themeColor="text1"/>
        </w:rPr>
        <w:t>przewidywany?</w:t>
      </w:r>
    </w:p>
    <w:p w:rsidR="00BC77B8" w:rsidRPr="00942482" w:rsidRDefault="00BC77B8" w:rsidP="0089030B">
      <w:pPr>
        <w:rPr>
          <w:rFonts w:ascii="Times New Roman" w:hAnsi="Times New Roman"/>
          <w:color w:val="FF0000"/>
        </w:rPr>
      </w:pPr>
    </w:p>
    <w:p w:rsidR="00BC77B8" w:rsidRPr="005869AF" w:rsidRDefault="00BC77B8" w:rsidP="00BC77B8">
      <w:pPr>
        <w:rPr>
          <w:rFonts w:ascii="Times New Roman" w:hAnsi="Times New Roman"/>
          <w:iCs/>
          <w:u w:val="single"/>
        </w:rPr>
      </w:pPr>
      <w:r w:rsidRPr="005869AF">
        <w:rPr>
          <w:rFonts w:ascii="Times New Roman" w:hAnsi="Times New Roman"/>
          <w:iCs/>
          <w:u w:val="single"/>
        </w:rPr>
        <w:t>Odpowiedź:</w:t>
      </w:r>
    </w:p>
    <w:p w:rsidR="00B44A23" w:rsidRPr="005869AF" w:rsidRDefault="00B44A23" w:rsidP="00B44A23">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Trasy kablowe w dużej mierze zostały wykonane – do wykorzystania dla potrzeb dokończenia budowy, część okablowania niewykonanego należy wykonać wg przedmiaru (typy tras, przewodów) w zgodzie z dokumentacją techniczną.</w:t>
      </w:r>
    </w:p>
    <w:p w:rsidR="00BC77B8" w:rsidRPr="005869AF" w:rsidRDefault="00BC77B8" w:rsidP="00BC77B8">
      <w:pPr>
        <w:rPr>
          <w:rFonts w:ascii="Times New Roman" w:hAnsi="Times New Roman"/>
          <w:b/>
          <w:iCs/>
        </w:rPr>
      </w:pPr>
    </w:p>
    <w:p w:rsidR="00BC77B8" w:rsidRPr="005869AF" w:rsidRDefault="00BC77B8" w:rsidP="00BC77B8">
      <w:pPr>
        <w:rPr>
          <w:rFonts w:ascii="Times New Roman" w:hAnsi="Times New Roman"/>
          <w:b/>
          <w:iCs/>
        </w:rPr>
      </w:pPr>
      <w:r w:rsidRPr="005869AF">
        <w:rPr>
          <w:rFonts w:ascii="Times New Roman" w:hAnsi="Times New Roman"/>
          <w:b/>
          <w:iCs/>
        </w:rPr>
        <w:t>Pytanie nr 51</w:t>
      </w:r>
    </w:p>
    <w:p w:rsidR="0089030B" w:rsidRPr="005869AF" w:rsidRDefault="0089030B" w:rsidP="0089030B">
      <w:pPr>
        <w:rPr>
          <w:rFonts w:ascii="Times New Roman" w:hAnsi="Times New Roman"/>
          <w:b/>
          <w:i/>
        </w:rPr>
      </w:pPr>
      <w:r w:rsidRPr="005869AF">
        <w:rPr>
          <w:rFonts w:ascii="Times New Roman" w:hAnsi="Times New Roman"/>
          <w:b/>
          <w:i/>
        </w:rPr>
        <w:t xml:space="preserve">Czy urządzenia przewidziane do współpracy w projekcie z </w:t>
      </w:r>
      <w:proofErr w:type="spellStart"/>
      <w:r w:rsidRPr="005869AF">
        <w:rPr>
          <w:rFonts w:ascii="Times New Roman" w:hAnsi="Times New Roman"/>
          <w:b/>
          <w:i/>
        </w:rPr>
        <w:t>Bms</w:t>
      </w:r>
      <w:proofErr w:type="spellEnd"/>
      <w:r w:rsidRPr="005869AF">
        <w:rPr>
          <w:rFonts w:ascii="Times New Roman" w:hAnsi="Times New Roman"/>
          <w:b/>
          <w:i/>
        </w:rPr>
        <w:t>, są przystosowane do tego rodzaju</w:t>
      </w:r>
      <w:r w:rsidR="00BC77B8" w:rsidRPr="005869AF">
        <w:rPr>
          <w:rFonts w:ascii="Times New Roman" w:hAnsi="Times New Roman"/>
          <w:b/>
          <w:i/>
        </w:rPr>
        <w:t xml:space="preserve"> </w:t>
      </w:r>
      <w:r w:rsidRPr="005869AF">
        <w:rPr>
          <w:rFonts w:ascii="Times New Roman" w:hAnsi="Times New Roman"/>
          <w:b/>
          <w:i/>
        </w:rPr>
        <w:t>pracy?</w:t>
      </w:r>
    </w:p>
    <w:p w:rsidR="00BC77B8" w:rsidRPr="005869AF" w:rsidRDefault="00BC77B8" w:rsidP="0089030B">
      <w:pPr>
        <w:rPr>
          <w:rFonts w:ascii="Times New Roman" w:hAnsi="Times New Roman"/>
        </w:rPr>
      </w:pPr>
    </w:p>
    <w:p w:rsidR="00BC77B8" w:rsidRPr="005869AF" w:rsidRDefault="00BC77B8" w:rsidP="00BC77B8">
      <w:pPr>
        <w:rPr>
          <w:rFonts w:ascii="Times New Roman" w:hAnsi="Times New Roman"/>
          <w:iCs/>
          <w:u w:val="single"/>
        </w:rPr>
      </w:pPr>
      <w:r w:rsidRPr="005869AF">
        <w:rPr>
          <w:rFonts w:ascii="Times New Roman" w:hAnsi="Times New Roman"/>
          <w:iCs/>
          <w:u w:val="single"/>
        </w:rPr>
        <w:t>Odpowiedź:</w:t>
      </w:r>
    </w:p>
    <w:p w:rsidR="00E4429F" w:rsidRPr="005869AF" w:rsidRDefault="00E4429F" w:rsidP="00E4429F">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Urządzenia wykonane np. analizator sieci czy licznik energii w RG, inwertery fotowoltaiczne są przewidziane do pracy w systemie BMS we wskazanym protokole, dla pozostałej części urządzeń w projekcie BMS uwzględniono protokoły i interfejsy w jakich mają pracować projektowane urządzenia.</w:t>
      </w:r>
    </w:p>
    <w:p w:rsidR="00BC77B8" w:rsidRPr="005869AF" w:rsidRDefault="00BC77B8" w:rsidP="0089030B">
      <w:pPr>
        <w:rPr>
          <w:rFonts w:ascii="Times New Roman" w:hAnsi="Times New Roman"/>
        </w:rPr>
      </w:pPr>
    </w:p>
    <w:p w:rsidR="00BC77B8" w:rsidRPr="005869AF" w:rsidRDefault="00BC77B8" w:rsidP="00BC77B8">
      <w:pPr>
        <w:rPr>
          <w:rFonts w:ascii="Times New Roman" w:hAnsi="Times New Roman"/>
          <w:b/>
          <w:iCs/>
        </w:rPr>
      </w:pPr>
      <w:r w:rsidRPr="005869AF">
        <w:rPr>
          <w:rFonts w:ascii="Times New Roman" w:hAnsi="Times New Roman"/>
          <w:b/>
          <w:iCs/>
        </w:rPr>
        <w:t>Pytanie nr 52</w:t>
      </w:r>
    </w:p>
    <w:p w:rsidR="0089030B" w:rsidRPr="005869AF" w:rsidRDefault="0089030B" w:rsidP="0089030B">
      <w:pPr>
        <w:rPr>
          <w:rFonts w:ascii="Times New Roman" w:hAnsi="Times New Roman"/>
          <w:b/>
          <w:i/>
        </w:rPr>
      </w:pPr>
      <w:r w:rsidRPr="005869AF">
        <w:rPr>
          <w:rFonts w:ascii="Times New Roman" w:hAnsi="Times New Roman"/>
          <w:b/>
          <w:i/>
        </w:rPr>
        <w:t xml:space="preserve">Jakie urządzenie jest nadrzędne czy sterownik danego urządzenia czy </w:t>
      </w:r>
      <w:proofErr w:type="spellStart"/>
      <w:r w:rsidRPr="005869AF">
        <w:rPr>
          <w:rFonts w:ascii="Times New Roman" w:hAnsi="Times New Roman"/>
          <w:b/>
          <w:i/>
        </w:rPr>
        <w:t>Bms</w:t>
      </w:r>
      <w:proofErr w:type="spellEnd"/>
      <w:r w:rsidRPr="005869AF">
        <w:rPr>
          <w:rFonts w:ascii="Times New Roman" w:hAnsi="Times New Roman"/>
          <w:b/>
          <w:i/>
        </w:rPr>
        <w:t>?</w:t>
      </w:r>
    </w:p>
    <w:p w:rsidR="00BC77B8" w:rsidRPr="005869AF" w:rsidRDefault="00BC77B8" w:rsidP="00BC77B8">
      <w:pPr>
        <w:rPr>
          <w:rFonts w:ascii="Times New Roman" w:hAnsi="Times New Roman"/>
          <w:iCs/>
          <w:u w:val="single"/>
        </w:rPr>
      </w:pPr>
    </w:p>
    <w:p w:rsidR="00BC77B8" w:rsidRPr="005869AF" w:rsidRDefault="00BC77B8" w:rsidP="00BC77B8">
      <w:pPr>
        <w:rPr>
          <w:rFonts w:ascii="Times New Roman" w:hAnsi="Times New Roman"/>
          <w:iCs/>
          <w:u w:val="single"/>
        </w:rPr>
      </w:pPr>
      <w:r w:rsidRPr="005869AF">
        <w:rPr>
          <w:rFonts w:ascii="Times New Roman" w:hAnsi="Times New Roman"/>
          <w:iCs/>
          <w:u w:val="single"/>
        </w:rPr>
        <w:t>Odpowiedź:</w:t>
      </w:r>
    </w:p>
    <w:p w:rsidR="00AD1C8A" w:rsidRPr="005869AF" w:rsidRDefault="00AD1C8A" w:rsidP="00BC77B8">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Jako, że system BMS z założenia projektowego nie zarządza budynkiem, a jedynie monitoruje, zakłada się nadrzędność sterowników lokalnych nad BMS</w:t>
      </w:r>
    </w:p>
    <w:p w:rsidR="00BC77B8" w:rsidRPr="005869AF" w:rsidRDefault="00BC77B8" w:rsidP="00BC77B8">
      <w:pPr>
        <w:rPr>
          <w:rFonts w:ascii="Liberation Serif" w:eastAsia="SimSun" w:hAnsi="Liberation Serif" w:cs="Arial" w:hint="eastAsia"/>
          <w:kern w:val="1"/>
          <w:lang w:eastAsia="zh-CN" w:bidi="hi-IN"/>
        </w:rPr>
      </w:pPr>
      <w:r w:rsidRPr="005869AF">
        <w:rPr>
          <w:rFonts w:ascii="Times New Roman" w:hAnsi="Times New Roman"/>
          <w:b/>
          <w:iCs/>
        </w:rPr>
        <w:t>Pytanie nr 53</w:t>
      </w:r>
    </w:p>
    <w:p w:rsidR="003611FC" w:rsidRDefault="0089030B" w:rsidP="00BC77B8">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musi współpracować z instytucją PPOŻ?</w:t>
      </w:r>
    </w:p>
    <w:p w:rsidR="00BC77B8" w:rsidRPr="003611FC" w:rsidRDefault="00BC77B8" w:rsidP="00BC77B8">
      <w:pPr>
        <w:rPr>
          <w:rFonts w:ascii="Times New Roman" w:hAnsi="Times New Roman"/>
          <w:b/>
          <w:i/>
        </w:rPr>
      </w:pPr>
      <w:r w:rsidRPr="005869AF">
        <w:rPr>
          <w:rFonts w:ascii="Times New Roman" w:hAnsi="Times New Roman"/>
          <w:iCs/>
          <w:u w:val="single"/>
        </w:rPr>
        <w:lastRenderedPageBreak/>
        <w:t>Odpowiedź:</w:t>
      </w:r>
    </w:p>
    <w:p w:rsidR="00FE481C" w:rsidRPr="005869AF" w:rsidRDefault="00FE481C" w:rsidP="00FE481C">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BMS nie musi współpracować z instytucją PPOŻ</w:t>
      </w:r>
    </w:p>
    <w:p w:rsidR="00BC77B8" w:rsidRPr="005869AF" w:rsidRDefault="00BC77B8" w:rsidP="00BC77B8">
      <w:pPr>
        <w:rPr>
          <w:rFonts w:ascii="Times New Roman" w:hAnsi="Times New Roman"/>
          <w:iCs/>
          <w:u w:val="single"/>
        </w:rPr>
      </w:pPr>
    </w:p>
    <w:p w:rsidR="00504D22" w:rsidRPr="005869AF" w:rsidRDefault="00504D22" w:rsidP="00504D22">
      <w:pPr>
        <w:rPr>
          <w:rFonts w:ascii="Times New Roman" w:hAnsi="Times New Roman"/>
          <w:b/>
          <w:iCs/>
        </w:rPr>
      </w:pPr>
      <w:r w:rsidRPr="005869AF">
        <w:rPr>
          <w:rFonts w:ascii="Times New Roman" w:hAnsi="Times New Roman"/>
          <w:b/>
          <w:iCs/>
        </w:rPr>
        <w:t>Pytanie nr 54</w:t>
      </w:r>
    </w:p>
    <w:p w:rsidR="0089030B" w:rsidRPr="005869AF" w:rsidRDefault="0089030B" w:rsidP="0089030B">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powinien monitorować proces pracy central wentylacyjnych?</w:t>
      </w:r>
    </w:p>
    <w:p w:rsidR="00504D22" w:rsidRPr="005869AF" w:rsidRDefault="00504D22" w:rsidP="0089030B">
      <w:pPr>
        <w:rPr>
          <w:rFonts w:ascii="Times New Roman" w:hAnsi="Times New Roman"/>
        </w:rPr>
      </w:pPr>
    </w:p>
    <w:p w:rsidR="00504D22" w:rsidRPr="005869AF" w:rsidRDefault="00504D22" w:rsidP="0089030B">
      <w:pPr>
        <w:rPr>
          <w:rFonts w:ascii="Times New Roman" w:hAnsi="Times New Roman"/>
          <w:iCs/>
          <w:u w:val="single"/>
        </w:rPr>
      </w:pPr>
      <w:r w:rsidRPr="005869AF">
        <w:rPr>
          <w:rFonts w:ascii="Times New Roman" w:hAnsi="Times New Roman"/>
          <w:iCs/>
          <w:u w:val="single"/>
        </w:rPr>
        <w:t>Odpowiedź:</w:t>
      </w:r>
    </w:p>
    <w:p w:rsidR="00077A45" w:rsidRPr="005869AF" w:rsidRDefault="00077A45" w:rsidP="00077A45">
      <w:pPr>
        <w:rPr>
          <w:rFonts w:ascii="Times New Roman" w:hAnsi="Times New Roman"/>
          <w:iCs/>
        </w:rPr>
      </w:pPr>
      <w:r w:rsidRPr="005869AF">
        <w:rPr>
          <w:rFonts w:ascii="Times New Roman" w:hAnsi="Times New Roman"/>
          <w:iCs/>
        </w:rPr>
        <w:t>Tak, powinien.</w:t>
      </w:r>
    </w:p>
    <w:p w:rsidR="00504D22" w:rsidRPr="005869AF" w:rsidRDefault="00504D22" w:rsidP="0089030B">
      <w:pPr>
        <w:rPr>
          <w:rFonts w:ascii="Times New Roman" w:hAnsi="Times New Roman"/>
          <w:iCs/>
          <w:u w:val="single"/>
        </w:rPr>
      </w:pPr>
    </w:p>
    <w:p w:rsidR="00504D22" w:rsidRPr="005869AF" w:rsidRDefault="00504D22" w:rsidP="00504D22">
      <w:pPr>
        <w:rPr>
          <w:rFonts w:ascii="Times New Roman" w:hAnsi="Times New Roman"/>
          <w:b/>
          <w:iCs/>
        </w:rPr>
      </w:pPr>
      <w:r w:rsidRPr="005869AF">
        <w:rPr>
          <w:rFonts w:ascii="Times New Roman" w:hAnsi="Times New Roman"/>
          <w:b/>
          <w:iCs/>
        </w:rPr>
        <w:t>Pytanie nr 55</w:t>
      </w:r>
    </w:p>
    <w:p w:rsidR="0089030B" w:rsidRPr="005869AF" w:rsidRDefault="0089030B" w:rsidP="0089030B">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powinien </w:t>
      </w:r>
      <w:proofErr w:type="spellStart"/>
      <w:r w:rsidRPr="005869AF">
        <w:rPr>
          <w:rFonts w:ascii="Times New Roman" w:hAnsi="Times New Roman"/>
          <w:b/>
          <w:i/>
        </w:rPr>
        <w:t>nadsterowywać</w:t>
      </w:r>
      <w:proofErr w:type="spellEnd"/>
      <w:r w:rsidRPr="005869AF">
        <w:rPr>
          <w:rFonts w:ascii="Times New Roman" w:hAnsi="Times New Roman"/>
          <w:b/>
          <w:i/>
        </w:rPr>
        <w:t xml:space="preserve"> lub sterować proces pracy central wentylacyjnych?</w:t>
      </w:r>
    </w:p>
    <w:p w:rsidR="00504D22" w:rsidRPr="005869AF" w:rsidRDefault="00504D22" w:rsidP="0089030B">
      <w:pPr>
        <w:rPr>
          <w:rFonts w:ascii="Times New Roman" w:hAnsi="Times New Roman"/>
        </w:rPr>
      </w:pPr>
    </w:p>
    <w:p w:rsidR="00504D22" w:rsidRPr="005869AF" w:rsidRDefault="00504D22" w:rsidP="00504D22">
      <w:pPr>
        <w:rPr>
          <w:rFonts w:ascii="Times New Roman" w:hAnsi="Times New Roman"/>
          <w:iCs/>
          <w:u w:val="single"/>
        </w:rPr>
      </w:pPr>
      <w:r w:rsidRPr="005869AF">
        <w:rPr>
          <w:rFonts w:ascii="Times New Roman" w:hAnsi="Times New Roman"/>
          <w:iCs/>
          <w:u w:val="single"/>
        </w:rPr>
        <w:t>Odpowiedź:</w:t>
      </w:r>
    </w:p>
    <w:p w:rsidR="00077A45" w:rsidRPr="00077A45" w:rsidRDefault="00077A45" w:rsidP="00077A45">
      <w:pPr>
        <w:rPr>
          <w:rFonts w:ascii="Times New Roman" w:hAnsi="Times New Roman"/>
          <w:color w:val="000000" w:themeColor="text1"/>
        </w:rPr>
      </w:pPr>
      <w:r w:rsidRPr="00077A45">
        <w:rPr>
          <w:rFonts w:ascii="Times New Roman" w:hAnsi="Times New Roman"/>
          <w:color w:val="000000" w:themeColor="text1"/>
        </w:rPr>
        <w:t>Nie. BMS nie steruje z założenia pracą central wentylacyjnych</w:t>
      </w:r>
    </w:p>
    <w:p w:rsidR="00504D22" w:rsidRPr="00942482" w:rsidRDefault="00504D22" w:rsidP="0089030B">
      <w:pPr>
        <w:rPr>
          <w:rFonts w:ascii="Times New Roman" w:hAnsi="Times New Roman"/>
          <w:color w:val="FF0000"/>
        </w:rPr>
      </w:pPr>
    </w:p>
    <w:p w:rsidR="00504D22" w:rsidRPr="00077A45" w:rsidRDefault="00504D22" w:rsidP="00504D22">
      <w:pPr>
        <w:rPr>
          <w:rFonts w:ascii="Times New Roman" w:hAnsi="Times New Roman"/>
          <w:b/>
          <w:iCs/>
          <w:color w:val="000000" w:themeColor="text1"/>
        </w:rPr>
      </w:pPr>
      <w:r w:rsidRPr="00077A45">
        <w:rPr>
          <w:rFonts w:ascii="Times New Roman" w:hAnsi="Times New Roman"/>
          <w:b/>
          <w:iCs/>
          <w:color w:val="000000" w:themeColor="text1"/>
        </w:rPr>
        <w:t>Pytanie nr 56</w:t>
      </w:r>
    </w:p>
    <w:p w:rsidR="0089030B" w:rsidRPr="00077A45" w:rsidRDefault="0089030B" w:rsidP="0089030B">
      <w:pPr>
        <w:rPr>
          <w:rFonts w:ascii="Times New Roman" w:hAnsi="Times New Roman"/>
          <w:b/>
          <w:i/>
          <w:color w:val="000000" w:themeColor="text1"/>
        </w:rPr>
      </w:pPr>
      <w:r w:rsidRPr="00077A45">
        <w:rPr>
          <w:rFonts w:ascii="Times New Roman" w:hAnsi="Times New Roman"/>
          <w:b/>
          <w:i/>
          <w:color w:val="000000" w:themeColor="text1"/>
        </w:rPr>
        <w:t xml:space="preserve">Czy </w:t>
      </w:r>
      <w:proofErr w:type="spellStart"/>
      <w:r w:rsidRPr="00077A45">
        <w:rPr>
          <w:rFonts w:ascii="Times New Roman" w:hAnsi="Times New Roman"/>
          <w:b/>
          <w:i/>
          <w:color w:val="000000" w:themeColor="text1"/>
        </w:rPr>
        <w:t>Bms</w:t>
      </w:r>
      <w:proofErr w:type="spellEnd"/>
      <w:r w:rsidRPr="00077A45">
        <w:rPr>
          <w:rFonts w:ascii="Times New Roman" w:hAnsi="Times New Roman"/>
          <w:b/>
          <w:i/>
          <w:color w:val="000000" w:themeColor="text1"/>
        </w:rPr>
        <w:t xml:space="preserve"> powinien monitorować proces jednostek chłodniczych?</w:t>
      </w:r>
    </w:p>
    <w:p w:rsidR="00504D22" w:rsidRPr="00942482" w:rsidRDefault="00504D22" w:rsidP="0089030B">
      <w:pPr>
        <w:rPr>
          <w:rFonts w:ascii="Times New Roman" w:hAnsi="Times New Roman"/>
          <w:color w:val="FF0000"/>
        </w:rPr>
      </w:pPr>
    </w:p>
    <w:p w:rsidR="00504D22" w:rsidRPr="005869AF" w:rsidRDefault="00504D22" w:rsidP="0089030B">
      <w:pPr>
        <w:rPr>
          <w:rFonts w:ascii="Times New Roman" w:hAnsi="Times New Roman"/>
        </w:rPr>
      </w:pPr>
      <w:r w:rsidRPr="005869AF">
        <w:rPr>
          <w:rFonts w:ascii="Times New Roman" w:hAnsi="Times New Roman"/>
          <w:iCs/>
          <w:u w:val="single"/>
        </w:rPr>
        <w:t>Odpowiedź:</w:t>
      </w:r>
    </w:p>
    <w:p w:rsidR="00077A45" w:rsidRPr="005869AF" w:rsidRDefault="00077A45" w:rsidP="00077A45">
      <w:pPr>
        <w:rPr>
          <w:rFonts w:ascii="Times New Roman" w:hAnsi="Times New Roman"/>
        </w:rPr>
      </w:pPr>
      <w:r w:rsidRPr="005869AF">
        <w:rPr>
          <w:rFonts w:ascii="Times New Roman" w:hAnsi="Times New Roman"/>
        </w:rPr>
        <w:t>System BMS nadzoruje pracę pomp ciepła również w zakresie „chłodu” do central wentylacyjnych. Nie nadzoruje klimatyzatorów lokalnych.</w:t>
      </w:r>
    </w:p>
    <w:p w:rsidR="00504D22" w:rsidRPr="005869AF" w:rsidRDefault="00504D22" w:rsidP="0089030B">
      <w:pPr>
        <w:rPr>
          <w:rFonts w:ascii="Times New Roman" w:hAnsi="Times New Roman"/>
        </w:rPr>
      </w:pPr>
    </w:p>
    <w:p w:rsidR="00504D22" w:rsidRPr="005869AF" w:rsidRDefault="00504D22" w:rsidP="0089030B">
      <w:pPr>
        <w:rPr>
          <w:rFonts w:ascii="Times New Roman" w:hAnsi="Times New Roman"/>
        </w:rPr>
      </w:pPr>
      <w:r w:rsidRPr="005869AF">
        <w:rPr>
          <w:rFonts w:ascii="Times New Roman" w:hAnsi="Times New Roman"/>
          <w:b/>
          <w:iCs/>
        </w:rPr>
        <w:t>Pytanie nr 57</w:t>
      </w:r>
    </w:p>
    <w:p w:rsidR="0089030B" w:rsidRPr="005869AF" w:rsidRDefault="0089030B" w:rsidP="0089030B">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powinien sterować pracą jednostek chłodniczych?</w:t>
      </w:r>
    </w:p>
    <w:p w:rsidR="00504D22" w:rsidRPr="005869AF" w:rsidRDefault="00504D22" w:rsidP="0089030B">
      <w:pPr>
        <w:rPr>
          <w:rFonts w:ascii="Times New Roman" w:hAnsi="Times New Roman"/>
        </w:rPr>
      </w:pPr>
    </w:p>
    <w:p w:rsidR="00DC101A" w:rsidRPr="005869AF" w:rsidRDefault="00DC101A" w:rsidP="00DC101A">
      <w:pPr>
        <w:rPr>
          <w:rFonts w:ascii="Times New Roman" w:hAnsi="Times New Roman"/>
        </w:rPr>
      </w:pPr>
      <w:r w:rsidRPr="005869AF">
        <w:rPr>
          <w:rFonts w:ascii="Times New Roman" w:hAnsi="Times New Roman"/>
          <w:iCs/>
          <w:u w:val="single"/>
        </w:rPr>
        <w:t>Odpowiedź:</w:t>
      </w:r>
    </w:p>
    <w:p w:rsidR="00077A45" w:rsidRPr="005869AF" w:rsidRDefault="00077A45" w:rsidP="00077A45">
      <w:pPr>
        <w:rPr>
          <w:rFonts w:ascii="Times New Roman" w:hAnsi="Times New Roman"/>
        </w:rPr>
      </w:pPr>
      <w:r w:rsidRPr="005869AF">
        <w:rPr>
          <w:rFonts w:ascii="Times New Roman" w:hAnsi="Times New Roman"/>
        </w:rPr>
        <w:t>Nie. System  BMS nie steruje z założenia pracą klimatyzacji</w:t>
      </w:r>
    </w:p>
    <w:p w:rsidR="00504D22" w:rsidRPr="005869AF" w:rsidRDefault="00504D22" w:rsidP="0089030B">
      <w:pPr>
        <w:rPr>
          <w:rFonts w:ascii="Times New Roman" w:hAnsi="Times New Roman"/>
        </w:rPr>
      </w:pPr>
    </w:p>
    <w:p w:rsidR="00FC51EC" w:rsidRPr="005869AF" w:rsidRDefault="00FC51EC" w:rsidP="00FC51EC">
      <w:pPr>
        <w:rPr>
          <w:rFonts w:ascii="Times New Roman" w:hAnsi="Times New Roman"/>
        </w:rPr>
      </w:pPr>
      <w:r w:rsidRPr="005869AF">
        <w:rPr>
          <w:rFonts w:ascii="Times New Roman" w:hAnsi="Times New Roman"/>
          <w:b/>
          <w:iCs/>
        </w:rPr>
        <w:t>Pytanie nr 58</w:t>
      </w:r>
    </w:p>
    <w:p w:rsidR="0089030B" w:rsidRPr="005869AF" w:rsidRDefault="0089030B" w:rsidP="0089030B">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powinien monitorować system oświetlenia?</w:t>
      </w:r>
    </w:p>
    <w:p w:rsidR="00FC51EC" w:rsidRPr="005869AF" w:rsidRDefault="00FC51EC" w:rsidP="0089030B">
      <w:pPr>
        <w:rPr>
          <w:rFonts w:ascii="Times New Roman" w:hAnsi="Times New Roman"/>
        </w:rPr>
      </w:pPr>
    </w:p>
    <w:p w:rsidR="00DC0196" w:rsidRPr="005869AF" w:rsidRDefault="00DC0196" w:rsidP="00DC0196">
      <w:pPr>
        <w:rPr>
          <w:rFonts w:ascii="Times New Roman" w:hAnsi="Times New Roman"/>
        </w:rPr>
      </w:pPr>
      <w:r w:rsidRPr="005869AF">
        <w:rPr>
          <w:rFonts w:ascii="Times New Roman" w:hAnsi="Times New Roman"/>
          <w:iCs/>
          <w:u w:val="single"/>
        </w:rPr>
        <w:t>Odpowiedź:</w:t>
      </w:r>
    </w:p>
    <w:p w:rsidR="00077A45" w:rsidRPr="005869AF" w:rsidRDefault="00077A45" w:rsidP="00077A45">
      <w:pPr>
        <w:rPr>
          <w:rFonts w:ascii="Times New Roman" w:hAnsi="Times New Roman"/>
        </w:rPr>
      </w:pPr>
      <w:r w:rsidRPr="005869AF">
        <w:rPr>
          <w:rFonts w:ascii="Times New Roman" w:hAnsi="Times New Roman"/>
        </w:rPr>
        <w:t>Nie, system BMS nie monitoruje oświetlenia.</w:t>
      </w:r>
    </w:p>
    <w:p w:rsidR="00077A45" w:rsidRPr="005869AF" w:rsidRDefault="00077A45" w:rsidP="0089030B">
      <w:pPr>
        <w:rPr>
          <w:rFonts w:ascii="Times New Roman" w:hAnsi="Times New Roman"/>
        </w:rPr>
      </w:pPr>
    </w:p>
    <w:p w:rsidR="00DC0196" w:rsidRPr="005869AF" w:rsidRDefault="00DC0196" w:rsidP="0089030B">
      <w:pPr>
        <w:rPr>
          <w:rFonts w:ascii="Times New Roman" w:hAnsi="Times New Roman"/>
        </w:rPr>
      </w:pPr>
      <w:r w:rsidRPr="005869AF">
        <w:rPr>
          <w:rFonts w:ascii="Times New Roman" w:hAnsi="Times New Roman"/>
          <w:b/>
          <w:iCs/>
        </w:rPr>
        <w:t>Pytanie nr 59</w:t>
      </w:r>
    </w:p>
    <w:p w:rsidR="0089030B" w:rsidRPr="005869AF" w:rsidRDefault="0089030B" w:rsidP="0089030B">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powinien sterować systemem oświetlenia?</w:t>
      </w:r>
    </w:p>
    <w:p w:rsidR="00DC0196" w:rsidRPr="005869AF" w:rsidRDefault="00DC0196" w:rsidP="0089030B">
      <w:pPr>
        <w:rPr>
          <w:rFonts w:ascii="Times New Roman" w:hAnsi="Times New Roman"/>
        </w:rPr>
      </w:pPr>
    </w:p>
    <w:p w:rsidR="00DC0196" w:rsidRPr="005869AF" w:rsidRDefault="00DC0196" w:rsidP="00DC0196">
      <w:pPr>
        <w:rPr>
          <w:rFonts w:ascii="Times New Roman" w:hAnsi="Times New Roman"/>
        </w:rPr>
      </w:pPr>
      <w:r w:rsidRPr="005869AF">
        <w:rPr>
          <w:rFonts w:ascii="Times New Roman" w:hAnsi="Times New Roman"/>
          <w:iCs/>
          <w:u w:val="single"/>
        </w:rPr>
        <w:t>Odpowiedź:</w:t>
      </w:r>
    </w:p>
    <w:p w:rsidR="00077A45" w:rsidRPr="005869AF" w:rsidRDefault="00077A45" w:rsidP="00077A45">
      <w:pPr>
        <w:rPr>
          <w:rFonts w:ascii="Times New Roman" w:hAnsi="Times New Roman"/>
        </w:rPr>
      </w:pPr>
      <w:r w:rsidRPr="005869AF">
        <w:rPr>
          <w:rFonts w:ascii="Times New Roman" w:hAnsi="Times New Roman"/>
        </w:rPr>
        <w:t>Nie, system BMS nie steruje oświetleniem</w:t>
      </w:r>
    </w:p>
    <w:p w:rsidR="005B31A8" w:rsidRPr="005869AF" w:rsidRDefault="005B31A8" w:rsidP="0089030B">
      <w:pPr>
        <w:rPr>
          <w:rFonts w:ascii="Times New Roman" w:hAnsi="Times New Roman"/>
        </w:rPr>
      </w:pPr>
    </w:p>
    <w:p w:rsidR="00DC0196" w:rsidRPr="005869AF" w:rsidRDefault="00DC0196" w:rsidP="00DC0196">
      <w:pPr>
        <w:rPr>
          <w:rFonts w:ascii="Times New Roman" w:hAnsi="Times New Roman"/>
        </w:rPr>
      </w:pPr>
      <w:r w:rsidRPr="005869AF">
        <w:rPr>
          <w:rFonts w:ascii="Times New Roman" w:hAnsi="Times New Roman"/>
          <w:b/>
          <w:iCs/>
        </w:rPr>
        <w:t xml:space="preserve">Pytanie nr </w:t>
      </w:r>
      <w:r w:rsidR="005B31A8" w:rsidRPr="005869AF">
        <w:rPr>
          <w:rFonts w:ascii="Times New Roman" w:hAnsi="Times New Roman"/>
          <w:b/>
          <w:iCs/>
        </w:rPr>
        <w:t>60</w:t>
      </w:r>
    </w:p>
    <w:p w:rsidR="00EF5FE3" w:rsidRPr="005869AF" w:rsidRDefault="0089030B" w:rsidP="00EF5FE3">
      <w:pPr>
        <w:jc w:val="both"/>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powinien analizować system zasilania po stronie odnawialnych źródeł energii tj. pompa</w:t>
      </w:r>
      <w:r w:rsidR="00DC0196" w:rsidRPr="005869AF">
        <w:rPr>
          <w:rFonts w:ascii="Times New Roman" w:hAnsi="Times New Roman"/>
          <w:b/>
          <w:i/>
        </w:rPr>
        <w:t xml:space="preserve"> </w:t>
      </w:r>
      <w:r w:rsidRPr="005869AF">
        <w:rPr>
          <w:rFonts w:ascii="Times New Roman" w:hAnsi="Times New Roman"/>
          <w:b/>
          <w:i/>
        </w:rPr>
        <w:t xml:space="preserve">ciepła + </w:t>
      </w:r>
      <w:proofErr w:type="spellStart"/>
      <w:r w:rsidRPr="005869AF">
        <w:rPr>
          <w:rFonts w:ascii="Times New Roman" w:hAnsi="Times New Roman"/>
          <w:b/>
          <w:i/>
        </w:rPr>
        <w:t>foltowoltaika</w:t>
      </w:r>
      <w:proofErr w:type="spellEnd"/>
      <w:r w:rsidRPr="005869AF">
        <w:rPr>
          <w:rFonts w:ascii="Times New Roman" w:hAnsi="Times New Roman"/>
          <w:b/>
          <w:i/>
        </w:rPr>
        <w:t xml:space="preserve"> , jak i po stronie zasilania kablowego budynku?</w:t>
      </w:r>
    </w:p>
    <w:p w:rsidR="00DC0196" w:rsidRPr="005869AF" w:rsidRDefault="005B31A8" w:rsidP="00EF5FE3">
      <w:pPr>
        <w:jc w:val="both"/>
        <w:rPr>
          <w:rFonts w:ascii="Times New Roman" w:hAnsi="Times New Roman"/>
          <w:b/>
          <w:i/>
        </w:rPr>
      </w:pPr>
      <w:r w:rsidRPr="005869AF">
        <w:rPr>
          <w:rFonts w:ascii="Times New Roman" w:hAnsi="Times New Roman"/>
          <w:iCs/>
          <w:u w:val="single"/>
        </w:rPr>
        <w:t>Odpowiedź:</w:t>
      </w:r>
    </w:p>
    <w:p w:rsidR="00EF5FE3" w:rsidRPr="00EF5FE3" w:rsidRDefault="00EF5FE3" w:rsidP="00EF5FE3">
      <w:pPr>
        <w:rPr>
          <w:rFonts w:ascii="Times New Roman" w:hAnsi="Times New Roman"/>
          <w:color w:val="000000" w:themeColor="text1"/>
        </w:rPr>
      </w:pPr>
      <w:r w:rsidRPr="00EF5FE3">
        <w:rPr>
          <w:rFonts w:ascii="Times New Roman" w:hAnsi="Times New Roman"/>
          <w:color w:val="000000" w:themeColor="text1"/>
        </w:rPr>
        <w:t>Tak</w:t>
      </w:r>
    </w:p>
    <w:p w:rsidR="005B31A8" w:rsidRPr="00942482" w:rsidRDefault="005B31A8" w:rsidP="005B31A8">
      <w:pPr>
        <w:rPr>
          <w:rFonts w:ascii="Times New Roman" w:hAnsi="Times New Roman"/>
          <w:b/>
          <w:iCs/>
          <w:color w:val="FF0000"/>
        </w:rPr>
      </w:pPr>
    </w:p>
    <w:p w:rsidR="003611FC" w:rsidRDefault="003611FC" w:rsidP="005B31A8">
      <w:pPr>
        <w:rPr>
          <w:rFonts w:ascii="Times New Roman" w:hAnsi="Times New Roman"/>
          <w:b/>
          <w:iCs/>
          <w:color w:val="000000" w:themeColor="text1"/>
        </w:rPr>
      </w:pPr>
    </w:p>
    <w:p w:rsidR="003611FC" w:rsidRDefault="003611FC" w:rsidP="005B31A8">
      <w:pPr>
        <w:rPr>
          <w:rFonts w:ascii="Times New Roman" w:hAnsi="Times New Roman"/>
          <w:b/>
          <w:iCs/>
          <w:color w:val="000000" w:themeColor="text1"/>
        </w:rPr>
      </w:pPr>
    </w:p>
    <w:p w:rsidR="005B31A8" w:rsidRPr="00EF5FE3" w:rsidRDefault="005B31A8" w:rsidP="005B31A8">
      <w:pPr>
        <w:rPr>
          <w:rFonts w:ascii="Times New Roman" w:hAnsi="Times New Roman"/>
          <w:color w:val="000000" w:themeColor="text1"/>
        </w:rPr>
      </w:pPr>
      <w:r w:rsidRPr="00EF5FE3">
        <w:rPr>
          <w:rFonts w:ascii="Times New Roman" w:hAnsi="Times New Roman"/>
          <w:b/>
          <w:iCs/>
          <w:color w:val="000000" w:themeColor="text1"/>
        </w:rPr>
        <w:lastRenderedPageBreak/>
        <w:t>Pytanie nr 61</w:t>
      </w:r>
    </w:p>
    <w:p w:rsidR="0089030B" w:rsidRPr="00EF5FE3" w:rsidRDefault="0089030B" w:rsidP="005B31A8">
      <w:pPr>
        <w:jc w:val="both"/>
        <w:rPr>
          <w:rFonts w:ascii="Times New Roman" w:hAnsi="Times New Roman"/>
          <w:b/>
          <w:i/>
          <w:color w:val="000000" w:themeColor="text1"/>
        </w:rPr>
      </w:pPr>
      <w:r w:rsidRPr="00EF5FE3">
        <w:rPr>
          <w:rFonts w:ascii="Times New Roman" w:hAnsi="Times New Roman"/>
          <w:b/>
          <w:i/>
          <w:color w:val="000000" w:themeColor="text1"/>
        </w:rPr>
        <w:t xml:space="preserve">Czy </w:t>
      </w:r>
      <w:proofErr w:type="spellStart"/>
      <w:r w:rsidRPr="00EF5FE3">
        <w:rPr>
          <w:rFonts w:ascii="Times New Roman" w:hAnsi="Times New Roman"/>
          <w:b/>
          <w:i/>
          <w:color w:val="000000" w:themeColor="text1"/>
        </w:rPr>
        <w:t>Bms</w:t>
      </w:r>
      <w:proofErr w:type="spellEnd"/>
      <w:r w:rsidRPr="00EF5FE3">
        <w:rPr>
          <w:rFonts w:ascii="Times New Roman" w:hAnsi="Times New Roman"/>
          <w:b/>
          <w:i/>
          <w:color w:val="000000" w:themeColor="text1"/>
        </w:rPr>
        <w:t xml:space="preserve"> powinien analizować odnawialne źródła energii oraz zasilania kablowego budynku i</w:t>
      </w:r>
      <w:r w:rsidR="005B31A8" w:rsidRPr="00EF5FE3">
        <w:rPr>
          <w:rFonts w:ascii="Times New Roman" w:hAnsi="Times New Roman"/>
          <w:b/>
          <w:i/>
          <w:color w:val="000000" w:themeColor="text1"/>
        </w:rPr>
        <w:t xml:space="preserve"> </w:t>
      </w:r>
      <w:r w:rsidRPr="00EF5FE3">
        <w:rPr>
          <w:rFonts w:ascii="Times New Roman" w:hAnsi="Times New Roman"/>
          <w:b/>
          <w:i/>
          <w:color w:val="000000" w:themeColor="text1"/>
        </w:rPr>
        <w:t>zarządzać urządzeniami i systemami w budynku w celu optymalizacji zużycia</w:t>
      </w:r>
      <w:r w:rsidR="005B31A8" w:rsidRPr="00EF5FE3">
        <w:rPr>
          <w:rFonts w:ascii="Times New Roman" w:hAnsi="Times New Roman"/>
          <w:b/>
          <w:i/>
          <w:color w:val="000000" w:themeColor="text1"/>
        </w:rPr>
        <w:t xml:space="preserve">               </w:t>
      </w:r>
      <w:r w:rsidRPr="00EF5FE3">
        <w:rPr>
          <w:rFonts w:ascii="Times New Roman" w:hAnsi="Times New Roman"/>
          <w:b/>
          <w:i/>
          <w:color w:val="000000" w:themeColor="text1"/>
        </w:rPr>
        <w:t xml:space="preserve"> w stosunku do</w:t>
      </w:r>
      <w:r w:rsidR="005B31A8" w:rsidRPr="00EF5FE3">
        <w:rPr>
          <w:rFonts w:ascii="Times New Roman" w:hAnsi="Times New Roman"/>
          <w:b/>
          <w:i/>
          <w:color w:val="000000" w:themeColor="text1"/>
        </w:rPr>
        <w:t xml:space="preserve"> </w:t>
      </w:r>
      <w:r w:rsidRPr="00EF5FE3">
        <w:rPr>
          <w:rFonts w:ascii="Times New Roman" w:hAnsi="Times New Roman"/>
          <w:b/>
          <w:i/>
          <w:color w:val="000000" w:themeColor="text1"/>
        </w:rPr>
        <w:t>odnawialnych źródeł energii oraz energii z zasilania kablowego?</w:t>
      </w:r>
    </w:p>
    <w:p w:rsidR="005B31A8" w:rsidRPr="00942482" w:rsidRDefault="005B31A8" w:rsidP="0089030B">
      <w:pPr>
        <w:rPr>
          <w:rFonts w:ascii="Times New Roman" w:hAnsi="Times New Roman"/>
          <w:color w:val="FF0000"/>
        </w:rPr>
      </w:pPr>
    </w:p>
    <w:p w:rsidR="005B31A8" w:rsidRPr="005869AF" w:rsidRDefault="005B31A8" w:rsidP="0089030B">
      <w:pPr>
        <w:rPr>
          <w:rFonts w:ascii="Times New Roman" w:hAnsi="Times New Roman"/>
        </w:rPr>
      </w:pPr>
      <w:r w:rsidRPr="005869AF">
        <w:rPr>
          <w:rFonts w:ascii="Times New Roman" w:hAnsi="Times New Roman"/>
          <w:iCs/>
          <w:u w:val="single"/>
        </w:rPr>
        <w:t>Odpowiedź:</w:t>
      </w:r>
    </w:p>
    <w:p w:rsidR="00EF5FE3" w:rsidRPr="005869AF" w:rsidRDefault="00EF5FE3" w:rsidP="00EF5FE3">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System BMS monitoruje, w tym analizuje zużycie energii, nie steruje urządzeniami</w:t>
      </w:r>
    </w:p>
    <w:p w:rsidR="005B31A8" w:rsidRPr="005869AF" w:rsidRDefault="005B31A8" w:rsidP="0089030B">
      <w:pPr>
        <w:rPr>
          <w:rFonts w:ascii="Times New Roman" w:hAnsi="Times New Roman"/>
        </w:rPr>
      </w:pPr>
    </w:p>
    <w:p w:rsidR="005B31A8" w:rsidRPr="005869AF" w:rsidRDefault="005B31A8" w:rsidP="005B31A8">
      <w:pPr>
        <w:rPr>
          <w:rFonts w:ascii="Times New Roman" w:hAnsi="Times New Roman"/>
        </w:rPr>
      </w:pPr>
      <w:r w:rsidRPr="005869AF">
        <w:rPr>
          <w:rFonts w:ascii="Times New Roman" w:hAnsi="Times New Roman"/>
          <w:b/>
          <w:iCs/>
        </w:rPr>
        <w:t>Pytanie nr 6</w:t>
      </w:r>
      <w:r w:rsidR="004679AD" w:rsidRPr="005869AF">
        <w:rPr>
          <w:rFonts w:ascii="Times New Roman" w:hAnsi="Times New Roman"/>
          <w:b/>
          <w:iCs/>
        </w:rPr>
        <w:t>2</w:t>
      </w:r>
    </w:p>
    <w:p w:rsidR="0089030B" w:rsidRPr="005869AF" w:rsidRDefault="0089030B" w:rsidP="0089030B">
      <w:pPr>
        <w:rPr>
          <w:rFonts w:ascii="Times New Roman" w:hAnsi="Times New Roman"/>
          <w:b/>
          <w:i/>
        </w:rPr>
      </w:pPr>
      <w:r w:rsidRPr="005869AF">
        <w:rPr>
          <w:rFonts w:ascii="Times New Roman" w:hAnsi="Times New Roman"/>
          <w:b/>
          <w:i/>
        </w:rPr>
        <w:t xml:space="preserve">Czy </w:t>
      </w:r>
      <w:proofErr w:type="spellStart"/>
      <w:r w:rsidRPr="005869AF">
        <w:rPr>
          <w:rFonts w:ascii="Times New Roman" w:hAnsi="Times New Roman"/>
          <w:b/>
          <w:i/>
        </w:rPr>
        <w:t>Bms</w:t>
      </w:r>
      <w:proofErr w:type="spellEnd"/>
      <w:r w:rsidRPr="005869AF">
        <w:rPr>
          <w:rFonts w:ascii="Times New Roman" w:hAnsi="Times New Roman"/>
          <w:b/>
          <w:i/>
        </w:rPr>
        <w:t xml:space="preserve"> w przewidzianym projekcie budynku jest systemem automatyki i sterowania instalacjami</w:t>
      </w:r>
      <w:r w:rsidR="005B31A8" w:rsidRPr="005869AF">
        <w:rPr>
          <w:rFonts w:ascii="Times New Roman" w:hAnsi="Times New Roman"/>
          <w:b/>
          <w:i/>
        </w:rPr>
        <w:t xml:space="preserve"> </w:t>
      </w:r>
      <w:r w:rsidRPr="005869AF">
        <w:rPr>
          <w:rFonts w:ascii="Times New Roman" w:hAnsi="Times New Roman"/>
          <w:b/>
          <w:i/>
        </w:rPr>
        <w:t>w oparciu o układ DDCI układu bezpośredniego sterowania cyfrowego?</w:t>
      </w:r>
    </w:p>
    <w:p w:rsidR="005B31A8" w:rsidRPr="005869AF" w:rsidRDefault="005B31A8" w:rsidP="0089030B">
      <w:pPr>
        <w:rPr>
          <w:rFonts w:ascii="Times New Roman" w:hAnsi="Times New Roman"/>
        </w:rPr>
      </w:pPr>
    </w:p>
    <w:p w:rsidR="005B31A8" w:rsidRPr="005869AF" w:rsidRDefault="005B31A8" w:rsidP="005B31A8">
      <w:pPr>
        <w:rPr>
          <w:rFonts w:ascii="Times New Roman" w:hAnsi="Times New Roman"/>
        </w:rPr>
      </w:pPr>
      <w:r w:rsidRPr="005869AF">
        <w:rPr>
          <w:rFonts w:ascii="Times New Roman" w:hAnsi="Times New Roman"/>
          <w:iCs/>
          <w:u w:val="single"/>
        </w:rPr>
        <w:t>Odpowiedź:</w:t>
      </w:r>
    </w:p>
    <w:p w:rsidR="009A0874" w:rsidRPr="005869AF" w:rsidRDefault="009A0874" w:rsidP="009A0874">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BMS jest systemem monitoringu zużycia energii oraz stanu pracy urządzeń włączonych                    w system BMS.</w:t>
      </w:r>
    </w:p>
    <w:p w:rsidR="005B31A8" w:rsidRPr="005869AF" w:rsidRDefault="005B31A8" w:rsidP="0089030B">
      <w:pPr>
        <w:rPr>
          <w:rFonts w:ascii="Times New Roman" w:hAnsi="Times New Roman"/>
        </w:rPr>
      </w:pPr>
    </w:p>
    <w:p w:rsidR="00FB48A0" w:rsidRPr="005869AF" w:rsidRDefault="00FB48A0" w:rsidP="00FB48A0">
      <w:pPr>
        <w:rPr>
          <w:rFonts w:ascii="Times New Roman" w:hAnsi="Times New Roman"/>
        </w:rPr>
      </w:pPr>
      <w:r w:rsidRPr="005869AF">
        <w:rPr>
          <w:rFonts w:ascii="Times New Roman" w:hAnsi="Times New Roman"/>
          <w:b/>
          <w:iCs/>
        </w:rPr>
        <w:t>Pytanie nr 6</w:t>
      </w:r>
      <w:r w:rsidR="004679AD" w:rsidRPr="005869AF">
        <w:rPr>
          <w:rFonts w:ascii="Times New Roman" w:hAnsi="Times New Roman"/>
          <w:b/>
          <w:iCs/>
        </w:rPr>
        <w:t>3</w:t>
      </w:r>
    </w:p>
    <w:p w:rsidR="0089030B" w:rsidRPr="005869AF" w:rsidRDefault="0089030B" w:rsidP="004679AD">
      <w:pPr>
        <w:jc w:val="both"/>
        <w:rPr>
          <w:rFonts w:ascii="Times New Roman" w:hAnsi="Times New Roman"/>
          <w:b/>
          <w:i/>
        </w:rPr>
      </w:pPr>
      <w:r w:rsidRPr="005869AF">
        <w:rPr>
          <w:rFonts w:ascii="Times New Roman" w:hAnsi="Times New Roman"/>
          <w:b/>
          <w:i/>
        </w:rPr>
        <w:t>Niektóre rzędne planu zagospodarowania zostały zmienione.</w:t>
      </w:r>
      <w:r w:rsidR="00FB48A0" w:rsidRPr="005869AF">
        <w:rPr>
          <w:rFonts w:ascii="Times New Roman" w:hAnsi="Times New Roman"/>
          <w:b/>
          <w:i/>
        </w:rPr>
        <w:t xml:space="preserve"> </w:t>
      </w:r>
      <w:r w:rsidRPr="005869AF">
        <w:rPr>
          <w:rFonts w:ascii="Times New Roman" w:hAnsi="Times New Roman"/>
          <w:b/>
          <w:i/>
        </w:rPr>
        <w:t xml:space="preserve">Czy przeprowadzono </w:t>
      </w:r>
      <w:r w:rsidR="004679AD" w:rsidRPr="005869AF">
        <w:rPr>
          <w:rFonts w:ascii="Times New Roman" w:hAnsi="Times New Roman"/>
          <w:b/>
          <w:i/>
        </w:rPr>
        <w:t xml:space="preserve">                         </w:t>
      </w:r>
      <w:r w:rsidRPr="005869AF">
        <w:rPr>
          <w:rFonts w:ascii="Times New Roman" w:hAnsi="Times New Roman"/>
          <w:b/>
          <w:i/>
        </w:rPr>
        <w:t>w związku z tym bilans terenu</w:t>
      </w:r>
      <w:r w:rsidR="00FB48A0" w:rsidRPr="005869AF">
        <w:rPr>
          <w:rFonts w:ascii="Times New Roman" w:hAnsi="Times New Roman"/>
          <w:b/>
          <w:i/>
        </w:rPr>
        <w:t xml:space="preserve">? </w:t>
      </w:r>
    </w:p>
    <w:p w:rsidR="00FB48A0" w:rsidRPr="005869AF" w:rsidRDefault="00FB48A0" w:rsidP="004679AD">
      <w:pPr>
        <w:jc w:val="both"/>
        <w:rPr>
          <w:rFonts w:ascii="Times New Roman" w:hAnsi="Times New Roman"/>
        </w:rPr>
      </w:pPr>
    </w:p>
    <w:p w:rsidR="004679AD" w:rsidRPr="005869AF" w:rsidRDefault="004679AD" w:rsidP="004679AD">
      <w:pPr>
        <w:jc w:val="both"/>
        <w:rPr>
          <w:rFonts w:ascii="Times New Roman" w:hAnsi="Times New Roman"/>
          <w:iCs/>
          <w:u w:val="single"/>
        </w:rPr>
      </w:pPr>
      <w:r w:rsidRPr="005869AF">
        <w:rPr>
          <w:rFonts w:ascii="Times New Roman" w:hAnsi="Times New Roman"/>
          <w:iCs/>
          <w:u w:val="single"/>
        </w:rPr>
        <w:t>Odpowiedź:</w:t>
      </w:r>
    </w:p>
    <w:p w:rsidR="009A0874" w:rsidRPr="005869AF" w:rsidRDefault="009A0874" w:rsidP="009A0874">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 xml:space="preserve">Bilans terenu przeprowadza się w formie bilansowania rzutu projektu zagospodarowania terenu. Rzędne terenu nie wpływają na powierzchnie rzutu. </w:t>
      </w:r>
    </w:p>
    <w:p w:rsidR="004679AD" w:rsidRPr="005869AF" w:rsidRDefault="004679AD" w:rsidP="004679AD">
      <w:pPr>
        <w:jc w:val="both"/>
        <w:rPr>
          <w:rFonts w:ascii="Times New Roman" w:hAnsi="Times New Roman"/>
          <w:iCs/>
          <w:u w:val="single"/>
        </w:rPr>
      </w:pPr>
    </w:p>
    <w:p w:rsidR="004679AD" w:rsidRPr="005869AF" w:rsidRDefault="004679AD" w:rsidP="004679AD">
      <w:pPr>
        <w:jc w:val="both"/>
        <w:rPr>
          <w:rFonts w:ascii="Times New Roman" w:hAnsi="Times New Roman"/>
          <w:b/>
        </w:rPr>
      </w:pPr>
      <w:r w:rsidRPr="005869AF">
        <w:rPr>
          <w:rFonts w:ascii="Times New Roman" w:hAnsi="Times New Roman"/>
          <w:b/>
        </w:rPr>
        <w:t>Pytanie nr 64</w:t>
      </w:r>
    </w:p>
    <w:p w:rsidR="0089030B" w:rsidRPr="005869AF" w:rsidRDefault="0089030B" w:rsidP="004679AD">
      <w:pPr>
        <w:jc w:val="both"/>
        <w:rPr>
          <w:rFonts w:ascii="Times New Roman" w:hAnsi="Times New Roman"/>
          <w:b/>
          <w:i/>
        </w:rPr>
      </w:pPr>
      <w:r w:rsidRPr="005869AF">
        <w:rPr>
          <w:rFonts w:ascii="Times New Roman" w:hAnsi="Times New Roman"/>
          <w:b/>
          <w:i/>
        </w:rPr>
        <w:t>Czy będzie sprawowany nadzór archeologiczny czy badania archeologiczne wg pozwolenia na</w:t>
      </w:r>
      <w:r w:rsidR="004679AD" w:rsidRPr="005869AF">
        <w:rPr>
          <w:rFonts w:ascii="Times New Roman" w:hAnsi="Times New Roman"/>
          <w:b/>
          <w:i/>
        </w:rPr>
        <w:t xml:space="preserve"> </w:t>
      </w:r>
      <w:r w:rsidRPr="005869AF">
        <w:rPr>
          <w:rFonts w:ascii="Times New Roman" w:hAnsi="Times New Roman"/>
          <w:b/>
          <w:i/>
        </w:rPr>
        <w:t>badania wydanego przez konserwatora zabytków?</w:t>
      </w:r>
    </w:p>
    <w:p w:rsidR="004679AD" w:rsidRPr="005869AF" w:rsidRDefault="004679AD" w:rsidP="0089030B">
      <w:pPr>
        <w:rPr>
          <w:rFonts w:ascii="Times New Roman" w:hAnsi="Times New Roman"/>
        </w:rPr>
      </w:pPr>
    </w:p>
    <w:p w:rsidR="004679AD" w:rsidRPr="005869AF" w:rsidRDefault="004679AD" w:rsidP="004679AD">
      <w:pPr>
        <w:rPr>
          <w:rFonts w:ascii="Times New Roman" w:hAnsi="Times New Roman"/>
          <w:iCs/>
          <w:u w:val="single"/>
        </w:rPr>
      </w:pPr>
      <w:r w:rsidRPr="005869AF">
        <w:rPr>
          <w:rFonts w:ascii="Times New Roman" w:hAnsi="Times New Roman"/>
          <w:iCs/>
          <w:u w:val="single"/>
        </w:rPr>
        <w:t>Odpowiedź:</w:t>
      </w:r>
    </w:p>
    <w:p w:rsidR="004679AD" w:rsidRPr="005869AF" w:rsidRDefault="00B101E0" w:rsidP="0089030B">
      <w:pPr>
        <w:rPr>
          <w:rFonts w:ascii="Times New Roman" w:hAnsi="Times New Roman"/>
        </w:rPr>
      </w:pPr>
      <w:r w:rsidRPr="005869AF">
        <w:rPr>
          <w:rFonts w:ascii="Times New Roman" w:hAnsi="Times New Roman"/>
        </w:rPr>
        <w:t xml:space="preserve">Zamawiający przewiduje zlecenie archeologowi pełnienie nadzoru archeologicznego. </w:t>
      </w:r>
    </w:p>
    <w:p w:rsidR="004679AD" w:rsidRPr="005869AF" w:rsidRDefault="004679AD" w:rsidP="004679AD">
      <w:pPr>
        <w:rPr>
          <w:rFonts w:ascii="Times New Roman" w:hAnsi="Times New Roman"/>
          <w:b/>
        </w:rPr>
      </w:pPr>
    </w:p>
    <w:p w:rsidR="004679AD" w:rsidRPr="005869AF" w:rsidRDefault="004679AD" w:rsidP="004679AD">
      <w:pPr>
        <w:rPr>
          <w:rFonts w:ascii="Times New Roman" w:hAnsi="Times New Roman"/>
          <w:b/>
        </w:rPr>
      </w:pPr>
      <w:r w:rsidRPr="005869AF">
        <w:rPr>
          <w:rFonts w:ascii="Times New Roman" w:hAnsi="Times New Roman"/>
          <w:b/>
        </w:rPr>
        <w:t>Pytanie nr 65</w:t>
      </w:r>
    </w:p>
    <w:p w:rsidR="0089030B" w:rsidRPr="005869AF" w:rsidRDefault="0089030B" w:rsidP="0089030B">
      <w:pPr>
        <w:rPr>
          <w:rFonts w:ascii="Times New Roman" w:hAnsi="Times New Roman"/>
          <w:b/>
          <w:i/>
        </w:rPr>
      </w:pPr>
      <w:r w:rsidRPr="005869AF">
        <w:rPr>
          <w:rFonts w:ascii="Times New Roman" w:hAnsi="Times New Roman"/>
          <w:b/>
          <w:i/>
        </w:rPr>
        <w:t>Czy wykonano przekroje drogowe ze szczególnym uwzględnieniem rzędnych przy wjazdach na</w:t>
      </w:r>
      <w:r w:rsidR="004679AD" w:rsidRPr="005869AF">
        <w:rPr>
          <w:rFonts w:ascii="Times New Roman" w:hAnsi="Times New Roman"/>
          <w:b/>
          <w:i/>
        </w:rPr>
        <w:t xml:space="preserve"> </w:t>
      </w:r>
      <w:r w:rsidRPr="005869AF">
        <w:rPr>
          <w:rFonts w:ascii="Times New Roman" w:hAnsi="Times New Roman"/>
          <w:b/>
          <w:i/>
        </w:rPr>
        <w:t>posesje. Rzędne powinny ściśle podane?</w:t>
      </w:r>
    </w:p>
    <w:p w:rsidR="004679AD" w:rsidRPr="005869AF" w:rsidRDefault="004679AD" w:rsidP="0089030B">
      <w:pPr>
        <w:rPr>
          <w:rFonts w:ascii="Times New Roman" w:hAnsi="Times New Roman"/>
        </w:rPr>
      </w:pPr>
    </w:p>
    <w:p w:rsidR="004679AD" w:rsidRPr="005869AF" w:rsidRDefault="004679AD" w:rsidP="004679AD">
      <w:pPr>
        <w:rPr>
          <w:rFonts w:ascii="Times New Roman" w:hAnsi="Times New Roman"/>
          <w:iCs/>
          <w:u w:val="single"/>
        </w:rPr>
      </w:pPr>
      <w:r w:rsidRPr="005869AF">
        <w:rPr>
          <w:rFonts w:ascii="Times New Roman" w:hAnsi="Times New Roman"/>
          <w:iCs/>
          <w:u w:val="single"/>
        </w:rPr>
        <w:t>Odpowiedź:</w:t>
      </w:r>
    </w:p>
    <w:p w:rsidR="009A0874" w:rsidRPr="009A0874" w:rsidRDefault="009A0874" w:rsidP="009A0874">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 xml:space="preserve">Naniesiono na projekt </w:t>
      </w:r>
      <w:r w:rsidRPr="009A0874">
        <w:rPr>
          <w:rFonts w:ascii="Liberation Serif" w:eastAsia="SimSun" w:hAnsi="Liberation Serif" w:cs="Arial"/>
          <w:color w:val="000000"/>
          <w:kern w:val="1"/>
          <w:lang w:eastAsia="zh-CN" w:bidi="hi-IN"/>
        </w:rPr>
        <w:t>istniejące rzędne wjazdów. Zgodnie z dodatkowym rysunkiem wykonawczym wjazdy należy przebudować dopasowując do projektowanych rzędnych drogi.</w:t>
      </w:r>
    </w:p>
    <w:p w:rsidR="009A0874" w:rsidRPr="009A0874" w:rsidRDefault="009A0874" w:rsidP="009A0874">
      <w:pPr>
        <w:rPr>
          <w:rFonts w:ascii="Liberation Serif" w:eastAsia="SimSun" w:hAnsi="Liberation Serif" w:cs="Arial" w:hint="eastAsia"/>
          <w:kern w:val="1"/>
          <w:lang w:eastAsia="zh-CN" w:bidi="hi-IN"/>
        </w:rPr>
      </w:pPr>
      <w:r w:rsidRPr="009A0874">
        <w:rPr>
          <w:rFonts w:ascii="Liberation Serif" w:eastAsia="SimSun" w:hAnsi="Liberation Serif" w:cs="Arial"/>
          <w:color w:val="000000"/>
          <w:kern w:val="1"/>
          <w:lang w:eastAsia="zh-CN" w:bidi="hi-IN"/>
        </w:rPr>
        <w:t>Wykonano przekroje drogowe przedstawiona na rys. nr 4 , przekroje A-06, A-07.</w:t>
      </w:r>
    </w:p>
    <w:p w:rsidR="003C5F4C" w:rsidRPr="00942482" w:rsidRDefault="003C5F4C" w:rsidP="003C5F4C">
      <w:pPr>
        <w:rPr>
          <w:rFonts w:ascii="Times New Roman" w:hAnsi="Times New Roman"/>
          <w:b/>
          <w:color w:val="FF0000"/>
        </w:rPr>
      </w:pPr>
    </w:p>
    <w:p w:rsidR="003C5F4C" w:rsidRPr="009A0874" w:rsidRDefault="003C5F4C" w:rsidP="003C5F4C">
      <w:pPr>
        <w:rPr>
          <w:rFonts w:ascii="Times New Roman" w:hAnsi="Times New Roman"/>
          <w:b/>
          <w:color w:val="000000" w:themeColor="text1"/>
        </w:rPr>
      </w:pPr>
      <w:r w:rsidRPr="009A0874">
        <w:rPr>
          <w:rFonts w:ascii="Times New Roman" w:hAnsi="Times New Roman"/>
          <w:b/>
          <w:color w:val="000000" w:themeColor="text1"/>
        </w:rPr>
        <w:t>Pytanie nr 66</w:t>
      </w:r>
    </w:p>
    <w:p w:rsidR="0089030B" w:rsidRPr="009A0874" w:rsidRDefault="0089030B" w:rsidP="003C5F4C">
      <w:pPr>
        <w:jc w:val="both"/>
        <w:rPr>
          <w:rFonts w:ascii="Times New Roman" w:hAnsi="Times New Roman"/>
          <w:b/>
          <w:i/>
          <w:color w:val="000000" w:themeColor="text1"/>
        </w:rPr>
      </w:pPr>
      <w:r w:rsidRPr="009A0874">
        <w:rPr>
          <w:rFonts w:ascii="Times New Roman" w:hAnsi="Times New Roman"/>
          <w:b/>
          <w:i/>
          <w:color w:val="000000" w:themeColor="text1"/>
        </w:rPr>
        <w:t>Nie ma podanego rozwiązania rusztu metalowego , do którego należy zamontować parapety i</w:t>
      </w:r>
      <w:r w:rsidR="003C5F4C" w:rsidRPr="009A0874">
        <w:rPr>
          <w:rFonts w:ascii="Times New Roman" w:hAnsi="Times New Roman"/>
          <w:b/>
          <w:i/>
          <w:color w:val="000000" w:themeColor="text1"/>
        </w:rPr>
        <w:t xml:space="preserve"> </w:t>
      </w:r>
      <w:r w:rsidRPr="009A0874">
        <w:rPr>
          <w:rFonts w:ascii="Times New Roman" w:hAnsi="Times New Roman"/>
          <w:b/>
          <w:i/>
          <w:color w:val="000000" w:themeColor="text1"/>
        </w:rPr>
        <w:t>opierzenia murów. Proszę wskazać sposób montażu?</w:t>
      </w:r>
    </w:p>
    <w:p w:rsidR="003C5F4C" w:rsidRPr="00942482" w:rsidRDefault="003C5F4C" w:rsidP="003C5F4C">
      <w:pPr>
        <w:rPr>
          <w:rFonts w:ascii="Times New Roman" w:hAnsi="Times New Roman"/>
          <w:iCs/>
          <w:color w:val="FF0000"/>
          <w:u w:val="single"/>
        </w:rPr>
      </w:pPr>
    </w:p>
    <w:p w:rsidR="003C5F4C" w:rsidRPr="005869AF" w:rsidRDefault="003C5F4C" w:rsidP="003C5F4C">
      <w:pPr>
        <w:rPr>
          <w:rFonts w:ascii="Times New Roman" w:hAnsi="Times New Roman"/>
          <w:iCs/>
          <w:u w:val="single"/>
        </w:rPr>
      </w:pPr>
      <w:r w:rsidRPr="005869AF">
        <w:rPr>
          <w:rFonts w:ascii="Times New Roman" w:hAnsi="Times New Roman"/>
          <w:iCs/>
          <w:u w:val="single"/>
        </w:rPr>
        <w:t>Odpowiedź:</w:t>
      </w:r>
    </w:p>
    <w:p w:rsidR="009A0874" w:rsidRPr="005869AF" w:rsidRDefault="009A0874" w:rsidP="009A0874">
      <w:pPr>
        <w:rPr>
          <w:rFonts w:ascii="Liberation Serif" w:eastAsia="SimSun" w:hAnsi="Liberation Serif" w:cs="Arial" w:hint="eastAsia"/>
          <w:kern w:val="1"/>
          <w:lang w:eastAsia="zh-CN" w:bidi="hi-IN"/>
        </w:rPr>
      </w:pPr>
      <w:r w:rsidRPr="005869AF">
        <w:rPr>
          <w:rFonts w:ascii="Liberation Serif" w:eastAsia="SimSun" w:hAnsi="Liberation Serif" w:cs="Arial"/>
          <w:kern w:val="1"/>
          <w:lang w:eastAsia="zh-CN" w:bidi="hi-IN"/>
        </w:rPr>
        <w:t xml:space="preserve">Należy zastosować rozwiązania systemowe kompatybilne z wykonaną konstrukcją. Można również zastosować rozwiązanie indywidualne, ale takie rozwiązanie należy przedstawić do zatwierdzenia Inspektorowi Nadzoru. W załączeniu przykładowe rozwiązania systemowe w </w:t>
      </w:r>
      <w:r w:rsidRPr="005869AF">
        <w:rPr>
          <w:rFonts w:ascii="Liberation Serif" w:eastAsia="SimSun" w:hAnsi="Liberation Serif" w:cs="Arial"/>
          <w:kern w:val="1"/>
          <w:lang w:eastAsia="zh-CN" w:bidi="hi-IN"/>
        </w:rPr>
        <w:lastRenderedPageBreak/>
        <w:t>odniesieniu do płyt cementowo-włóknowych oraz rysunek w odniesieniu do płyt kompozytowych.</w:t>
      </w:r>
    </w:p>
    <w:p w:rsidR="003C5F4C" w:rsidRPr="005869AF" w:rsidRDefault="003C5F4C" w:rsidP="0089030B">
      <w:pPr>
        <w:rPr>
          <w:rFonts w:ascii="Times New Roman" w:hAnsi="Times New Roman"/>
        </w:rPr>
      </w:pPr>
    </w:p>
    <w:p w:rsidR="003C5F4C" w:rsidRPr="005869AF" w:rsidRDefault="003C5F4C" w:rsidP="003C5F4C">
      <w:pPr>
        <w:rPr>
          <w:rFonts w:ascii="Times New Roman" w:hAnsi="Times New Roman"/>
          <w:b/>
        </w:rPr>
      </w:pPr>
      <w:r w:rsidRPr="005869AF">
        <w:rPr>
          <w:rFonts w:ascii="Times New Roman" w:hAnsi="Times New Roman"/>
          <w:b/>
        </w:rPr>
        <w:t>Pytanie nr 67</w:t>
      </w:r>
    </w:p>
    <w:p w:rsidR="0089030B" w:rsidRPr="005869AF" w:rsidRDefault="003C5F4C" w:rsidP="003C5F4C">
      <w:pPr>
        <w:jc w:val="both"/>
        <w:rPr>
          <w:rFonts w:ascii="Times New Roman" w:hAnsi="Times New Roman"/>
          <w:b/>
          <w:i/>
        </w:rPr>
      </w:pPr>
      <w:r w:rsidRPr="005869AF">
        <w:rPr>
          <w:rFonts w:ascii="Times New Roman" w:hAnsi="Times New Roman"/>
          <w:b/>
          <w:i/>
        </w:rPr>
        <w:t>W punkcie 7a</w:t>
      </w:r>
      <w:r w:rsidR="0089030B" w:rsidRPr="005869AF">
        <w:rPr>
          <w:rFonts w:ascii="Times New Roman" w:hAnsi="Times New Roman"/>
          <w:b/>
          <w:i/>
        </w:rPr>
        <w:t xml:space="preserve"> SST nie zmieniono rodzaju materiału termoizolacyjnego ze styropianu na wełnę.</w:t>
      </w:r>
      <w:r w:rsidRPr="005869AF">
        <w:rPr>
          <w:rFonts w:ascii="Times New Roman" w:hAnsi="Times New Roman"/>
          <w:b/>
          <w:i/>
        </w:rPr>
        <w:t xml:space="preserve"> </w:t>
      </w:r>
      <w:r w:rsidR="0089030B" w:rsidRPr="005869AF">
        <w:rPr>
          <w:rFonts w:ascii="Times New Roman" w:hAnsi="Times New Roman"/>
          <w:b/>
          <w:i/>
        </w:rPr>
        <w:t>Jaki materiał należy brać pod uwagę przy wycenie?</w:t>
      </w:r>
    </w:p>
    <w:p w:rsidR="003C5F4C" w:rsidRPr="005869AF" w:rsidRDefault="003C5F4C" w:rsidP="0089030B">
      <w:pPr>
        <w:rPr>
          <w:rFonts w:ascii="Times New Roman" w:hAnsi="Times New Roman"/>
        </w:rPr>
      </w:pPr>
    </w:p>
    <w:p w:rsidR="003C5F4C" w:rsidRPr="005869AF" w:rsidRDefault="003C5F4C" w:rsidP="003C5F4C">
      <w:pPr>
        <w:rPr>
          <w:rFonts w:ascii="Times New Roman" w:hAnsi="Times New Roman"/>
          <w:iCs/>
          <w:u w:val="single"/>
        </w:rPr>
      </w:pPr>
      <w:r w:rsidRPr="005869AF">
        <w:rPr>
          <w:rFonts w:ascii="Times New Roman" w:hAnsi="Times New Roman"/>
          <w:iCs/>
          <w:u w:val="single"/>
        </w:rPr>
        <w:t>Odpowiedź:</w:t>
      </w:r>
    </w:p>
    <w:p w:rsidR="009A0874" w:rsidRPr="009A0874" w:rsidRDefault="009A0874" w:rsidP="009A0874">
      <w:pPr>
        <w:rPr>
          <w:rFonts w:ascii="Liberation Serif" w:eastAsia="SimSun" w:hAnsi="Liberation Serif" w:cs="Arial" w:hint="eastAsia"/>
          <w:kern w:val="1"/>
          <w:lang w:eastAsia="zh-CN" w:bidi="hi-IN"/>
        </w:rPr>
      </w:pPr>
      <w:r w:rsidRPr="009A0874">
        <w:rPr>
          <w:rFonts w:ascii="Liberation Serif" w:eastAsia="SimSun" w:hAnsi="Liberation Serif" w:cs="Arial"/>
          <w:kern w:val="1"/>
          <w:lang w:eastAsia="zh-CN" w:bidi="hi-IN"/>
        </w:rPr>
        <w:t>Pod uwagę należy brać :</w:t>
      </w:r>
    </w:p>
    <w:p w:rsidR="009A0874" w:rsidRPr="009A0874" w:rsidRDefault="009A0874" w:rsidP="009A0874">
      <w:pPr>
        <w:rPr>
          <w:rFonts w:ascii="Liberation Serif" w:eastAsia="SimSun" w:hAnsi="Liberation Serif" w:cs="Arial" w:hint="eastAsia"/>
          <w:kern w:val="1"/>
          <w:lang w:eastAsia="zh-CN" w:bidi="hi-IN"/>
        </w:rPr>
      </w:pPr>
      <w:r w:rsidRPr="009A0874">
        <w:rPr>
          <w:rFonts w:ascii="Times New Roman" w:eastAsia="SimSun" w:hAnsi="Times New Roman"/>
          <w:kern w:val="1"/>
          <w:lang w:eastAsia="zh-CN" w:bidi="hi-IN"/>
        </w:rPr>
        <w:t xml:space="preserve">-wełnę mineralną z welonem czarnym o gr . 22 cm </w:t>
      </w:r>
      <w:r w:rsidRPr="009A0874">
        <w:rPr>
          <w:rFonts w:ascii="Symbol" w:eastAsia="SimSun" w:hAnsi="Symbol" w:cs="Symbol"/>
          <w:kern w:val="1"/>
          <w:lang w:eastAsia="zh-CN" w:bidi="hi-IN"/>
        </w:rPr>
        <w:t></w:t>
      </w:r>
      <w:r w:rsidRPr="009A0874">
        <w:rPr>
          <w:rFonts w:ascii="Times New Roman" w:eastAsia="SimSun" w:hAnsi="Times New Roman"/>
          <w:kern w:val="1"/>
          <w:lang w:eastAsia="zh-CN" w:bidi="hi-IN"/>
        </w:rPr>
        <w:t>=0,034W/</w:t>
      </w:r>
      <w:proofErr w:type="spellStart"/>
      <w:r w:rsidRPr="009A0874">
        <w:rPr>
          <w:rFonts w:ascii="Times New Roman" w:eastAsia="SimSun" w:hAnsi="Times New Roman"/>
          <w:kern w:val="1"/>
          <w:lang w:eastAsia="zh-CN" w:bidi="hi-IN"/>
        </w:rPr>
        <w:t>mK</w:t>
      </w:r>
      <w:proofErr w:type="spellEnd"/>
      <w:r w:rsidRPr="009A0874">
        <w:rPr>
          <w:rFonts w:ascii="Times New Roman" w:eastAsia="SimSun" w:hAnsi="Times New Roman"/>
          <w:kern w:val="1"/>
          <w:lang w:eastAsia="zh-CN" w:bidi="hi-IN"/>
        </w:rPr>
        <w:t xml:space="preserve"> zastosowanej na całości ścian (ocieplenie w części wykonane z powierzchniami do uzupełnienia) z pominięciem pasa z płyt styropianowych grafitowych EPS 031 wg punktu poniżej</w:t>
      </w:r>
    </w:p>
    <w:p w:rsidR="009A0874" w:rsidRPr="009A0874" w:rsidRDefault="009A0874" w:rsidP="009A0874">
      <w:pPr>
        <w:rPr>
          <w:rFonts w:ascii="Liberation Serif" w:eastAsia="SimSun" w:hAnsi="Liberation Serif" w:cs="Arial" w:hint="eastAsia"/>
          <w:kern w:val="1"/>
          <w:lang w:eastAsia="zh-CN" w:bidi="hi-IN"/>
        </w:rPr>
      </w:pPr>
      <w:r w:rsidRPr="009A0874">
        <w:rPr>
          <w:rFonts w:ascii="Times New Roman" w:eastAsia="SimSun" w:hAnsi="Times New Roman"/>
          <w:kern w:val="1"/>
          <w:lang w:eastAsia="zh-CN" w:bidi="hi-IN"/>
        </w:rPr>
        <w:t xml:space="preserve">-  </w:t>
      </w:r>
      <w:r w:rsidRPr="009A0874">
        <w:rPr>
          <w:rFonts w:ascii="TimesNewRomanPSMT" w:eastAsia="SimSun" w:hAnsi="TimesNewRomanPSMT" w:cs="TimesNewRomanPSMT"/>
          <w:kern w:val="1"/>
          <w:lang w:eastAsia="zh-CN" w:bidi="hi-IN"/>
        </w:rPr>
        <w:t>płyty styropianowe grafitowe EPS 031 wg normy PN-B-20132:2005 grubości 22cm mocowany wg rysunku Projektu Wykonawczego, Architektura 23.04.2018 „Wykończenie połączenia ściany z powierzchnią dachu”</w:t>
      </w:r>
    </w:p>
    <w:p w:rsidR="009A0874" w:rsidRPr="009A0874" w:rsidRDefault="009A0874" w:rsidP="009A0874">
      <w:pPr>
        <w:rPr>
          <w:rFonts w:ascii="Liberation Serif" w:eastAsia="SimSun" w:hAnsi="Liberation Serif" w:cs="Arial" w:hint="eastAsia"/>
          <w:kern w:val="1"/>
          <w:lang w:eastAsia="zh-CN" w:bidi="hi-IN"/>
        </w:rPr>
      </w:pPr>
      <w:r w:rsidRPr="009A0874">
        <w:rPr>
          <w:rFonts w:ascii="Times New Roman" w:hAnsi="Times New Roman"/>
          <w:color w:val="000000"/>
          <w:kern w:val="1"/>
          <w:lang w:eastAsia="zh-CN" w:bidi="hi-IN"/>
        </w:rPr>
        <w:t>„</w:t>
      </w:r>
      <w:r w:rsidRPr="009A0874">
        <w:rPr>
          <w:rFonts w:ascii="Times New Roman" w:eastAsia="SimSun" w:hAnsi="Times New Roman"/>
          <w:color w:val="000000"/>
          <w:kern w:val="1"/>
          <w:lang w:eastAsia="zh-CN" w:bidi="hi-IN"/>
        </w:rPr>
        <w:t>Szczegółowa Specyfikacja Techniczna Wykonania i Odbioru Robót Budowlanych” zawiera na kartach 7a,7d,7e odpowiedź na pytanie.</w:t>
      </w:r>
    </w:p>
    <w:p w:rsidR="009A0874" w:rsidRPr="00942482" w:rsidRDefault="009A0874" w:rsidP="0089030B">
      <w:pPr>
        <w:rPr>
          <w:rFonts w:ascii="Times New Roman" w:hAnsi="Times New Roman"/>
          <w:color w:val="FF0000"/>
        </w:rPr>
      </w:pPr>
    </w:p>
    <w:p w:rsidR="003C5F4C" w:rsidRPr="009A0874" w:rsidRDefault="003C5F4C" w:rsidP="003C5F4C">
      <w:pPr>
        <w:jc w:val="both"/>
        <w:rPr>
          <w:rFonts w:ascii="Times New Roman" w:hAnsi="Times New Roman"/>
          <w:b/>
          <w:color w:val="000000" w:themeColor="text1"/>
        </w:rPr>
      </w:pPr>
      <w:r w:rsidRPr="009A0874">
        <w:rPr>
          <w:rFonts w:ascii="Times New Roman" w:hAnsi="Times New Roman"/>
          <w:b/>
          <w:color w:val="000000" w:themeColor="text1"/>
        </w:rPr>
        <w:t>Pytanie nr 68</w:t>
      </w:r>
    </w:p>
    <w:p w:rsidR="0089030B" w:rsidRPr="009A0874" w:rsidRDefault="0089030B" w:rsidP="003C5F4C">
      <w:pPr>
        <w:jc w:val="both"/>
        <w:rPr>
          <w:rFonts w:ascii="Times New Roman" w:hAnsi="Times New Roman"/>
          <w:b/>
          <w:i/>
          <w:color w:val="000000" w:themeColor="text1"/>
        </w:rPr>
      </w:pPr>
      <w:r w:rsidRPr="009A0874">
        <w:rPr>
          <w:rFonts w:ascii="Times New Roman" w:hAnsi="Times New Roman"/>
          <w:b/>
          <w:i/>
          <w:color w:val="000000" w:themeColor="text1"/>
        </w:rPr>
        <w:t xml:space="preserve">Brak </w:t>
      </w:r>
      <w:r w:rsidR="003C5F4C" w:rsidRPr="009A0874">
        <w:rPr>
          <w:rFonts w:ascii="Times New Roman" w:hAnsi="Times New Roman"/>
          <w:b/>
          <w:i/>
          <w:color w:val="000000" w:themeColor="text1"/>
        </w:rPr>
        <w:t>informacji o stanie konstrukcji</w:t>
      </w:r>
      <w:r w:rsidRPr="009A0874">
        <w:rPr>
          <w:rFonts w:ascii="Times New Roman" w:hAnsi="Times New Roman"/>
          <w:b/>
          <w:i/>
          <w:color w:val="000000" w:themeColor="text1"/>
        </w:rPr>
        <w:t xml:space="preserve">, do której można przymocować strop podwieszany </w:t>
      </w:r>
      <w:r w:rsidR="003C5F4C" w:rsidRPr="009A0874">
        <w:rPr>
          <w:rFonts w:ascii="Times New Roman" w:hAnsi="Times New Roman"/>
          <w:b/>
          <w:i/>
          <w:color w:val="000000" w:themeColor="text1"/>
        </w:rPr>
        <w:t xml:space="preserve">                  </w:t>
      </w:r>
      <w:r w:rsidRPr="009A0874">
        <w:rPr>
          <w:rFonts w:ascii="Times New Roman" w:hAnsi="Times New Roman"/>
          <w:b/>
          <w:i/>
          <w:color w:val="000000" w:themeColor="text1"/>
        </w:rPr>
        <w:t>w</w:t>
      </w:r>
      <w:r w:rsidR="003C5F4C" w:rsidRPr="009A0874">
        <w:rPr>
          <w:rFonts w:ascii="Times New Roman" w:hAnsi="Times New Roman"/>
          <w:b/>
          <w:i/>
          <w:color w:val="000000" w:themeColor="text1"/>
        </w:rPr>
        <w:t xml:space="preserve"> </w:t>
      </w:r>
      <w:r w:rsidRPr="009A0874">
        <w:rPr>
          <w:rFonts w:ascii="Times New Roman" w:hAnsi="Times New Roman"/>
          <w:b/>
          <w:i/>
          <w:color w:val="000000" w:themeColor="text1"/>
        </w:rPr>
        <w:t>łazienkach rys. C1.15</w:t>
      </w:r>
    </w:p>
    <w:p w:rsidR="003C5F4C" w:rsidRPr="00942482" w:rsidRDefault="003C5F4C" w:rsidP="003C5F4C">
      <w:pPr>
        <w:jc w:val="both"/>
        <w:rPr>
          <w:rFonts w:ascii="Times New Roman" w:hAnsi="Times New Roman"/>
          <w:color w:val="FF0000"/>
        </w:rPr>
      </w:pPr>
    </w:p>
    <w:p w:rsidR="003C5F4C" w:rsidRPr="00A82A6A" w:rsidRDefault="003C5F4C" w:rsidP="003C5F4C">
      <w:pPr>
        <w:jc w:val="both"/>
        <w:rPr>
          <w:rFonts w:ascii="Times New Roman" w:hAnsi="Times New Roman"/>
          <w:iCs/>
          <w:u w:val="single"/>
        </w:rPr>
      </w:pPr>
      <w:r w:rsidRPr="00A82A6A">
        <w:rPr>
          <w:rFonts w:ascii="Times New Roman" w:hAnsi="Times New Roman"/>
          <w:iCs/>
          <w:u w:val="single"/>
        </w:rPr>
        <w:t>Odpowiedź:</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Nie znaleziono rysunku o numerze C1.15</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Zakładamy, że Wykonawcy chodzi o strop nad pomieszczeniami 1.14,1.15,1.16:</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Nad toaletami na parterze pomieszczenia 1.14,1.15,1.16 projektuje się wymianę stropu wg rysunków Projektu Wykonawczego, Konstrukcja. Wykonawca powinien założyć rozbiórkę istniejącego stropu, wykonanie nowego stropu żelbetowego na belkach stalowych oraz wykonanie warstw posadzkowych na piętrze i sufitu podwieszonego na parterze. Wykonawca powinien założyć poprawienie biegów schodowych na piętrze z poziomu +2,45 m na +2,80 oraz  z +2,80m na +4,16m.</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 xml:space="preserve">Projektant zakłada iż </w:t>
      </w:r>
      <w:proofErr w:type="spellStart"/>
      <w:r w:rsidRPr="00A82A6A">
        <w:rPr>
          <w:rFonts w:ascii="Liberation Serif" w:eastAsia="SimSun" w:hAnsi="Liberation Serif" w:cs="Arial"/>
          <w:kern w:val="1"/>
          <w:lang w:eastAsia="zh-CN" w:bidi="hi-IN"/>
        </w:rPr>
        <w:t>nowowykonany</w:t>
      </w:r>
      <w:proofErr w:type="spellEnd"/>
      <w:r w:rsidRPr="00A82A6A">
        <w:rPr>
          <w:rFonts w:ascii="Liberation Serif" w:eastAsia="SimSun" w:hAnsi="Liberation Serif" w:cs="Arial"/>
          <w:kern w:val="1"/>
          <w:lang w:eastAsia="zh-CN" w:bidi="hi-IN"/>
        </w:rPr>
        <w:t xml:space="preserve"> strop będzie w stanie bardzo dobrym.</w:t>
      </w:r>
    </w:p>
    <w:p w:rsidR="003C5F4C" w:rsidRPr="00A82A6A" w:rsidRDefault="003C5F4C" w:rsidP="003C5F4C">
      <w:pPr>
        <w:jc w:val="both"/>
        <w:rPr>
          <w:rFonts w:ascii="Times New Roman" w:hAnsi="Times New Roman"/>
        </w:rPr>
      </w:pPr>
    </w:p>
    <w:p w:rsidR="003C5F4C" w:rsidRPr="00A82A6A" w:rsidRDefault="003C5F4C" w:rsidP="003C5F4C">
      <w:pPr>
        <w:jc w:val="both"/>
        <w:rPr>
          <w:rFonts w:ascii="Times New Roman" w:hAnsi="Times New Roman"/>
          <w:b/>
        </w:rPr>
      </w:pPr>
      <w:r w:rsidRPr="00A82A6A">
        <w:rPr>
          <w:rFonts w:ascii="Times New Roman" w:hAnsi="Times New Roman"/>
          <w:b/>
        </w:rPr>
        <w:t>Pytanie nr 69</w:t>
      </w:r>
    </w:p>
    <w:p w:rsidR="0089030B" w:rsidRPr="00A82A6A" w:rsidRDefault="0089030B" w:rsidP="003C5F4C">
      <w:pPr>
        <w:jc w:val="both"/>
        <w:rPr>
          <w:rFonts w:ascii="Times New Roman" w:hAnsi="Times New Roman"/>
          <w:b/>
          <w:i/>
        </w:rPr>
      </w:pPr>
      <w:r w:rsidRPr="00A82A6A">
        <w:rPr>
          <w:rFonts w:ascii="Times New Roman" w:hAnsi="Times New Roman"/>
          <w:b/>
          <w:i/>
        </w:rPr>
        <w:t>Brak rys. wykonawczego montażu sufitu akustycznego nad widownią.</w:t>
      </w:r>
    </w:p>
    <w:p w:rsidR="003C5F4C" w:rsidRPr="00A82A6A" w:rsidRDefault="003C5F4C" w:rsidP="003C5F4C">
      <w:pPr>
        <w:jc w:val="both"/>
        <w:rPr>
          <w:rFonts w:ascii="Times New Roman" w:hAnsi="Times New Roman"/>
        </w:rPr>
      </w:pPr>
    </w:p>
    <w:p w:rsidR="003C5F4C" w:rsidRPr="00A82A6A" w:rsidRDefault="003C5F4C" w:rsidP="003C5F4C">
      <w:pPr>
        <w:jc w:val="both"/>
        <w:rPr>
          <w:rFonts w:ascii="Times New Roman" w:hAnsi="Times New Roman"/>
          <w:iCs/>
          <w:u w:val="single"/>
        </w:rPr>
      </w:pPr>
      <w:r w:rsidRPr="00A82A6A">
        <w:rPr>
          <w:rFonts w:ascii="Times New Roman" w:hAnsi="Times New Roman"/>
          <w:iCs/>
          <w:u w:val="single"/>
        </w:rPr>
        <w:t>Odpowiedź:</w:t>
      </w:r>
    </w:p>
    <w:p w:rsidR="009A0874" w:rsidRPr="009A0874" w:rsidRDefault="009A0874" w:rsidP="009A0874">
      <w:pPr>
        <w:rPr>
          <w:rFonts w:ascii="Liberation Serif" w:eastAsia="SimSun" w:hAnsi="Liberation Serif" w:cs="Arial" w:hint="eastAsia"/>
          <w:kern w:val="1"/>
          <w:lang w:eastAsia="zh-CN" w:bidi="hi-IN"/>
        </w:rPr>
      </w:pPr>
      <w:r w:rsidRPr="009A0874">
        <w:rPr>
          <w:rFonts w:ascii="Liberation Serif" w:eastAsia="SimSun" w:hAnsi="Liberation Serif" w:cs="Arial"/>
          <w:kern w:val="1"/>
          <w:lang w:eastAsia="zh-CN" w:bidi="hi-IN"/>
        </w:rPr>
        <w:t>Załączamy rys. wykonawczy konstrukcji sufitu nad widownią przekazany poprzedniemu Wykonawcy w procesie budowy</w:t>
      </w:r>
    </w:p>
    <w:p w:rsidR="009A0874" w:rsidRPr="009A0874" w:rsidRDefault="009A0874" w:rsidP="009A0874">
      <w:pPr>
        <w:rPr>
          <w:rFonts w:ascii="Liberation Serif" w:eastAsia="SimSun" w:hAnsi="Liberation Serif" w:cs="Arial" w:hint="eastAsia"/>
          <w:kern w:val="1"/>
          <w:lang w:eastAsia="zh-CN" w:bidi="hi-IN"/>
        </w:rPr>
      </w:pPr>
      <w:r w:rsidRPr="009A0874">
        <w:rPr>
          <w:rFonts w:ascii="Liberation Serif" w:eastAsia="SimSun" w:hAnsi="Liberation Serif" w:cs="Arial"/>
          <w:kern w:val="1"/>
          <w:lang w:eastAsia="zh-CN" w:bidi="hi-IN"/>
        </w:rPr>
        <w:t>Obowiązują nadal rysunki „ Panele sufitowe 1 i 2”, „Panele sufitowe 3,4 i 5”, „Sufit nad piętrem” ( w zakresie sufitu nad widownią) Projektu Wykonawczego , Aranżacji Wnętrz, 27.10.2015r.</w:t>
      </w:r>
    </w:p>
    <w:p w:rsidR="009A0874" w:rsidRDefault="009A0874" w:rsidP="003C5F4C">
      <w:pPr>
        <w:jc w:val="both"/>
        <w:rPr>
          <w:rFonts w:ascii="Times New Roman" w:hAnsi="Times New Roman"/>
          <w:color w:val="FF0000"/>
        </w:rPr>
      </w:pPr>
    </w:p>
    <w:p w:rsidR="003C5F4C" w:rsidRPr="009A0874" w:rsidRDefault="003C5F4C" w:rsidP="003C5F4C">
      <w:pPr>
        <w:jc w:val="both"/>
        <w:rPr>
          <w:rFonts w:ascii="Times New Roman" w:hAnsi="Times New Roman"/>
          <w:b/>
          <w:color w:val="000000" w:themeColor="text1"/>
        </w:rPr>
      </w:pPr>
      <w:r w:rsidRPr="009A0874">
        <w:rPr>
          <w:rFonts w:ascii="Times New Roman" w:hAnsi="Times New Roman"/>
          <w:b/>
          <w:color w:val="000000" w:themeColor="text1"/>
        </w:rPr>
        <w:t>Pytanie nr 70</w:t>
      </w:r>
    </w:p>
    <w:p w:rsidR="0089030B" w:rsidRPr="009A0874" w:rsidRDefault="0089030B" w:rsidP="003C5F4C">
      <w:pPr>
        <w:jc w:val="both"/>
        <w:rPr>
          <w:rFonts w:ascii="Times New Roman" w:hAnsi="Times New Roman"/>
          <w:b/>
          <w:i/>
          <w:color w:val="000000" w:themeColor="text1"/>
        </w:rPr>
      </w:pPr>
      <w:r w:rsidRPr="009A0874">
        <w:rPr>
          <w:rFonts w:ascii="Times New Roman" w:hAnsi="Times New Roman"/>
          <w:b/>
          <w:i/>
          <w:color w:val="000000" w:themeColor="text1"/>
        </w:rPr>
        <w:t>Rysunek widowni nie określa nadlewek siedzisk celem ich poszerzenia dla instalacji ostatniego</w:t>
      </w:r>
      <w:r w:rsidR="003C5F4C" w:rsidRPr="009A0874">
        <w:rPr>
          <w:rFonts w:ascii="Times New Roman" w:hAnsi="Times New Roman"/>
          <w:b/>
          <w:i/>
          <w:color w:val="000000" w:themeColor="text1"/>
        </w:rPr>
        <w:t xml:space="preserve"> </w:t>
      </w:r>
      <w:r w:rsidRPr="009A0874">
        <w:rPr>
          <w:rFonts w:ascii="Times New Roman" w:hAnsi="Times New Roman"/>
          <w:b/>
          <w:i/>
          <w:color w:val="000000" w:themeColor="text1"/>
        </w:rPr>
        <w:t>rzędu foteli. Szczegółowo rozry</w:t>
      </w:r>
      <w:r w:rsidR="003C5F4C" w:rsidRPr="009A0874">
        <w:rPr>
          <w:rFonts w:ascii="Times New Roman" w:hAnsi="Times New Roman"/>
          <w:b/>
          <w:i/>
          <w:color w:val="000000" w:themeColor="text1"/>
        </w:rPr>
        <w:t xml:space="preserve">sowane z uwzględnieniem otworów </w:t>
      </w:r>
      <w:r w:rsidRPr="009A0874">
        <w:rPr>
          <w:rFonts w:ascii="Times New Roman" w:hAnsi="Times New Roman"/>
          <w:b/>
          <w:i/>
          <w:color w:val="000000" w:themeColor="text1"/>
        </w:rPr>
        <w:t>wentylacyjnych jeśli istnieją.</w:t>
      </w:r>
    </w:p>
    <w:p w:rsidR="003C5F4C" w:rsidRPr="00942482" w:rsidRDefault="003C5F4C" w:rsidP="003C5F4C">
      <w:pPr>
        <w:rPr>
          <w:rFonts w:ascii="Times New Roman" w:hAnsi="Times New Roman"/>
          <w:iCs/>
          <w:color w:val="FF0000"/>
          <w:u w:val="single"/>
        </w:rPr>
      </w:pPr>
    </w:p>
    <w:p w:rsidR="003C5F4C" w:rsidRPr="00A82A6A" w:rsidRDefault="003C5F4C" w:rsidP="003C5F4C">
      <w:pPr>
        <w:rPr>
          <w:rFonts w:ascii="Times New Roman" w:hAnsi="Times New Roman"/>
          <w:iCs/>
          <w:u w:val="single"/>
        </w:rPr>
      </w:pPr>
      <w:r w:rsidRPr="00A82A6A">
        <w:rPr>
          <w:rFonts w:ascii="Times New Roman" w:hAnsi="Times New Roman"/>
          <w:iCs/>
          <w:u w:val="single"/>
        </w:rPr>
        <w:lastRenderedPageBreak/>
        <w:t>Odpowiedź:</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Rysunek zmian Projektu Wykonawczego, Architektury z 23.04.2018 r. „Rzut parteru naprawa elementów wykonanych” określa poprawki wykonawcze dla profilu widowni, w tym poprawki wykonawcze dotyczące ostatniego rzędu.</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Otwory wentylacyjne są wykonane w profilu widowni i należy je kontynuować w nadlewkach.</w:t>
      </w:r>
    </w:p>
    <w:p w:rsidR="003C5F4C" w:rsidRPr="00A82A6A" w:rsidRDefault="003C5F4C" w:rsidP="0089030B">
      <w:pPr>
        <w:rPr>
          <w:rFonts w:ascii="Times New Roman" w:hAnsi="Times New Roman"/>
        </w:rPr>
      </w:pPr>
    </w:p>
    <w:p w:rsidR="003C5F4C" w:rsidRPr="00A82A6A" w:rsidRDefault="0007540C" w:rsidP="003C5F4C">
      <w:pPr>
        <w:rPr>
          <w:rFonts w:ascii="Times New Roman" w:hAnsi="Times New Roman"/>
          <w:b/>
        </w:rPr>
      </w:pPr>
      <w:r w:rsidRPr="00A82A6A">
        <w:rPr>
          <w:rFonts w:ascii="Times New Roman" w:hAnsi="Times New Roman"/>
          <w:b/>
        </w:rPr>
        <w:t>Pytanie nr 71</w:t>
      </w:r>
    </w:p>
    <w:p w:rsidR="0089030B" w:rsidRPr="00A82A6A" w:rsidRDefault="0089030B" w:rsidP="0007540C">
      <w:pPr>
        <w:jc w:val="both"/>
        <w:rPr>
          <w:rFonts w:ascii="Times New Roman" w:hAnsi="Times New Roman"/>
          <w:b/>
          <w:i/>
        </w:rPr>
      </w:pPr>
      <w:r w:rsidRPr="00A82A6A">
        <w:rPr>
          <w:rFonts w:ascii="Times New Roman" w:hAnsi="Times New Roman"/>
          <w:b/>
          <w:i/>
        </w:rPr>
        <w:t>Czy drzwi D21 i SC1 mają mieć podwyższony parametr ak</w:t>
      </w:r>
      <w:r w:rsidR="0007540C" w:rsidRPr="00A82A6A">
        <w:rPr>
          <w:rFonts w:ascii="Times New Roman" w:hAnsi="Times New Roman"/>
          <w:b/>
          <w:i/>
        </w:rPr>
        <w:t xml:space="preserve">ustyczny? Jeżeli tak to proszę                 o </w:t>
      </w:r>
      <w:r w:rsidRPr="00A82A6A">
        <w:rPr>
          <w:rFonts w:ascii="Times New Roman" w:hAnsi="Times New Roman"/>
          <w:b/>
          <w:i/>
        </w:rPr>
        <w:t>określenie warunków?</w:t>
      </w:r>
    </w:p>
    <w:p w:rsidR="0007540C" w:rsidRPr="00A82A6A" w:rsidRDefault="0007540C" w:rsidP="0089030B">
      <w:pPr>
        <w:rPr>
          <w:rFonts w:ascii="Times New Roman" w:hAnsi="Times New Roman"/>
        </w:rPr>
      </w:pPr>
    </w:p>
    <w:p w:rsidR="0007540C" w:rsidRPr="00A82A6A" w:rsidRDefault="0007540C" w:rsidP="0007540C">
      <w:pPr>
        <w:rPr>
          <w:rFonts w:ascii="Times New Roman" w:hAnsi="Times New Roman"/>
          <w:iCs/>
          <w:u w:val="single"/>
        </w:rPr>
      </w:pPr>
      <w:r w:rsidRPr="00A82A6A">
        <w:rPr>
          <w:rFonts w:ascii="Times New Roman" w:hAnsi="Times New Roman"/>
          <w:iCs/>
          <w:u w:val="single"/>
        </w:rPr>
        <w:t>Odpowiedź:</w:t>
      </w:r>
    </w:p>
    <w:p w:rsidR="009A0874" w:rsidRPr="00A82A6A" w:rsidRDefault="009A0874" w:rsidP="009A0874">
      <w:pPr>
        <w:rPr>
          <w:rFonts w:ascii="Liberation Serif" w:eastAsia="SimSun" w:hAnsi="Liberation Serif" w:cs="Arial" w:hint="eastAsia"/>
          <w:kern w:val="1"/>
          <w:lang w:eastAsia="zh-CN" w:bidi="hi-IN"/>
        </w:rPr>
      </w:pPr>
      <w:r w:rsidRPr="00A82A6A">
        <w:rPr>
          <w:rFonts w:ascii="Liberation Serif" w:eastAsia="SimSun" w:hAnsi="Liberation Serif" w:cs="Arial"/>
          <w:kern w:val="1"/>
          <w:lang w:eastAsia="zh-CN" w:bidi="hi-IN"/>
        </w:rPr>
        <w:t xml:space="preserve">Drzwi D21 oraz SC1 mają mieć podwyższony parametr izolacyjności akustycznej  </w:t>
      </w:r>
      <w:r w:rsidRPr="00A82A6A">
        <w:rPr>
          <w:rFonts w:ascii="Times New Roman" w:eastAsia="SimSun" w:hAnsi="Times New Roman"/>
          <w:kern w:val="1"/>
          <w:lang w:eastAsia="zh-CN" w:bidi="hi-IN"/>
        </w:rPr>
        <w:t>R</w:t>
      </w:r>
      <w:r w:rsidRPr="00A82A6A">
        <w:rPr>
          <w:rFonts w:ascii="Times New Roman" w:eastAsia="SimSun" w:hAnsi="Times New Roman"/>
          <w:kern w:val="1"/>
          <w:vertAlign w:val="subscript"/>
          <w:lang w:eastAsia="zh-CN" w:bidi="hi-IN"/>
        </w:rPr>
        <w:t>w</w:t>
      </w:r>
      <w:r w:rsidRPr="00A82A6A">
        <w:rPr>
          <w:rFonts w:ascii="Segoe UI" w:eastAsia="Segoe UI" w:hAnsi="Segoe UI" w:cs="Segoe UI"/>
          <w:kern w:val="1"/>
          <w:lang w:eastAsia="zh-CN" w:bidi="hi-IN"/>
        </w:rPr>
        <w:t>≥</w:t>
      </w:r>
      <w:r w:rsidRPr="00A82A6A">
        <w:rPr>
          <w:rFonts w:ascii="Times New Roman" w:eastAsia="Segoe UI" w:hAnsi="Times New Roman"/>
          <w:kern w:val="1"/>
          <w:lang w:eastAsia="zh-CN" w:bidi="hi-IN"/>
        </w:rPr>
        <w:t xml:space="preserve">32 </w:t>
      </w:r>
      <w:proofErr w:type="spellStart"/>
      <w:r w:rsidRPr="00A82A6A">
        <w:rPr>
          <w:rFonts w:ascii="Times New Roman" w:eastAsia="Segoe UI" w:hAnsi="Times New Roman"/>
          <w:kern w:val="1"/>
          <w:lang w:eastAsia="zh-CN" w:bidi="hi-IN"/>
        </w:rPr>
        <w:t>dB</w:t>
      </w:r>
      <w:proofErr w:type="spellEnd"/>
    </w:p>
    <w:p w:rsidR="0007540C" w:rsidRPr="00A82A6A" w:rsidRDefault="0007540C" w:rsidP="0089030B">
      <w:pPr>
        <w:rPr>
          <w:rFonts w:ascii="Times New Roman" w:hAnsi="Times New Roman"/>
        </w:rPr>
      </w:pPr>
    </w:p>
    <w:p w:rsidR="0007540C" w:rsidRPr="00A82A6A" w:rsidRDefault="0007540C" w:rsidP="0089030B">
      <w:pPr>
        <w:rPr>
          <w:rFonts w:ascii="Times New Roman" w:hAnsi="Times New Roman"/>
          <w:b/>
        </w:rPr>
      </w:pPr>
      <w:r w:rsidRPr="00A82A6A">
        <w:rPr>
          <w:rFonts w:ascii="Times New Roman" w:hAnsi="Times New Roman"/>
          <w:b/>
        </w:rPr>
        <w:t>Pytanie nr 72</w:t>
      </w:r>
    </w:p>
    <w:p w:rsidR="0089030B" w:rsidRPr="00A82A6A" w:rsidRDefault="0007540C" w:rsidP="0089030B">
      <w:pPr>
        <w:rPr>
          <w:rFonts w:ascii="Times New Roman" w:hAnsi="Times New Roman"/>
          <w:b/>
          <w:i/>
        </w:rPr>
      </w:pPr>
      <w:r w:rsidRPr="00A82A6A">
        <w:rPr>
          <w:rFonts w:ascii="Times New Roman" w:hAnsi="Times New Roman"/>
          <w:b/>
          <w:i/>
        </w:rPr>
        <w:t>Brak szczegółowego</w:t>
      </w:r>
      <w:r w:rsidR="0089030B" w:rsidRPr="00A82A6A">
        <w:rPr>
          <w:rFonts w:ascii="Times New Roman" w:hAnsi="Times New Roman"/>
          <w:b/>
          <w:i/>
        </w:rPr>
        <w:t xml:space="preserve"> rozwiązania wysunięcia obudowy przy drzwiach 018.</w:t>
      </w:r>
    </w:p>
    <w:p w:rsidR="0007540C" w:rsidRPr="00A82A6A" w:rsidRDefault="0007540C" w:rsidP="0007540C">
      <w:pPr>
        <w:rPr>
          <w:rFonts w:ascii="Times New Roman" w:hAnsi="Times New Roman"/>
          <w:iCs/>
          <w:u w:val="single"/>
        </w:rPr>
      </w:pPr>
    </w:p>
    <w:p w:rsidR="0007540C" w:rsidRPr="00A82A6A" w:rsidRDefault="0007540C" w:rsidP="0007540C">
      <w:pPr>
        <w:rPr>
          <w:rFonts w:ascii="Times New Roman" w:hAnsi="Times New Roman"/>
          <w:iCs/>
          <w:u w:val="single"/>
        </w:rPr>
      </w:pPr>
      <w:r w:rsidRPr="00A82A6A">
        <w:rPr>
          <w:rFonts w:ascii="Times New Roman" w:hAnsi="Times New Roman"/>
          <w:iCs/>
          <w:u w:val="single"/>
        </w:rPr>
        <w:t>Odpowiedź:</w:t>
      </w:r>
    </w:p>
    <w:p w:rsidR="009A0874" w:rsidRPr="00A82A6A" w:rsidRDefault="009A0874" w:rsidP="009A0874">
      <w:pPr>
        <w:rPr>
          <w:rFonts w:ascii="Times New Roman" w:hAnsi="Times New Roman"/>
        </w:rPr>
      </w:pPr>
      <w:r w:rsidRPr="00A82A6A">
        <w:rPr>
          <w:rFonts w:ascii="Times New Roman" w:hAnsi="Times New Roman"/>
        </w:rPr>
        <w:t>Załączono rysunek szczegółowy dodatkowy.</w:t>
      </w:r>
    </w:p>
    <w:p w:rsidR="0007540C" w:rsidRPr="00A82A6A" w:rsidRDefault="0007540C" w:rsidP="0089030B">
      <w:pPr>
        <w:rPr>
          <w:rFonts w:ascii="Times New Roman" w:hAnsi="Times New Roman"/>
        </w:rPr>
      </w:pPr>
    </w:p>
    <w:p w:rsidR="0007540C" w:rsidRPr="00A82A6A" w:rsidRDefault="0007540C" w:rsidP="00F71D62">
      <w:pPr>
        <w:jc w:val="both"/>
        <w:rPr>
          <w:rFonts w:ascii="Times New Roman" w:hAnsi="Times New Roman"/>
          <w:b/>
        </w:rPr>
      </w:pPr>
      <w:r w:rsidRPr="00A82A6A">
        <w:rPr>
          <w:rFonts w:ascii="Times New Roman" w:hAnsi="Times New Roman"/>
          <w:b/>
        </w:rPr>
        <w:t>Pytanie nr 73</w:t>
      </w:r>
    </w:p>
    <w:p w:rsidR="0089030B" w:rsidRPr="00A82A6A" w:rsidRDefault="0089030B" w:rsidP="0089030B">
      <w:pPr>
        <w:rPr>
          <w:rFonts w:ascii="Times New Roman" w:hAnsi="Times New Roman"/>
          <w:b/>
          <w:i/>
        </w:rPr>
      </w:pPr>
      <w:r w:rsidRPr="00A82A6A">
        <w:rPr>
          <w:rFonts w:ascii="Times New Roman" w:hAnsi="Times New Roman"/>
          <w:b/>
          <w:i/>
        </w:rPr>
        <w:t>Brak rys. wykonawczego ścian</w:t>
      </w:r>
      <w:r w:rsidR="0007540C" w:rsidRPr="00A82A6A">
        <w:rPr>
          <w:rFonts w:ascii="Times New Roman" w:hAnsi="Times New Roman"/>
          <w:b/>
          <w:i/>
        </w:rPr>
        <w:t>ki o konstrukcji stalowej w pom</w:t>
      </w:r>
      <w:r w:rsidRPr="00A82A6A">
        <w:rPr>
          <w:rFonts w:ascii="Times New Roman" w:hAnsi="Times New Roman"/>
          <w:b/>
          <w:i/>
        </w:rPr>
        <w:t>. 1.12</w:t>
      </w:r>
    </w:p>
    <w:p w:rsidR="0007540C" w:rsidRPr="00A82A6A" w:rsidRDefault="0007540C" w:rsidP="0089030B">
      <w:pPr>
        <w:rPr>
          <w:rFonts w:ascii="Times New Roman" w:hAnsi="Times New Roman"/>
        </w:rPr>
      </w:pPr>
    </w:p>
    <w:p w:rsidR="0007540C" w:rsidRPr="00A82A6A" w:rsidRDefault="0007540C" w:rsidP="0007540C">
      <w:pPr>
        <w:rPr>
          <w:rFonts w:ascii="Times New Roman" w:hAnsi="Times New Roman"/>
          <w:iCs/>
          <w:u w:val="single"/>
        </w:rPr>
      </w:pPr>
      <w:r w:rsidRPr="00A82A6A">
        <w:rPr>
          <w:rFonts w:ascii="Times New Roman" w:hAnsi="Times New Roman"/>
          <w:iCs/>
          <w:u w:val="single"/>
        </w:rPr>
        <w:t>Odpowiedź:</w:t>
      </w:r>
    </w:p>
    <w:p w:rsidR="009A0874" w:rsidRPr="009A0874" w:rsidRDefault="009A0874" w:rsidP="009A0874">
      <w:pPr>
        <w:rPr>
          <w:rFonts w:ascii="Liberation Serif" w:eastAsia="SimSun" w:hAnsi="Liberation Serif" w:cs="Arial" w:hint="eastAsia"/>
          <w:kern w:val="1"/>
          <w:lang w:eastAsia="zh-CN" w:bidi="hi-IN"/>
        </w:rPr>
      </w:pPr>
      <w:r w:rsidRPr="009A0874">
        <w:rPr>
          <w:rFonts w:ascii="Liberation Serif" w:eastAsia="SimSun" w:hAnsi="Liberation Serif" w:cs="Arial"/>
          <w:kern w:val="1"/>
          <w:lang w:eastAsia="zh-CN" w:bidi="hi-IN"/>
        </w:rPr>
        <w:t xml:space="preserve">Ściana działowa o konstrukcji stalowej ocynkowanej systemowej pokryta obustronnie płytą </w:t>
      </w:r>
      <w:proofErr w:type="spellStart"/>
      <w:r w:rsidRPr="009A0874">
        <w:rPr>
          <w:rFonts w:ascii="Liberation Serif" w:eastAsia="SimSun" w:hAnsi="Liberation Serif" w:cs="Arial"/>
          <w:kern w:val="1"/>
          <w:lang w:eastAsia="zh-CN" w:bidi="hi-IN"/>
        </w:rPr>
        <w:t>włóknowo</w:t>
      </w:r>
      <w:proofErr w:type="spellEnd"/>
      <w:r w:rsidRPr="009A0874">
        <w:rPr>
          <w:rFonts w:ascii="Liberation Serif" w:eastAsia="SimSun" w:hAnsi="Liberation Serif" w:cs="Arial"/>
          <w:kern w:val="1"/>
          <w:lang w:eastAsia="zh-CN" w:bidi="hi-IN"/>
        </w:rPr>
        <w:t>- gipsową  o łącznej grubości 10 cm. Należy zastosować rozwiązanie systemowe wybranego producenta. Przedmiotowy opis pojawia się na rzucie parteru w projekcie z 2017 r.</w:t>
      </w:r>
    </w:p>
    <w:p w:rsidR="0007540C" w:rsidRPr="00942482" w:rsidRDefault="0007540C" w:rsidP="0089030B">
      <w:pPr>
        <w:rPr>
          <w:rFonts w:ascii="Times New Roman" w:hAnsi="Times New Roman"/>
          <w:color w:val="FF0000"/>
        </w:rPr>
      </w:pPr>
    </w:p>
    <w:p w:rsidR="00F71D62" w:rsidRPr="009A0874" w:rsidRDefault="00F71D62" w:rsidP="00F71D62">
      <w:pPr>
        <w:rPr>
          <w:rFonts w:ascii="Times New Roman" w:hAnsi="Times New Roman"/>
          <w:b/>
          <w:color w:val="000000" w:themeColor="text1"/>
        </w:rPr>
      </w:pPr>
      <w:r w:rsidRPr="009A0874">
        <w:rPr>
          <w:rFonts w:ascii="Times New Roman" w:hAnsi="Times New Roman"/>
          <w:b/>
          <w:color w:val="000000" w:themeColor="text1"/>
        </w:rPr>
        <w:t>Pytanie nr 74</w:t>
      </w:r>
    </w:p>
    <w:p w:rsidR="0089030B" w:rsidRPr="009A0874" w:rsidRDefault="0089030B" w:rsidP="00F71D62">
      <w:pPr>
        <w:jc w:val="both"/>
        <w:rPr>
          <w:rFonts w:ascii="Times New Roman" w:hAnsi="Times New Roman"/>
          <w:b/>
          <w:i/>
          <w:color w:val="000000" w:themeColor="text1"/>
        </w:rPr>
      </w:pPr>
      <w:r w:rsidRPr="009A0874">
        <w:rPr>
          <w:rFonts w:ascii="Times New Roman" w:hAnsi="Times New Roman"/>
          <w:b/>
          <w:i/>
          <w:color w:val="000000" w:themeColor="text1"/>
        </w:rPr>
        <w:t xml:space="preserve">Brak rys. wykonawczego zabudowy będącej składaną ścianką między windą towarowa </w:t>
      </w:r>
      <w:r w:rsidR="00F71D62" w:rsidRPr="009A0874">
        <w:rPr>
          <w:rFonts w:ascii="Times New Roman" w:hAnsi="Times New Roman"/>
          <w:b/>
          <w:i/>
          <w:color w:val="000000" w:themeColor="text1"/>
        </w:rPr>
        <w:t xml:space="preserve">                    </w:t>
      </w:r>
      <w:r w:rsidRPr="009A0874">
        <w:rPr>
          <w:rFonts w:ascii="Times New Roman" w:hAnsi="Times New Roman"/>
          <w:b/>
          <w:i/>
          <w:color w:val="000000" w:themeColor="text1"/>
        </w:rPr>
        <w:t>a sceną.</w:t>
      </w:r>
    </w:p>
    <w:p w:rsidR="00F71D62" w:rsidRPr="00942482" w:rsidRDefault="00F71D62" w:rsidP="0089030B">
      <w:pPr>
        <w:rPr>
          <w:rFonts w:ascii="Times New Roman" w:hAnsi="Times New Roman"/>
          <w:color w:val="FF0000"/>
        </w:rPr>
      </w:pPr>
    </w:p>
    <w:p w:rsidR="00F71D62" w:rsidRPr="008F4201" w:rsidRDefault="00F71D62" w:rsidP="0089030B">
      <w:pPr>
        <w:rPr>
          <w:rFonts w:ascii="Times New Roman" w:hAnsi="Times New Roman"/>
          <w:iCs/>
          <w:u w:val="single"/>
        </w:rPr>
      </w:pPr>
      <w:r w:rsidRPr="008F4201">
        <w:rPr>
          <w:rFonts w:ascii="Times New Roman" w:hAnsi="Times New Roman"/>
          <w:iCs/>
          <w:u w:val="single"/>
        </w:rPr>
        <w:t>Odpowiedź:</w:t>
      </w:r>
    </w:p>
    <w:p w:rsidR="009A0874" w:rsidRPr="008F4201" w:rsidRDefault="009A0874" w:rsidP="009A0874">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 xml:space="preserve">Ściana działowa o konstrukcji stalowej ocynkowanej systemowej pokryta obustronnie płytą GK. Należy zastosować rozwiązanie systemowe wybranego producenta. </w:t>
      </w:r>
    </w:p>
    <w:p w:rsidR="009A0874" w:rsidRPr="008F4201" w:rsidRDefault="009A0874" w:rsidP="009A0874">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Przedmiotowy opis pojawia się na rzucie parteru w projekcie z 2017 r. wraz z opisem.</w:t>
      </w:r>
    </w:p>
    <w:p w:rsidR="009A0874" w:rsidRPr="008F4201" w:rsidRDefault="009A0874" w:rsidP="0089030B">
      <w:pPr>
        <w:rPr>
          <w:rFonts w:ascii="Times New Roman" w:hAnsi="Times New Roman"/>
          <w:iCs/>
          <w:u w:val="single"/>
        </w:rPr>
      </w:pPr>
    </w:p>
    <w:p w:rsidR="00F71D62" w:rsidRPr="008F4201" w:rsidRDefault="00F71D62" w:rsidP="00F71D62">
      <w:pPr>
        <w:rPr>
          <w:rFonts w:ascii="Times New Roman" w:hAnsi="Times New Roman"/>
          <w:b/>
        </w:rPr>
      </w:pPr>
      <w:r w:rsidRPr="008F4201">
        <w:rPr>
          <w:rFonts w:ascii="Times New Roman" w:hAnsi="Times New Roman"/>
          <w:b/>
        </w:rPr>
        <w:t>Pytanie nr 75</w:t>
      </w:r>
    </w:p>
    <w:p w:rsidR="009A0874" w:rsidRPr="008F4201" w:rsidRDefault="0089030B" w:rsidP="009A0874">
      <w:pPr>
        <w:jc w:val="both"/>
        <w:rPr>
          <w:rFonts w:ascii="Times New Roman" w:hAnsi="Times New Roman"/>
          <w:b/>
          <w:i/>
        </w:rPr>
      </w:pPr>
      <w:r w:rsidRPr="008F4201">
        <w:rPr>
          <w:rFonts w:ascii="Times New Roman" w:hAnsi="Times New Roman"/>
          <w:b/>
          <w:i/>
        </w:rPr>
        <w:t>Projekt przedstawiający belkę ukośną POD 1.10 został narysowany jako belka pozioma. Przyjęty</w:t>
      </w:r>
      <w:r w:rsidR="00F71D62" w:rsidRPr="008F4201">
        <w:rPr>
          <w:rFonts w:ascii="Times New Roman" w:hAnsi="Times New Roman"/>
          <w:b/>
          <w:i/>
        </w:rPr>
        <w:t xml:space="preserve"> </w:t>
      </w:r>
      <w:r w:rsidRPr="008F4201">
        <w:rPr>
          <w:rFonts w:ascii="Times New Roman" w:hAnsi="Times New Roman"/>
          <w:b/>
          <w:i/>
        </w:rPr>
        <w:t>schemat statyczny belki nie odpowiada rzeczywistości. Dla belki ukośnej na rysunku powinna być</w:t>
      </w:r>
      <w:r w:rsidR="00F71D62" w:rsidRPr="008F4201">
        <w:rPr>
          <w:rFonts w:ascii="Times New Roman" w:hAnsi="Times New Roman"/>
          <w:b/>
          <w:i/>
        </w:rPr>
        <w:t xml:space="preserve"> </w:t>
      </w:r>
      <w:r w:rsidRPr="008F4201">
        <w:rPr>
          <w:rFonts w:ascii="Times New Roman" w:hAnsi="Times New Roman"/>
          <w:b/>
          <w:i/>
        </w:rPr>
        <w:t>przedstawiona jej geometria (kąt pochylenia, podpory pod kątem). Proszę o wskazanie prawidłowego</w:t>
      </w:r>
      <w:r w:rsidR="00F71D62" w:rsidRPr="008F4201">
        <w:rPr>
          <w:rFonts w:ascii="Times New Roman" w:hAnsi="Times New Roman"/>
          <w:b/>
          <w:i/>
        </w:rPr>
        <w:t xml:space="preserve"> </w:t>
      </w:r>
      <w:r w:rsidRPr="008F4201">
        <w:rPr>
          <w:rFonts w:ascii="Times New Roman" w:hAnsi="Times New Roman"/>
          <w:b/>
          <w:i/>
        </w:rPr>
        <w:t>rozwiązania.</w:t>
      </w:r>
    </w:p>
    <w:p w:rsidR="006D4483" w:rsidRPr="008F4201" w:rsidRDefault="006D4483" w:rsidP="009A0874">
      <w:pPr>
        <w:jc w:val="both"/>
        <w:rPr>
          <w:rFonts w:ascii="Times New Roman" w:hAnsi="Times New Roman"/>
          <w:b/>
          <w:i/>
        </w:rPr>
      </w:pPr>
      <w:r w:rsidRPr="008F4201">
        <w:rPr>
          <w:rFonts w:ascii="Times New Roman" w:hAnsi="Times New Roman"/>
          <w:iCs/>
          <w:u w:val="single"/>
        </w:rPr>
        <w:t>Odpowiedź:</w:t>
      </w:r>
    </w:p>
    <w:p w:rsidR="00A818FE" w:rsidRPr="00A818FE" w:rsidRDefault="00A818FE" w:rsidP="00A818FE">
      <w:pPr>
        <w:rPr>
          <w:rFonts w:ascii="Liberation Serif" w:eastAsia="SimSun" w:hAnsi="Liberation Serif" w:cs="Arial" w:hint="eastAsia"/>
          <w:kern w:val="1"/>
          <w:lang w:eastAsia="zh-CN" w:bidi="hi-IN"/>
        </w:rPr>
      </w:pPr>
      <w:r w:rsidRPr="00A818FE">
        <w:rPr>
          <w:rFonts w:ascii="Liberation Serif" w:eastAsia="SimSun" w:hAnsi="Liberation Serif" w:cs="Arial"/>
          <w:kern w:val="1"/>
          <w:lang w:eastAsia="zh-CN" w:bidi="hi-IN"/>
        </w:rPr>
        <w:t xml:space="preserve">Element wykonany na budowie, również odebrany jako wykonany prawidłowo. Element nie podlega wykonaniu. </w:t>
      </w:r>
    </w:p>
    <w:p w:rsidR="006D4483" w:rsidRPr="00942482" w:rsidRDefault="006D4483" w:rsidP="006D4483">
      <w:pPr>
        <w:rPr>
          <w:rFonts w:ascii="Times New Roman" w:hAnsi="Times New Roman"/>
          <w:color w:val="FF0000"/>
        </w:rPr>
      </w:pPr>
    </w:p>
    <w:p w:rsidR="006D4483" w:rsidRPr="00942482" w:rsidRDefault="006D4483" w:rsidP="006D4483">
      <w:pPr>
        <w:rPr>
          <w:rFonts w:ascii="Times New Roman" w:hAnsi="Times New Roman"/>
          <w:color w:val="FF0000"/>
        </w:rPr>
      </w:pPr>
    </w:p>
    <w:p w:rsidR="006D4483" w:rsidRPr="00A818FE" w:rsidRDefault="006D4483" w:rsidP="006D4483">
      <w:pPr>
        <w:rPr>
          <w:rFonts w:ascii="Times New Roman" w:hAnsi="Times New Roman"/>
          <w:color w:val="000000" w:themeColor="text1"/>
        </w:rPr>
      </w:pPr>
      <w:r w:rsidRPr="00A818FE">
        <w:rPr>
          <w:rFonts w:ascii="Times New Roman" w:hAnsi="Times New Roman"/>
          <w:color w:val="000000" w:themeColor="text1"/>
        </w:rPr>
        <w:lastRenderedPageBreak/>
        <w:t xml:space="preserve">Pytania </w:t>
      </w:r>
      <w:proofErr w:type="spellStart"/>
      <w:r w:rsidRPr="00A818FE">
        <w:rPr>
          <w:rFonts w:ascii="Times New Roman" w:hAnsi="Times New Roman"/>
          <w:color w:val="000000" w:themeColor="text1"/>
        </w:rPr>
        <w:t>dot</w:t>
      </w:r>
      <w:proofErr w:type="spellEnd"/>
      <w:r w:rsidRPr="00A818FE">
        <w:rPr>
          <w:rFonts w:ascii="Times New Roman" w:hAnsi="Times New Roman"/>
          <w:color w:val="000000" w:themeColor="text1"/>
        </w:rPr>
        <w:t xml:space="preserve"> stolarki okiennej i drzwiowej.</w:t>
      </w:r>
    </w:p>
    <w:p w:rsidR="006D4483" w:rsidRPr="00A818FE" w:rsidRDefault="008920AB" w:rsidP="006D4483">
      <w:pPr>
        <w:rPr>
          <w:rFonts w:ascii="Times New Roman" w:hAnsi="Times New Roman"/>
          <w:b/>
          <w:color w:val="000000" w:themeColor="text1"/>
        </w:rPr>
      </w:pPr>
      <w:r w:rsidRPr="00A818FE">
        <w:rPr>
          <w:rFonts w:ascii="Times New Roman" w:hAnsi="Times New Roman"/>
          <w:b/>
          <w:color w:val="000000" w:themeColor="text1"/>
        </w:rPr>
        <w:t>Pytanie nr 76</w:t>
      </w:r>
    </w:p>
    <w:p w:rsidR="0089030B" w:rsidRPr="00A818FE" w:rsidRDefault="0089030B" w:rsidP="000D37BA">
      <w:pPr>
        <w:jc w:val="both"/>
        <w:rPr>
          <w:rFonts w:ascii="Times New Roman" w:hAnsi="Times New Roman"/>
          <w:b/>
          <w:i/>
          <w:color w:val="000000" w:themeColor="text1"/>
        </w:rPr>
      </w:pPr>
      <w:r w:rsidRPr="00A818FE">
        <w:rPr>
          <w:rFonts w:ascii="Times New Roman" w:hAnsi="Times New Roman"/>
          <w:b/>
          <w:i/>
          <w:color w:val="000000" w:themeColor="text1"/>
        </w:rPr>
        <w:t>Pomiędzy pomieszcze</w:t>
      </w:r>
      <w:r w:rsidR="006D4483" w:rsidRPr="00A818FE">
        <w:rPr>
          <w:rFonts w:ascii="Times New Roman" w:hAnsi="Times New Roman"/>
          <w:b/>
          <w:i/>
          <w:color w:val="000000" w:themeColor="text1"/>
        </w:rPr>
        <w:t>niami 0.9 Sala edukacyjna i 0. 10</w:t>
      </w:r>
      <w:r w:rsidRPr="00A818FE">
        <w:rPr>
          <w:rFonts w:ascii="Times New Roman" w:hAnsi="Times New Roman"/>
          <w:b/>
          <w:i/>
          <w:color w:val="000000" w:themeColor="text1"/>
        </w:rPr>
        <w:t xml:space="preserve"> Studio nagrań mają być zamontowane</w:t>
      </w:r>
      <w:r w:rsidR="006D4483" w:rsidRPr="00A818FE">
        <w:rPr>
          <w:rFonts w:ascii="Times New Roman" w:hAnsi="Times New Roman"/>
          <w:b/>
          <w:i/>
          <w:color w:val="000000" w:themeColor="text1"/>
        </w:rPr>
        <w:t xml:space="preserve"> </w:t>
      </w:r>
      <w:r w:rsidRPr="00A818FE">
        <w:rPr>
          <w:rFonts w:ascii="Times New Roman" w:hAnsi="Times New Roman"/>
          <w:b/>
          <w:i/>
          <w:color w:val="000000" w:themeColor="text1"/>
        </w:rPr>
        <w:t>drzwi D6c oraz okno 01 o podwyższonej wartości izolacyjności akustycznej. Proszę o podanie</w:t>
      </w:r>
      <w:r w:rsidR="006D4483" w:rsidRPr="00A818FE">
        <w:rPr>
          <w:rFonts w:ascii="Times New Roman" w:hAnsi="Times New Roman"/>
          <w:b/>
          <w:i/>
          <w:color w:val="000000" w:themeColor="text1"/>
        </w:rPr>
        <w:t xml:space="preserve"> </w:t>
      </w:r>
      <w:r w:rsidRPr="00A818FE">
        <w:rPr>
          <w:rFonts w:ascii="Times New Roman" w:hAnsi="Times New Roman"/>
          <w:b/>
          <w:i/>
          <w:color w:val="000000" w:themeColor="text1"/>
        </w:rPr>
        <w:t xml:space="preserve">wymaganych wartości parametru RW dla drzwi oraz dla okna, a także </w:t>
      </w:r>
      <w:r w:rsidR="000D37BA" w:rsidRPr="00A818FE">
        <w:rPr>
          <w:rFonts w:ascii="Times New Roman" w:hAnsi="Times New Roman"/>
          <w:b/>
          <w:i/>
          <w:color w:val="000000" w:themeColor="text1"/>
        </w:rPr>
        <w:t xml:space="preserve">               o </w:t>
      </w:r>
      <w:r w:rsidRPr="00A818FE">
        <w:rPr>
          <w:rFonts w:ascii="Times New Roman" w:hAnsi="Times New Roman"/>
          <w:b/>
          <w:i/>
          <w:color w:val="000000" w:themeColor="text1"/>
        </w:rPr>
        <w:t xml:space="preserve">przedstawienie </w:t>
      </w:r>
      <w:r w:rsidR="000D37BA" w:rsidRPr="00A818FE">
        <w:rPr>
          <w:rFonts w:ascii="Times New Roman" w:hAnsi="Times New Roman"/>
          <w:b/>
          <w:i/>
          <w:color w:val="000000" w:themeColor="text1"/>
        </w:rPr>
        <w:t xml:space="preserve">szczegółu </w:t>
      </w:r>
      <w:r w:rsidRPr="00A818FE">
        <w:rPr>
          <w:rFonts w:ascii="Times New Roman" w:hAnsi="Times New Roman"/>
          <w:b/>
          <w:i/>
          <w:color w:val="000000" w:themeColor="text1"/>
        </w:rPr>
        <w:t>połączenia tych konstrukcji zapewniającego uzyskanie wymaganej izolacyjności akustycznej.</w:t>
      </w:r>
    </w:p>
    <w:p w:rsidR="000D37BA" w:rsidRPr="00942482" w:rsidRDefault="000D37BA" w:rsidP="000D37BA">
      <w:pPr>
        <w:rPr>
          <w:rFonts w:ascii="Times New Roman" w:hAnsi="Times New Roman"/>
          <w:iCs/>
          <w:color w:val="FF0000"/>
          <w:u w:val="single"/>
        </w:rPr>
      </w:pPr>
    </w:p>
    <w:p w:rsidR="000D37BA" w:rsidRPr="008F4201" w:rsidRDefault="000D37BA" w:rsidP="000D37BA">
      <w:pPr>
        <w:rPr>
          <w:rFonts w:ascii="Times New Roman" w:hAnsi="Times New Roman"/>
          <w:iCs/>
          <w:u w:val="single"/>
        </w:rPr>
      </w:pPr>
      <w:r w:rsidRPr="008F4201">
        <w:rPr>
          <w:rFonts w:ascii="Times New Roman" w:hAnsi="Times New Roman"/>
          <w:iCs/>
          <w:u w:val="single"/>
        </w:rPr>
        <w:t>Odpowiedź:</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 xml:space="preserve">- Okno O1 należy wykonać z drewna klejonego z szybą warstwową akustyczną o </w:t>
      </w:r>
      <w:r w:rsidRPr="008F4201">
        <w:rPr>
          <w:rFonts w:ascii="Times New Roman" w:eastAsia="SimSun" w:hAnsi="Times New Roman"/>
          <w:kern w:val="1"/>
          <w:lang w:eastAsia="zh-CN" w:bidi="hi-IN"/>
        </w:rPr>
        <w:t>R</w:t>
      </w:r>
      <w:r w:rsidRPr="008F4201">
        <w:rPr>
          <w:rFonts w:ascii="Times New Roman" w:eastAsia="SimSun" w:hAnsi="Times New Roman"/>
          <w:kern w:val="1"/>
          <w:vertAlign w:val="subscript"/>
          <w:lang w:eastAsia="zh-CN" w:bidi="hi-IN"/>
        </w:rPr>
        <w:t>w</w:t>
      </w:r>
      <w:r w:rsidRPr="008F4201">
        <w:rPr>
          <w:rFonts w:ascii="Segoe UI" w:eastAsia="Segoe UI" w:hAnsi="Segoe UI" w:cs="Segoe UI"/>
          <w:kern w:val="1"/>
          <w:lang w:eastAsia="zh-CN" w:bidi="hi-IN"/>
        </w:rPr>
        <w:t>≥50</w:t>
      </w:r>
      <w:r w:rsidRPr="008F4201">
        <w:rPr>
          <w:rFonts w:ascii="Times New Roman" w:eastAsia="Segoe UI" w:hAnsi="Times New Roman"/>
          <w:kern w:val="1"/>
          <w:lang w:eastAsia="zh-CN" w:bidi="hi-IN"/>
        </w:rPr>
        <w:t xml:space="preserve"> </w:t>
      </w:r>
      <w:proofErr w:type="spellStart"/>
      <w:r w:rsidRPr="008F4201">
        <w:rPr>
          <w:rFonts w:ascii="Times New Roman" w:eastAsia="Segoe UI" w:hAnsi="Times New Roman"/>
          <w:kern w:val="1"/>
          <w:lang w:eastAsia="zh-CN" w:bidi="hi-IN"/>
        </w:rPr>
        <w:t>dB</w:t>
      </w:r>
      <w:proofErr w:type="spellEnd"/>
      <w:r w:rsidRPr="008F4201">
        <w:rPr>
          <w:rFonts w:ascii="Times New Roman" w:eastAsia="Segoe UI" w:hAnsi="Times New Roman"/>
          <w:kern w:val="1"/>
          <w:lang w:eastAsia="zh-CN" w:bidi="hi-IN"/>
        </w:rPr>
        <w:t xml:space="preserve"> dla szyby </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 drzwi D6C należy wykonać jako drzwi o Rw</w:t>
      </w:r>
      <w:r w:rsidRPr="008F4201">
        <w:rPr>
          <w:rFonts w:ascii="Liberation Serif" w:eastAsia="Liberation Serif" w:hAnsi="Liberation Serif" w:cs="Liberation Serif"/>
          <w:kern w:val="1"/>
          <w:lang w:eastAsia="zh-CN" w:bidi="hi-IN"/>
        </w:rPr>
        <w:t>≥42</w:t>
      </w:r>
      <w:r w:rsidRPr="008F4201">
        <w:rPr>
          <w:rFonts w:ascii="Liberation Serif" w:eastAsia="SimSun" w:hAnsi="Liberation Serif" w:cs="Arial"/>
          <w:kern w:val="1"/>
          <w:lang w:eastAsia="zh-CN" w:bidi="hi-IN"/>
        </w:rPr>
        <w:t>dB z okładziną izolującą  od strony studia                i sali edukacyjnej</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 połączenie wykonać jako połączenie mechaniczne z trzema uszczelkami</w:t>
      </w:r>
    </w:p>
    <w:p w:rsidR="008920AB" w:rsidRPr="008F4201" w:rsidRDefault="008920AB" w:rsidP="008920AB">
      <w:pPr>
        <w:rPr>
          <w:rFonts w:ascii="Times New Roman" w:hAnsi="Times New Roman"/>
          <w:b/>
        </w:rPr>
      </w:pPr>
    </w:p>
    <w:p w:rsidR="008920AB" w:rsidRPr="008F4201" w:rsidRDefault="008920AB" w:rsidP="008920AB">
      <w:pPr>
        <w:rPr>
          <w:rFonts w:ascii="Times New Roman" w:hAnsi="Times New Roman"/>
          <w:b/>
        </w:rPr>
      </w:pPr>
      <w:r w:rsidRPr="008F4201">
        <w:rPr>
          <w:rFonts w:ascii="Times New Roman" w:hAnsi="Times New Roman"/>
          <w:b/>
        </w:rPr>
        <w:t>Pytanie nr 77</w:t>
      </w:r>
    </w:p>
    <w:p w:rsidR="0089030B" w:rsidRPr="008F4201" w:rsidRDefault="0089030B" w:rsidP="0089030B">
      <w:pPr>
        <w:rPr>
          <w:rFonts w:ascii="Times New Roman" w:hAnsi="Times New Roman"/>
          <w:b/>
          <w:i/>
        </w:rPr>
      </w:pPr>
      <w:r w:rsidRPr="008F4201">
        <w:rPr>
          <w:rFonts w:ascii="Times New Roman" w:hAnsi="Times New Roman"/>
          <w:b/>
          <w:i/>
        </w:rPr>
        <w:t>Drzwi do pomieszczenia 0.9 Sala edukacyjna były zaprojektowane pierwotnie jako drzwi</w:t>
      </w:r>
    </w:p>
    <w:p w:rsidR="0089030B" w:rsidRPr="008F4201" w:rsidRDefault="0089030B" w:rsidP="0089030B">
      <w:pPr>
        <w:rPr>
          <w:rFonts w:ascii="Times New Roman" w:hAnsi="Times New Roman"/>
          <w:b/>
          <w:i/>
        </w:rPr>
      </w:pPr>
      <w:r w:rsidRPr="008F4201">
        <w:rPr>
          <w:rFonts w:ascii="Times New Roman" w:hAnsi="Times New Roman"/>
          <w:b/>
          <w:i/>
        </w:rPr>
        <w:t>akustyczne. Czy obecnie zaprojektowane drzwi mają posiadać podwyższoną izolacyjność</w:t>
      </w:r>
    </w:p>
    <w:p w:rsidR="0089030B" w:rsidRPr="008F4201" w:rsidRDefault="008920AB" w:rsidP="0089030B">
      <w:pPr>
        <w:rPr>
          <w:rFonts w:ascii="Times New Roman" w:hAnsi="Times New Roman"/>
          <w:b/>
          <w:i/>
        </w:rPr>
      </w:pPr>
      <w:r w:rsidRPr="008F4201">
        <w:rPr>
          <w:rFonts w:ascii="Times New Roman" w:hAnsi="Times New Roman"/>
          <w:b/>
          <w:i/>
        </w:rPr>
        <w:t>akustyczną? Jeśl</w:t>
      </w:r>
      <w:r w:rsidR="0089030B" w:rsidRPr="008F4201">
        <w:rPr>
          <w:rFonts w:ascii="Times New Roman" w:hAnsi="Times New Roman"/>
          <w:b/>
          <w:i/>
        </w:rPr>
        <w:t xml:space="preserve">i tak to jaka jest wymagana wartość </w:t>
      </w:r>
      <w:proofErr w:type="spellStart"/>
      <w:r w:rsidR="0089030B" w:rsidRPr="008F4201">
        <w:rPr>
          <w:rFonts w:ascii="Times New Roman" w:hAnsi="Times New Roman"/>
          <w:b/>
          <w:i/>
        </w:rPr>
        <w:t>Rw</w:t>
      </w:r>
      <w:proofErr w:type="spellEnd"/>
      <w:r w:rsidR="0089030B" w:rsidRPr="008F4201">
        <w:rPr>
          <w:rFonts w:ascii="Times New Roman" w:hAnsi="Times New Roman"/>
          <w:b/>
          <w:i/>
        </w:rPr>
        <w:t xml:space="preserve"> dla drzwi?</w:t>
      </w:r>
    </w:p>
    <w:p w:rsidR="008920AB" w:rsidRPr="008F4201" w:rsidRDefault="008920AB" w:rsidP="0089030B">
      <w:pPr>
        <w:rPr>
          <w:rFonts w:ascii="Times New Roman" w:hAnsi="Times New Roman"/>
        </w:rPr>
      </w:pPr>
    </w:p>
    <w:p w:rsidR="008920AB" w:rsidRPr="008F4201" w:rsidRDefault="008920AB" w:rsidP="008920AB">
      <w:pPr>
        <w:rPr>
          <w:rFonts w:ascii="Times New Roman" w:hAnsi="Times New Roman"/>
          <w:iCs/>
          <w:u w:val="single"/>
        </w:rPr>
      </w:pPr>
      <w:r w:rsidRPr="008F4201">
        <w:rPr>
          <w:rFonts w:ascii="Times New Roman" w:hAnsi="Times New Roman"/>
          <w:iCs/>
          <w:u w:val="single"/>
        </w:rPr>
        <w:t>Odpowiedź:</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Należy wykonać  drzwi D6C należy wykonać jako drzwi o Rw</w:t>
      </w:r>
      <w:r w:rsidRPr="008F4201">
        <w:rPr>
          <w:rFonts w:ascii="Liberation Serif" w:eastAsia="Liberation Serif" w:hAnsi="Liberation Serif" w:cs="Liberation Serif"/>
          <w:kern w:val="1"/>
          <w:lang w:eastAsia="zh-CN" w:bidi="hi-IN"/>
        </w:rPr>
        <w:t>≥42</w:t>
      </w:r>
      <w:r w:rsidRPr="008F4201">
        <w:rPr>
          <w:rFonts w:ascii="Liberation Serif" w:eastAsia="SimSun" w:hAnsi="Liberation Serif" w:cs="Arial"/>
          <w:kern w:val="1"/>
          <w:lang w:eastAsia="zh-CN" w:bidi="hi-IN"/>
        </w:rPr>
        <w:t>dB  z okładzina izolująca tylko od strony sali edukacyjnej.</w:t>
      </w:r>
    </w:p>
    <w:p w:rsidR="008920AB" w:rsidRPr="008F4201" w:rsidRDefault="008920AB" w:rsidP="0089030B">
      <w:pPr>
        <w:rPr>
          <w:rFonts w:ascii="Times New Roman" w:hAnsi="Times New Roman"/>
        </w:rPr>
      </w:pPr>
    </w:p>
    <w:p w:rsidR="008920AB" w:rsidRPr="008F4201" w:rsidRDefault="008920AB" w:rsidP="008920AB">
      <w:pPr>
        <w:rPr>
          <w:rFonts w:ascii="Times New Roman" w:hAnsi="Times New Roman"/>
          <w:b/>
        </w:rPr>
      </w:pPr>
      <w:r w:rsidRPr="008F4201">
        <w:rPr>
          <w:rFonts w:ascii="Times New Roman" w:hAnsi="Times New Roman"/>
          <w:b/>
        </w:rPr>
        <w:t>Pytanie nr 78</w:t>
      </w:r>
    </w:p>
    <w:p w:rsidR="0089030B" w:rsidRPr="008F4201" w:rsidRDefault="0089030B" w:rsidP="0089030B">
      <w:pPr>
        <w:rPr>
          <w:rFonts w:ascii="Times New Roman" w:hAnsi="Times New Roman"/>
          <w:b/>
          <w:i/>
        </w:rPr>
      </w:pPr>
      <w:r w:rsidRPr="008F4201">
        <w:rPr>
          <w:rFonts w:ascii="Times New Roman" w:hAnsi="Times New Roman"/>
          <w:b/>
          <w:i/>
        </w:rPr>
        <w:t>Jaka jest wymagana izolacyjność akustyczna drzwi D9 do pomieszczenia 0.5?</w:t>
      </w:r>
    </w:p>
    <w:p w:rsidR="008920AB" w:rsidRPr="008F4201" w:rsidRDefault="008920AB" w:rsidP="0089030B">
      <w:pPr>
        <w:rPr>
          <w:rFonts w:ascii="Times New Roman" w:hAnsi="Times New Roman"/>
        </w:rPr>
      </w:pPr>
    </w:p>
    <w:p w:rsidR="008920AB" w:rsidRPr="008F4201" w:rsidRDefault="008920AB" w:rsidP="008920AB">
      <w:pPr>
        <w:rPr>
          <w:rFonts w:ascii="Times New Roman" w:hAnsi="Times New Roman"/>
          <w:iCs/>
          <w:u w:val="single"/>
        </w:rPr>
      </w:pPr>
      <w:r w:rsidRPr="008F4201">
        <w:rPr>
          <w:rFonts w:ascii="Times New Roman" w:hAnsi="Times New Roman"/>
          <w:iCs/>
          <w:u w:val="single"/>
        </w:rPr>
        <w:t>Odpowiedź:</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 xml:space="preserve">Drzwi należy wykonać jako drzwi o </w:t>
      </w:r>
      <w:proofErr w:type="spellStart"/>
      <w:r w:rsidRPr="008F4201">
        <w:rPr>
          <w:rFonts w:ascii="Liberation Serif" w:eastAsia="SimSun" w:hAnsi="Liberation Serif" w:cs="Arial"/>
          <w:kern w:val="1"/>
          <w:lang w:eastAsia="zh-CN" w:bidi="hi-IN"/>
        </w:rPr>
        <w:t>Rw</w:t>
      </w:r>
      <w:proofErr w:type="spellEnd"/>
      <w:r w:rsidRPr="008F4201">
        <w:rPr>
          <w:rFonts w:ascii="Liberation Serif" w:eastAsia="Liberation Serif" w:hAnsi="Liberation Serif" w:cs="Liberation Serif"/>
          <w:kern w:val="1"/>
          <w:lang w:eastAsia="zh-CN" w:bidi="hi-IN"/>
        </w:rPr>
        <w:t xml:space="preserve">≥  40 </w:t>
      </w:r>
      <w:proofErr w:type="spellStart"/>
      <w:r w:rsidRPr="008F4201">
        <w:rPr>
          <w:rFonts w:ascii="Liberation Serif" w:eastAsia="SimSun" w:hAnsi="Liberation Serif" w:cs="Arial"/>
          <w:kern w:val="1"/>
          <w:lang w:eastAsia="zh-CN" w:bidi="hi-IN"/>
        </w:rPr>
        <w:t>dB</w:t>
      </w:r>
      <w:proofErr w:type="spellEnd"/>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 xml:space="preserve">Zamawiający dopuszcza zastosowanie drzwi drewnianych o EI30 o parametrach </w:t>
      </w:r>
      <w:r w:rsidRPr="008F4201">
        <w:rPr>
          <w:rFonts w:ascii="Times New Roman" w:eastAsia="SimSun" w:hAnsi="Times New Roman"/>
          <w:kern w:val="1"/>
          <w:lang w:eastAsia="zh-CN" w:bidi="hi-IN"/>
        </w:rPr>
        <w:t>R</w:t>
      </w:r>
      <w:r w:rsidRPr="008F4201">
        <w:rPr>
          <w:rFonts w:ascii="Times New Roman" w:eastAsia="SimSun" w:hAnsi="Times New Roman"/>
          <w:kern w:val="1"/>
          <w:vertAlign w:val="subscript"/>
          <w:lang w:eastAsia="zh-CN" w:bidi="hi-IN"/>
        </w:rPr>
        <w:t>w</w:t>
      </w:r>
      <w:r w:rsidRPr="008F4201">
        <w:rPr>
          <w:rFonts w:ascii="Segoe UI" w:eastAsia="Segoe UI" w:hAnsi="Segoe UI" w:cs="Segoe UI"/>
          <w:kern w:val="1"/>
          <w:lang w:eastAsia="zh-CN" w:bidi="hi-IN"/>
        </w:rPr>
        <w:t>≥40</w:t>
      </w:r>
      <w:r w:rsidRPr="008F4201">
        <w:rPr>
          <w:rFonts w:ascii="Times New Roman" w:eastAsia="Segoe UI" w:hAnsi="Times New Roman"/>
          <w:kern w:val="1"/>
          <w:lang w:eastAsia="zh-CN" w:bidi="hi-IN"/>
        </w:rPr>
        <w:t xml:space="preserve"> </w:t>
      </w:r>
      <w:proofErr w:type="spellStart"/>
      <w:r w:rsidRPr="008F4201">
        <w:rPr>
          <w:rFonts w:ascii="Times New Roman" w:eastAsia="Segoe UI" w:hAnsi="Times New Roman"/>
          <w:kern w:val="1"/>
          <w:lang w:eastAsia="zh-CN" w:bidi="hi-IN"/>
        </w:rPr>
        <w:t>dB</w:t>
      </w:r>
      <w:proofErr w:type="spellEnd"/>
      <w:r w:rsidRPr="008F4201">
        <w:rPr>
          <w:rFonts w:ascii="Times New Roman" w:eastAsia="Segoe UI" w:hAnsi="Times New Roman"/>
          <w:kern w:val="1"/>
          <w:lang w:eastAsia="zh-CN" w:bidi="hi-IN"/>
        </w:rPr>
        <w:t xml:space="preserve"> lakierowane na kolor stolarki drzwiowej wewnętrznej</w:t>
      </w:r>
    </w:p>
    <w:p w:rsidR="008920AB" w:rsidRPr="008F4201" w:rsidRDefault="008920AB" w:rsidP="0089030B">
      <w:pPr>
        <w:rPr>
          <w:rFonts w:ascii="Times New Roman" w:hAnsi="Times New Roman"/>
        </w:rPr>
      </w:pPr>
    </w:p>
    <w:p w:rsidR="008920AB" w:rsidRPr="008F4201" w:rsidRDefault="008920AB" w:rsidP="008920AB">
      <w:pPr>
        <w:rPr>
          <w:rFonts w:ascii="Times New Roman" w:hAnsi="Times New Roman"/>
          <w:b/>
        </w:rPr>
      </w:pPr>
      <w:r w:rsidRPr="008F4201">
        <w:rPr>
          <w:rFonts w:ascii="Times New Roman" w:hAnsi="Times New Roman"/>
          <w:b/>
        </w:rPr>
        <w:t>Pytanie nr 79</w:t>
      </w:r>
    </w:p>
    <w:p w:rsidR="0089030B" w:rsidRPr="008F4201" w:rsidRDefault="0089030B" w:rsidP="0089030B">
      <w:pPr>
        <w:rPr>
          <w:rFonts w:ascii="Times New Roman" w:hAnsi="Times New Roman"/>
          <w:b/>
          <w:i/>
        </w:rPr>
      </w:pPr>
      <w:r w:rsidRPr="008F4201">
        <w:rPr>
          <w:rFonts w:ascii="Times New Roman" w:hAnsi="Times New Roman"/>
          <w:b/>
          <w:i/>
        </w:rPr>
        <w:t xml:space="preserve">Jaka jest wymagana </w:t>
      </w:r>
      <w:r w:rsidR="008920AB" w:rsidRPr="008F4201">
        <w:rPr>
          <w:rFonts w:ascii="Times New Roman" w:hAnsi="Times New Roman"/>
          <w:b/>
          <w:i/>
        </w:rPr>
        <w:t>izolacyjność akustyczna okna 01</w:t>
      </w:r>
      <w:r w:rsidRPr="008F4201">
        <w:rPr>
          <w:rFonts w:ascii="Times New Roman" w:hAnsi="Times New Roman"/>
          <w:b/>
          <w:i/>
        </w:rPr>
        <w:t>l</w:t>
      </w:r>
      <w:r w:rsidR="008920AB" w:rsidRPr="008F4201">
        <w:rPr>
          <w:rFonts w:ascii="Times New Roman" w:hAnsi="Times New Roman"/>
          <w:b/>
          <w:i/>
        </w:rPr>
        <w:t xml:space="preserve"> </w:t>
      </w:r>
      <w:r w:rsidRPr="008F4201">
        <w:rPr>
          <w:rFonts w:ascii="Times New Roman" w:hAnsi="Times New Roman"/>
          <w:b/>
          <w:i/>
        </w:rPr>
        <w:t>?</w:t>
      </w:r>
    </w:p>
    <w:p w:rsidR="008920AB" w:rsidRPr="008F4201" w:rsidRDefault="008920AB" w:rsidP="008920AB">
      <w:pPr>
        <w:rPr>
          <w:rFonts w:ascii="Times New Roman" w:hAnsi="Times New Roman"/>
          <w:iCs/>
          <w:u w:val="single"/>
        </w:rPr>
      </w:pPr>
    </w:p>
    <w:p w:rsidR="008920AB" w:rsidRPr="008F4201" w:rsidRDefault="008920AB" w:rsidP="008920AB">
      <w:pPr>
        <w:rPr>
          <w:rFonts w:ascii="Times New Roman" w:hAnsi="Times New Roman"/>
          <w:iCs/>
          <w:u w:val="single"/>
        </w:rPr>
      </w:pPr>
      <w:r w:rsidRPr="008F4201">
        <w:rPr>
          <w:rFonts w:ascii="Times New Roman" w:hAnsi="Times New Roman"/>
          <w:iCs/>
          <w:u w:val="single"/>
        </w:rPr>
        <w:t>Odpowiedź:</w:t>
      </w:r>
    </w:p>
    <w:p w:rsidR="00A818FE" w:rsidRPr="00A818FE" w:rsidRDefault="00A818FE" w:rsidP="00A818FE">
      <w:pPr>
        <w:rPr>
          <w:rFonts w:ascii="Liberation Serif" w:eastAsia="SimSun" w:hAnsi="Liberation Serif" w:cs="Arial" w:hint="eastAsia"/>
          <w:kern w:val="1"/>
          <w:lang w:eastAsia="zh-CN" w:bidi="hi-IN"/>
        </w:rPr>
      </w:pPr>
      <w:r w:rsidRPr="00A818FE">
        <w:rPr>
          <w:rFonts w:ascii="Liberation Serif" w:eastAsia="SimSun" w:hAnsi="Liberation Serif" w:cs="Arial"/>
          <w:color w:val="000000"/>
          <w:kern w:val="1"/>
          <w:lang w:eastAsia="zh-CN" w:bidi="hi-IN"/>
        </w:rPr>
        <w:t xml:space="preserve">Okna do </w:t>
      </w:r>
      <w:proofErr w:type="spellStart"/>
      <w:r w:rsidRPr="00A818FE">
        <w:rPr>
          <w:rFonts w:ascii="Liberation Serif" w:eastAsia="SimSun" w:hAnsi="Liberation Serif" w:cs="Arial"/>
          <w:color w:val="000000"/>
          <w:kern w:val="1"/>
          <w:lang w:eastAsia="zh-CN" w:bidi="hi-IN"/>
        </w:rPr>
        <w:t>projektorowni</w:t>
      </w:r>
      <w:proofErr w:type="spellEnd"/>
      <w:r w:rsidRPr="00A818FE">
        <w:rPr>
          <w:rFonts w:ascii="Liberation Serif" w:eastAsia="SimSun" w:hAnsi="Liberation Serif" w:cs="Arial"/>
          <w:color w:val="000000"/>
          <w:kern w:val="1"/>
          <w:lang w:eastAsia="zh-CN" w:bidi="hi-IN"/>
        </w:rPr>
        <w:t xml:space="preserve"> należy wykonać jako okna o R</w:t>
      </w:r>
      <w:r w:rsidRPr="00A818FE">
        <w:rPr>
          <w:rFonts w:ascii="Liberation Serif" w:eastAsia="SimSun" w:hAnsi="Liberation Serif" w:cs="Arial"/>
          <w:color w:val="000000"/>
          <w:kern w:val="1"/>
          <w:vertAlign w:val="subscript"/>
          <w:lang w:eastAsia="zh-CN" w:bidi="hi-IN"/>
        </w:rPr>
        <w:t>w</w:t>
      </w:r>
      <w:r w:rsidRPr="00A818FE">
        <w:rPr>
          <w:rFonts w:ascii="Liberation Serif" w:eastAsia="Liberation Serif" w:hAnsi="Liberation Serif" w:cs="Liberation Serif"/>
          <w:color w:val="000000"/>
          <w:kern w:val="1"/>
          <w:lang w:eastAsia="zh-CN" w:bidi="hi-IN"/>
        </w:rPr>
        <w:t>≥</w:t>
      </w:r>
      <w:r w:rsidRPr="00A818FE">
        <w:rPr>
          <w:rFonts w:ascii="Liberation Serif" w:eastAsia="SimSun" w:hAnsi="Liberation Serif" w:cs="Arial"/>
          <w:color w:val="000000"/>
          <w:kern w:val="1"/>
          <w:lang w:eastAsia="zh-CN" w:bidi="hi-IN"/>
        </w:rPr>
        <w:t xml:space="preserve">50dB dla szyby (szyba 66.1/12/6/12/44.1); system </w:t>
      </w:r>
      <w:proofErr w:type="spellStart"/>
      <w:r w:rsidRPr="00A818FE">
        <w:rPr>
          <w:rFonts w:ascii="Liberation Serif" w:eastAsia="SimSun" w:hAnsi="Liberation Serif" w:cs="Arial"/>
          <w:color w:val="000000"/>
          <w:kern w:val="1"/>
          <w:lang w:eastAsia="zh-CN" w:bidi="hi-IN"/>
        </w:rPr>
        <w:t>trójuszczelkowy</w:t>
      </w:r>
      <w:proofErr w:type="spellEnd"/>
    </w:p>
    <w:p w:rsidR="00A818FE" w:rsidRPr="00A818FE" w:rsidRDefault="00A818FE" w:rsidP="00A818FE">
      <w:pPr>
        <w:rPr>
          <w:rFonts w:ascii="Liberation Serif" w:eastAsia="SimSun" w:hAnsi="Liberation Serif" w:cs="Arial" w:hint="eastAsia"/>
          <w:kern w:val="1"/>
          <w:lang w:eastAsia="zh-CN" w:bidi="hi-IN"/>
        </w:rPr>
      </w:pPr>
      <w:r w:rsidRPr="00A818FE">
        <w:rPr>
          <w:rFonts w:ascii="Liberation Serif" w:eastAsia="SimSun" w:hAnsi="Liberation Serif" w:cs="Arial"/>
          <w:color w:val="000000"/>
          <w:kern w:val="1"/>
          <w:lang w:eastAsia="zh-CN" w:bidi="hi-IN"/>
        </w:rPr>
        <w:t>Jedno z okien otwierane (obok projektora), jedno okno stałe (przed projektorem)</w:t>
      </w:r>
    </w:p>
    <w:p w:rsidR="00A818FE" w:rsidRPr="00A818FE" w:rsidRDefault="00A818FE" w:rsidP="00A818FE">
      <w:pPr>
        <w:rPr>
          <w:rFonts w:ascii="Liberation Serif" w:eastAsia="SimSun" w:hAnsi="Liberation Serif" w:cs="Arial" w:hint="eastAsia"/>
          <w:kern w:val="1"/>
          <w:lang w:eastAsia="zh-CN" w:bidi="hi-IN"/>
        </w:rPr>
      </w:pPr>
      <w:r w:rsidRPr="00A818FE">
        <w:rPr>
          <w:rFonts w:ascii="Liberation Serif" w:eastAsia="SimSun" w:hAnsi="Liberation Serif" w:cs="Arial"/>
          <w:color w:val="000000"/>
          <w:kern w:val="1"/>
          <w:lang w:eastAsia="zh-CN" w:bidi="hi-IN"/>
        </w:rPr>
        <w:t xml:space="preserve">Rezygnuje się z wykonania okien w systemie szyby weneckiej. </w:t>
      </w:r>
    </w:p>
    <w:p w:rsidR="00A818FE" w:rsidRPr="00A818FE" w:rsidRDefault="00A818FE" w:rsidP="00A818FE">
      <w:pPr>
        <w:rPr>
          <w:rFonts w:ascii="Liberation Serif" w:eastAsia="SimSun" w:hAnsi="Liberation Serif" w:cs="Arial" w:hint="eastAsia"/>
          <w:kern w:val="1"/>
          <w:lang w:eastAsia="zh-CN" w:bidi="hi-IN"/>
        </w:rPr>
      </w:pPr>
      <w:r w:rsidRPr="00A818FE">
        <w:rPr>
          <w:rFonts w:ascii="Liberation Serif" w:eastAsia="SimSun" w:hAnsi="Liberation Serif" w:cs="Arial"/>
          <w:color w:val="000000"/>
          <w:kern w:val="1"/>
          <w:lang w:eastAsia="zh-CN" w:bidi="hi-IN"/>
        </w:rPr>
        <w:t xml:space="preserve">Okna należy wykonać stosując szklenie szkłem super białym gr. min 10mm. </w:t>
      </w:r>
    </w:p>
    <w:p w:rsidR="008920AB" w:rsidRPr="00942482" w:rsidRDefault="008920AB" w:rsidP="0089030B">
      <w:pPr>
        <w:rPr>
          <w:rFonts w:ascii="Times New Roman" w:hAnsi="Times New Roman"/>
          <w:color w:val="FF0000"/>
        </w:rPr>
      </w:pPr>
    </w:p>
    <w:p w:rsidR="008920AB" w:rsidRPr="00A818FE" w:rsidRDefault="008920AB" w:rsidP="008920AB">
      <w:pPr>
        <w:rPr>
          <w:rFonts w:ascii="Times New Roman" w:hAnsi="Times New Roman"/>
          <w:b/>
        </w:rPr>
      </w:pPr>
      <w:r w:rsidRPr="00A818FE">
        <w:rPr>
          <w:rFonts w:ascii="Times New Roman" w:hAnsi="Times New Roman"/>
          <w:b/>
        </w:rPr>
        <w:t>Pytanie nr 80</w:t>
      </w:r>
    </w:p>
    <w:p w:rsidR="0089030B" w:rsidRPr="00A818FE" w:rsidRDefault="0089030B" w:rsidP="008920AB">
      <w:pPr>
        <w:jc w:val="both"/>
        <w:rPr>
          <w:rFonts w:ascii="Times New Roman" w:hAnsi="Times New Roman"/>
          <w:b/>
          <w:i/>
        </w:rPr>
      </w:pPr>
      <w:r w:rsidRPr="00A818FE">
        <w:rPr>
          <w:rFonts w:ascii="Times New Roman" w:hAnsi="Times New Roman"/>
          <w:b/>
          <w:i/>
        </w:rPr>
        <w:t>Jaka</w:t>
      </w:r>
      <w:r w:rsidR="008920AB" w:rsidRPr="00A818FE">
        <w:rPr>
          <w:rFonts w:ascii="Times New Roman" w:hAnsi="Times New Roman"/>
          <w:b/>
          <w:i/>
        </w:rPr>
        <w:t xml:space="preserve"> </w:t>
      </w:r>
      <w:r w:rsidRPr="00A818FE">
        <w:rPr>
          <w:rFonts w:ascii="Times New Roman" w:hAnsi="Times New Roman"/>
          <w:b/>
          <w:i/>
        </w:rPr>
        <w:t>jest wymagana izolacyjność akustyczna okna 02? Czy podana wartość izolacyjności</w:t>
      </w:r>
    </w:p>
    <w:p w:rsidR="0089030B" w:rsidRPr="00A818FE" w:rsidRDefault="0089030B" w:rsidP="008920AB">
      <w:pPr>
        <w:jc w:val="both"/>
        <w:rPr>
          <w:rFonts w:ascii="Times New Roman" w:hAnsi="Times New Roman"/>
          <w:b/>
          <w:i/>
        </w:rPr>
      </w:pPr>
      <w:r w:rsidRPr="00A818FE">
        <w:rPr>
          <w:rFonts w:ascii="Times New Roman" w:hAnsi="Times New Roman"/>
          <w:b/>
          <w:i/>
        </w:rPr>
        <w:t>akustycznej dotyczy samego okn</w:t>
      </w:r>
      <w:r w:rsidR="008920AB" w:rsidRPr="00A818FE">
        <w:rPr>
          <w:rFonts w:ascii="Times New Roman" w:hAnsi="Times New Roman"/>
          <w:b/>
          <w:i/>
        </w:rPr>
        <w:t xml:space="preserve">a, czy okna zespolonego z roletą </w:t>
      </w:r>
      <w:r w:rsidRPr="00A818FE">
        <w:rPr>
          <w:rFonts w:ascii="Times New Roman" w:hAnsi="Times New Roman"/>
          <w:b/>
          <w:i/>
        </w:rPr>
        <w:t>?</w:t>
      </w:r>
    </w:p>
    <w:p w:rsidR="008920AB" w:rsidRPr="00942482" w:rsidRDefault="008920AB" w:rsidP="0089030B">
      <w:pPr>
        <w:rPr>
          <w:rFonts w:ascii="Times New Roman" w:hAnsi="Times New Roman"/>
          <w:color w:val="FF0000"/>
        </w:rPr>
      </w:pPr>
    </w:p>
    <w:p w:rsidR="003611FC" w:rsidRDefault="003611FC" w:rsidP="008920AB">
      <w:pPr>
        <w:rPr>
          <w:rFonts w:ascii="Times New Roman" w:hAnsi="Times New Roman"/>
          <w:iCs/>
          <w:u w:val="single"/>
        </w:rPr>
      </w:pPr>
    </w:p>
    <w:p w:rsidR="003611FC" w:rsidRDefault="003611FC" w:rsidP="008920AB">
      <w:pPr>
        <w:rPr>
          <w:rFonts w:ascii="Times New Roman" w:hAnsi="Times New Roman"/>
          <w:iCs/>
          <w:u w:val="single"/>
        </w:rPr>
      </w:pPr>
    </w:p>
    <w:p w:rsidR="008920AB" w:rsidRPr="008F4201" w:rsidRDefault="008920AB" w:rsidP="008920AB">
      <w:pPr>
        <w:rPr>
          <w:rFonts w:ascii="Times New Roman" w:hAnsi="Times New Roman"/>
          <w:iCs/>
          <w:u w:val="single"/>
        </w:rPr>
      </w:pPr>
      <w:r w:rsidRPr="008F4201">
        <w:rPr>
          <w:rFonts w:ascii="Times New Roman" w:hAnsi="Times New Roman"/>
          <w:iCs/>
          <w:u w:val="single"/>
        </w:rPr>
        <w:lastRenderedPageBreak/>
        <w:t>Odpowiedź:</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Okno do pomieszczenia akustyka należy wykonać jako okna o szybach o R</w:t>
      </w:r>
      <w:r w:rsidRPr="008F4201">
        <w:rPr>
          <w:rFonts w:ascii="Liberation Serif" w:eastAsia="SimSun" w:hAnsi="Liberation Serif" w:cs="Arial"/>
          <w:kern w:val="1"/>
          <w:vertAlign w:val="subscript"/>
          <w:lang w:eastAsia="zh-CN" w:bidi="hi-IN"/>
        </w:rPr>
        <w:t>w</w:t>
      </w:r>
      <w:r w:rsidRPr="008F4201">
        <w:rPr>
          <w:rFonts w:ascii="Liberation Serif" w:eastAsia="Liberation Serif" w:hAnsi="Liberation Serif" w:cs="Liberation Serif"/>
          <w:kern w:val="1"/>
          <w:lang w:eastAsia="zh-CN" w:bidi="hi-IN"/>
        </w:rPr>
        <w:t>≥</w:t>
      </w:r>
      <w:r w:rsidRPr="008F4201">
        <w:rPr>
          <w:rFonts w:ascii="Liberation Serif" w:eastAsia="SimSun" w:hAnsi="Liberation Serif" w:cs="Arial"/>
          <w:kern w:val="1"/>
          <w:lang w:eastAsia="zh-CN" w:bidi="hi-IN"/>
        </w:rPr>
        <w:t>50dB. Od strony sali przyjąć kolorystykę w kolorze profili okna i rolety w kolorze wybranej tkaniny. Roleta od strony sali.</w:t>
      </w:r>
    </w:p>
    <w:p w:rsidR="008920AB" w:rsidRPr="008F4201" w:rsidRDefault="008920AB" w:rsidP="0089030B">
      <w:pPr>
        <w:rPr>
          <w:rFonts w:ascii="Times New Roman" w:hAnsi="Times New Roman"/>
        </w:rPr>
      </w:pPr>
    </w:p>
    <w:p w:rsidR="00761A78" w:rsidRPr="008F4201" w:rsidRDefault="00761A78" w:rsidP="00761A78">
      <w:pPr>
        <w:rPr>
          <w:rFonts w:ascii="Times New Roman" w:hAnsi="Times New Roman"/>
          <w:b/>
        </w:rPr>
      </w:pPr>
      <w:r w:rsidRPr="008F4201">
        <w:rPr>
          <w:rFonts w:ascii="Times New Roman" w:hAnsi="Times New Roman"/>
          <w:b/>
        </w:rPr>
        <w:t>Pytanie nr 81</w:t>
      </w:r>
    </w:p>
    <w:p w:rsidR="0089030B" w:rsidRPr="008F4201" w:rsidRDefault="0089030B" w:rsidP="00761A78">
      <w:pPr>
        <w:jc w:val="both"/>
        <w:rPr>
          <w:rFonts w:ascii="Times New Roman" w:hAnsi="Times New Roman"/>
          <w:b/>
          <w:i/>
        </w:rPr>
      </w:pPr>
      <w:r w:rsidRPr="008F4201">
        <w:rPr>
          <w:rFonts w:ascii="Times New Roman" w:hAnsi="Times New Roman"/>
          <w:b/>
          <w:i/>
        </w:rPr>
        <w:t>Podano, że drzwi wewnętrzne D6C, D6D, D6, DS, Dl7, Dl9 mają być "okleinowane okleiną gr.</w:t>
      </w:r>
      <w:r w:rsidR="008920AB" w:rsidRPr="008F4201">
        <w:rPr>
          <w:rFonts w:ascii="Times New Roman" w:hAnsi="Times New Roman"/>
          <w:b/>
          <w:i/>
        </w:rPr>
        <w:t xml:space="preserve"> 1 </w:t>
      </w:r>
      <w:r w:rsidRPr="008F4201">
        <w:rPr>
          <w:rFonts w:ascii="Times New Roman" w:hAnsi="Times New Roman"/>
          <w:b/>
          <w:i/>
        </w:rPr>
        <w:t>mm w kolorze". W związku z</w:t>
      </w:r>
      <w:r w:rsidR="008920AB" w:rsidRPr="008F4201">
        <w:rPr>
          <w:rFonts w:ascii="Times New Roman" w:hAnsi="Times New Roman"/>
          <w:b/>
          <w:i/>
        </w:rPr>
        <w:t xml:space="preserve"> </w:t>
      </w:r>
      <w:r w:rsidRPr="008F4201">
        <w:rPr>
          <w:rFonts w:ascii="Times New Roman" w:hAnsi="Times New Roman"/>
          <w:b/>
          <w:i/>
        </w:rPr>
        <w:t>tym, że wymagany kolor RAL 7042 jest kolorem nietypowym i brak</w:t>
      </w:r>
      <w:r w:rsidR="008920AB" w:rsidRPr="008F4201">
        <w:rPr>
          <w:rFonts w:ascii="Times New Roman" w:hAnsi="Times New Roman"/>
          <w:b/>
          <w:i/>
        </w:rPr>
        <w:t xml:space="preserve"> </w:t>
      </w:r>
      <w:r w:rsidRPr="008F4201">
        <w:rPr>
          <w:rFonts w:ascii="Times New Roman" w:hAnsi="Times New Roman"/>
          <w:b/>
          <w:i/>
        </w:rPr>
        <w:t>standardowych oklein w</w:t>
      </w:r>
      <w:r w:rsidR="008920AB" w:rsidRPr="008F4201">
        <w:rPr>
          <w:rFonts w:ascii="Times New Roman" w:hAnsi="Times New Roman"/>
          <w:b/>
          <w:i/>
        </w:rPr>
        <w:t xml:space="preserve"> </w:t>
      </w:r>
      <w:r w:rsidRPr="008F4201">
        <w:rPr>
          <w:rFonts w:ascii="Times New Roman" w:hAnsi="Times New Roman"/>
          <w:b/>
          <w:i/>
        </w:rPr>
        <w:t>tym kolorze czy dopuszcza się zastosowanie drzwi wzmocnionych z płyty</w:t>
      </w:r>
      <w:r w:rsidR="008920AB" w:rsidRPr="008F4201">
        <w:rPr>
          <w:rFonts w:ascii="Times New Roman" w:hAnsi="Times New Roman"/>
          <w:b/>
          <w:i/>
        </w:rPr>
        <w:t xml:space="preserve"> </w:t>
      </w:r>
      <w:r w:rsidRPr="008F4201">
        <w:rPr>
          <w:rFonts w:ascii="Times New Roman" w:hAnsi="Times New Roman"/>
          <w:b/>
          <w:i/>
        </w:rPr>
        <w:t>wiórowej lakierowanych na kolor RAL7042?</w:t>
      </w:r>
    </w:p>
    <w:p w:rsidR="00761A78" w:rsidRPr="008F4201" w:rsidRDefault="00761A78" w:rsidP="0089030B">
      <w:pPr>
        <w:rPr>
          <w:rFonts w:ascii="Times New Roman" w:hAnsi="Times New Roman"/>
        </w:rPr>
      </w:pPr>
    </w:p>
    <w:p w:rsidR="00761A78" w:rsidRPr="008F4201" w:rsidRDefault="00761A78" w:rsidP="00761A78">
      <w:pPr>
        <w:rPr>
          <w:rFonts w:ascii="Times New Roman" w:hAnsi="Times New Roman"/>
          <w:iCs/>
          <w:u w:val="single"/>
        </w:rPr>
      </w:pPr>
      <w:r w:rsidRPr="008F4201">
        <w:rPr>
          <w:rFonts w:ascii="Times New Roman" w:hAnsi="Times New Roman"/>
          <w:iCs/>
          <w:u w:val="single"/>
        </w:rPr>
        <w:t>Odpowiedź:</w:t>
      </w:r>
    </w:p>
    <w:p w:rsidR="00A818FE" w:rsidRPr="008F4201" w:rsidRDefault="00A818FE" w:rsidP="00A818FE">
      <w:pPr>
        <w:rPr>
          <w:rFonts w:ascii="Liberation Serif" w:eastAsia="SimSun" w:hAnsi="Liberation Serif" w:cs="Arial" w:hint="eastAsia"/>
          <w:kern w:val="1"/>
          <w:lang w:eastAsia="zh-CN" w:bidi="hi-IN"/>
        </w:rPr>
      </w:pPr>
      <w:r w:rsidRPr="008F4201">
        <w:rPr>
          <w:rFonts w:ascii="Liberation Serif" w:eastAsia="SimSun" w:hAnsi="Liberation Serif" w:cs="Arial"/>
          <w:kern w:val="1"/>
          <w:lang w:eastAsia="zh-CN" w:bidi="hi-IN"/>
        </w:rPr>
        <w:t>Dopuszcza się zastosowanie drzwi o okleinie HPL i CPL o gr. 0,7mm, można zastosować kolor podobny do RAL 7042. Kolorystykę całości stolarki drzwiowej wewnętrznej należy wykonać w jednym kolorze poza wskazanymi przypadkami. Kolorystykę</w:t>
      </w:r>
      <w:r w:rsidR="008F4201" w:rsidRPr="008F4201">
        <w:rPr>
          <w:rFonts w:ascii="Liberation Serif" w:eastAsia="SimSun" w:hAnsi="Liberation Serif" w:cs="Arial"/>
          <w:kern w:val="1"/>
          <w:lang w:eastAsia="zh-CN" w:bidi="hi-IN"/>
        </w:rPr>
        <w:t xml:space="preserve"> należy uzgodnić </w:t>
      </w:r>
      <w:r w:rsidR="008F4201">
        <w:rPr>
          <w:rFonts w:ascii="Liberation Serif" w:eastAsia="SimSun" w:hAnsi="Liberation Serif" w:cs="Arial"/>
          <w:kern w:val="1"/>
          <w:lang w:eastAsia="zh-CN" w:bidi="hi-IN"/>
        </w:rPr>
        <w:t xml:space="preserve">                    </w:t>
      </w:r>
      <w:r w:rsidR="008F4201" w:rsidRPr="008F4201">
        <w:rPr>
          <w:rFonts w:ascii="Liberation Serif" w:eastAsia="SimSun" w:hAnsi="Liberation Serif" w:cs="Arial"/>
          <w:kern w:val="1"/>
          <w:lang w:eastAsia="zh-CN" w:bidi="hi-IN"/>
        </w:rPr>
        <w:t xml:space="preserve">z </w:t>
      </w:r>
      <w:r w:rsidRPr="008F4201">
        <w:rPr>
          <w:rFonts w:ascii="Liberation Serif" w:eastAsia="SimSun" w:hAnsi="Liberation Serif" w:cs="Arial"/>
          <w:kern w:val="1"/>
          <w:lang w:eastAsia="zh-CN" w:bidi="hi-IN"/>
        </w:rPr>
        <w:t>Projektantem.</w:t>
      </w:r>
    </w:p>
    <w:p w:rsidR="00761A78" w:rsidRPr="008F4201" w:rsidRDefault="00761A78" w:rsidP="0089030B">
      <w:pPr>
        <w:rPr>
          <w:rFonts w:ascii="Times New Roman" w:hAnsi="Times New Roman"/>
        </w:rPr>
      </w:pPr>
    </w:p>
    <w:p w:rsidR="00761A78" w:rsidRPr="008F4201" w:rsidRDefault="00761A78" w:rsidP="00761A78">
      <w:pPr>
        <w:rPr>
          <w:rFonts w:ascii="Times New Roman" w:hAnsi="Times New Roman"/>
          <w:b/>
        </w:rPr>
      </w:pPr>
      <w:r w:rsidRPr="008F4201">
        <w:rPr>
          <w:rFonts w:ascii="Times New Roman" w:hAnsi="Times New Roman"/>
          <w:b/>
        </w:rPr>
        <w:t>Pytanie nr 82</w:t>
      </w:r>
    </w:p>
    <w:p w:rsidR="0089030B" w:rsidRPr="008F4201" w:rsidRDefault="00761A78" w:rsidP="00761A78">
      <w:pPr>
        <w:jc w:val="both"/>
        <w:rPr>
          <w:rFonts w:ascii="Times New Roman" w:hAnsi="Times New Roman"/>
          <w:b/>
          <w:i/>
        </w:rPr>
      </w:pPr>
      <w:r w:rsidRPr="008F4201">
        <w:rPr>
          <w:rFonts w:ascii="Times New Roman" w:hAnsi="Times New Roman"/>
          <w:b/>
          <w:i/>
        </w:rPr>
        <w:t>Czy w drzwiach wewnętrz</w:t>
      </w:r>
      <w:r w:rsidR="0089030B" w:rsidRPr="008F4201">
        <w:rPr>
          <w:rFonts w:ascii="Times New Roman" w:hAnsi="Times New Roman"/>
          <w:b/>
          <w:i/>
        </w:rPr>
        <w:t>nych D6C, D6D, D6, D5, Dl7, Dl9 można zastosować systemowe</w:t>
      </w:r>
    </w:p>
    <w:p w:rsidR="0089030B" w:rsidRPr="008F4201" w:rsidRDefault="00761A78" w:rsidP="00761A78">
      <w:pPr>
        <w:jc w:val="both"/>
        <w:rPr>
          <w:rFonts w:ascii="Times New Roman" w:hAnsi="Times New Roman"/>
          <w:b/>
          <w:i/>
        </w:rPr>
      </w:pPr>
      <w:r w:rsidRPr="008F4201">
        <w:rPr>
          <w:rFonts w:ascii="Times New Roman" w:hAnsi="Times New Roman"/>
          <w:b/>
          <w:i/>
        </w:rPr>
        <w:t>oścież</w:t>
      </w:r>
      <w:r w:rsidR="0089030B" w:rsidRPr="008F4201">
        <w:rPr>
          <w:rFonts w:ascii="Times New Roman" w:hAnsi="Times New Roman"/>
          <w:b/>
          <w:i/>
        </w:rPr>
        <w:t>nice regulowane</w:t>
      </w:r>
      <w:r w:rsidRPr="008F4201">
        <w:rPr>
          <w:rFonts w:ascii="Times New Roman" w:hAnsi="Times New Roman"/>
          <w:b/>
          <w:i/>
        </w:rPr>
        <w:t xml:space="preserve"> </w:t>
      </w:r>
      <w:r w:rsidR="0089030B" w:rsidRPr="008F4201">
        <w:rPr>
          <w:rFonts w:ascii="Times New Roman" w:hAnsi="Times New Roman"/>
          <w:b/>
          <w:i/>
        </w:rPr>
        <w:t>-</w:t>
      </w:r>
      <w:r w:rsidRPr="008F4201">
        <w:rPr>
          <w:rFonts w:ascii="Times New Roman" w:hAnsi="Times New Roman"/>
          <w:b/>
          <w:i/>
        </w:rPr>
        <w:t xml:space="preserve"> </w:t>
      </w:r>
      <w:r w:rsidR="0089030B" w:rsidRPr="008F4201">
        <w:rPr>
          <w:rFonts w:ascii="Times New Roman" w:hAnsi="Times New Roman"/>
          <w:b/>
          <w:i/>
        </w:rPr>
        <w:t>obejmujące wykonane z materiałów drewnopochodnych, lakierow</w:t>
      </w:r>
      <w:r w:rsidRPr="008F4201">
        <w:rPr>
          <w:rFonts w:ascii="Times New Roman" w:hAnsi="Times New Roman"/>
          <w:b/>
          <w:i/>
        </w:rPr>
        <w:t>a</w:t>
      </w:r>
      <w:r w:rsidR="0089030B" w:rsidRPr="008F4201">
        <w:rPr>
          <w:rFonts w:ascii="Times New Roman" w:hAnsi="Times New Roman"/>
          <w:b/>
          <w:i/>
        </w:rPr>
        <w:t>ne na</w:t>
      </w:r>
      <w:r w:rsidRPr="008F4201">
        <w:rPr>
          <w:rFonts w:ascii="Times New Roman" w:hAnsi="Times New Roman"/>
          <w:b/>
          <w:i/>
        </w:rPr>
        <w:t xml:space="preserve"> </w:t>
      </w:r>
      <w:r w:rsidR="0089030B" w:rsidRPr="008F4201">
        <w:rPr>
          <w:rFonts w:ascii="Times New Roman" w:hAnsi="Times New Roman"/>
          <w:b/>
          <w:i/>
        </w:rPr>
        <w:t>kolor RAL 7042?</w:t>
      </w:r>
    </w:p>
    <w:p w:rsidR="00761A78" w:rsidRPr="008F4201" w:rsidRDefault="00761A78" w:rsidP="00761A78">
      <w:pPr>
        <w:jc w:val="both"/>
        <w:rPr>
          <w:rFonts w:ascii="Times New Roman" w:hAnsi="Times New Roman"/>
          <w:b/>
          <w:i/>
        </w:rPr>
      </w:pPr>
    </w:p>
    <w:p w:rsidR="00761A78" w:rsidRPr="008F4201" w:rsidRDefault="00761A78" w:rsidP="00761A78">
      <w:pPr>
        <w:rPr>
          <w:rFonts w:ascii="Times New Roman" w:hAnsi="Times New Roman"/>
          <w:iCs/>
          <w:u w:val="single"/>
        </w:rPr>
      </w:pPr>
      <w:r w:rsidRPr="008F4201">
        <w:rPr>
          <w:rFonts w:ascii="Times New Roman" w:hAnsi="Times New Roman"/>
          <w:iCs/>
          <w:u w:val="single"/>
        </w:rPr>
        <w:t>Odpowiedź:</w:t>
      </w:r>
    </w:p>
    <w:p w:rsidR="00A818FE" w:rsidRPr="00A818FE" w:rsidRDefault="00A818FE" w:rsidP="00A818FE">
      <w:pPr>
        <w:rPr>
          <w:rFonts w:ascii="Liberation Serif" w:eastAsia="SimSun" w:hAnsi="Liberation Serif" w:cs="Arial" w:hint="eastAsia"/>
          <w:kern w:val="1"/>
          <w:lang w:eastAsia="zh-CN" w:bidi="hi-IN"/>
        </w:rPr>
      </w:pPr>
      <w:r w:rsidRPr="00A818FE">
        <w:rPr>
          <w:rFonts w:ascii="Liberation Serif" w:eastAsia="SimSun" w:hAnsi="Liberation Serif" w:cs="Arial"/>
          <w:kern w:val="1"/>
          <w:lang w:eastAsia="zh-CN" w:bidi="hi-IN"/>
        </w:rPr>
        <w:t>Tak</w:t>
      </w:r>
    </w:p>
    <w:p w:rsidR="00761A78" w:rsidRPr="00942482" w:rsidRDefault="00761A78" w:rsidP="0089030B">
      <w:pPr>
        <w:rPr>
          <w:rFonts w:ascii="Times New Roman" w:hAnsi="Times New Roman"/>
          <w:color w:val="FF0000"/>
        </w:rPr>
      </w:pPr>
    </w:p>
    <w:p w:rsidR="00BE381C" w:rsidRPr="00A818FE" w:rsidRDefault="00BE381C" w:rsidP="00BE381C">
      <w:pPr>
        <w:rPr>
          <w:rFonts w:ascii="Times New Roman" w:hAnsi="Times New Roman"/>
          <w:b/>
          <w:color w:val="000000" w:themeColor="text1"/>
        </w:rPr>
      </w:pPr>
      <w:r w:rsidRPr="00A818FE">
        <w:rPr>
          <w:rFonts w:ascii="Times New Roman" w:hAnsi="Times New Roman"/>
          <w:b/>
          <w:color w:val="000000" w:themeColor="text1"/>
        </w:rPr>
        <w:t>Pytanie nr 83</w:t>
      </w:r>
    </w:p>
    <w:p w:rsidR="0089030B" w:rsidRPr="00A818FE" w:rsidRDefault="0089030B" w:rsidP="0089030B">
      <w:pPr>
        <w:rPr>
          <w:rFonts w:ascii="Times New Roman" w:hAnsi="Times New Roman"/>
          <w:b/>
          <w:i/>
          <w:color w:val="000000" w:themeColor="text1"/>
        </w:rPr>
      </w:pPr>
      <w:r w:rsidRPr="00A818FE">
        <w:rPr>
          <w:rFonts w:ascii="Times New Roman" w:hAnsi="Times New Roman"/>
          <w:b/>
          <w:i/>
          <w:color w:val="000000" w:themeColor="text1"/>
        </w:rPr>
        <w:t>Jaką klasę antywłamaniowości mają posiadać drzwi D6D</w:t>
      </w:r>
      <w:r w:rsidR="00BE381C" w:rsidRPr="00A818FE">
        <w:rPr>
          <w:rFonts w:ascii="Times New Roman" w:hAnsi="Times New Roman"/>
          <w:b/>
          <w:i/>
          <w:color w:val="000000" w:themeColor="text1"/>
        </w:rPr>
        <w:t xml:space="preserve"> </w:t>
      </w:r>
      <w:r w:rsidRPr="00A818FE">
        <w:rPr>
          <w:rFonts w:ascii="Times New Roman" w:hAnsi="Times New Roman"/>
          <w:b/>
          <w:i/>
          <w:color w:val="000000" w:themeColor="text1"/>
        </w:rPr>
        <w:t>?</w:t>
      </w:r>
      <w:r w:rsidR="00BE381C" w:rsidRPr="00A818FE">
        <w:rPr>
          <w:rFonts w:ascii="Times New Roman" w:hAnsi="Times New Roman"/>
          <w:b/>
          <w:i/>
          <w:color w:val="000000" w:themeColor="text1"/>
        </w:rPr>
        <w:t xml:space="preserve">  </w:t>
      </w:r>
    </w:p>
    <w:p w:rsidR="00BE381C" w:rsidRPr="00942482" w:rsidRDefault="00BE381C" w:rsidP="0089030B">
      <w:pPr>
        <w:rPr>
          <w:rFonts w:ascii="Times New Roman" w:hAnsi="Times New Roman"/>
          <w:color w:val="FF0000"/>
        </w:rPr>
      </w:pPr>
    </w:p>
    <w:p w:rsidR="00BE381C" w:rsidRPr="00FD365A" w:rsidRDefault="00BE381C" w:rsidP="00BE381C">
      <w:pPr>
        <w:rPr>
          <w:rFonts w:ascii="Times New Roman" w:hAnsi="Times New Roman"/>
          <w:iCs/>
          <w:u w:val="single"/>
        </w:rPr>
      </w:pPr>
      <w:r w:rsidRPr="00FD365A">
        <w:rPr>
          <w:rFonts w:ascii="Times New Roman" w:hAnsi="Times New Roman"/>
          <w:iCs/>
          <w:u w:val="single"/>
        </w:rPr>
        <w:t>Odpowiedź:</w:t>
      </w:r>
    </w:p>
    <w:p w:rsidR="00BE381C" w:rsidRPr="00FD365A" w:rsidRDefault="00A818FE" w:rsidP="0089030B">
      <w:pPr>
        <w:rPr>
          <w:rFonts w:ascii="Times New Roman" w:hAnsi="Times New Roman"/>
        </w:rPr>
      </w:pPr>
      <w:r w:rsidRPr="00FD365A">
        <w:rPr>
          <w:rFonts w:ascii="Times New Roman" w:hAnsi="Times New Roman"/>
        </w:rPr>
        <w:t>Należy wykonać drzwi w klasie antywłamaniowości RC4. Na prośbę Użytkownika drzwi D6D należy zamontować w pomieszczeniu 0.28, a drzwi z pom. 0.28 w pomieszczeniu 0.4.</w:t>
      </w:r>
    </w:p>
    <w:p w:rsidR="007F3F23" w:rsidRPr="00FD365A" w:rsidRDefault="007F3F23" w:rsidP="007F3F23">
      <w:pPr>
        <w:rPr>
          <w:rFonts w:ascii="Times New Roman" w:hAnsi="Times New Roman"/>
          <w:b/>
        </w:rPr>
      </w:pPr>
    </w:p>
    <w:p w:rsidR="007F3F23" w:rsidRPr="00FD365A" w:rsidRDefault="007F3F23" w:rsidP="007F3F23">
      <w:pPr>
        <w:rPr>
          <w:rFonts w:ascii="Times New Roman" w:hAnsi="Times New Roman"/>
          <w:b/>
        </w:rPr>
      </w:pPr>
      <w:r w:rsidRPr="00FD365A">
        <w:rPr>
          <w:rFonts w:ascii="Times New Roman" w:hAnsi="Times New Roman"/>
          <w:b/>
        </w:rPr>
        <w:t>Pytanie nr 84</w:t>
      </w:r>
    </w:p>
    <w:p w:rsidR="0089030B" w:rsidRPr="00FD365A" w:rsidRDefault="0089030B" w:rsidP="00A25961">
      <w:pPr>
        <w:jc w:val="both"/>
        <w:rPr>
          <w:rFonts w:ascii="Times New Roman" w:hAnsi="Times New Roman"/>
          <w:b/>
          <w:i/>
        </w:rPr>
      </w:pPr>
      <w:r w:rsidRPr="00FD365A">
        <w:rPr>
          <w:rFonts w:ascii="Times New Roman" w:hAnsi="Times New Roman"/>
          <w:b/>
          <w:i/>
        </w:rPr>
        <w:t>Czy drzwi D8 mają być wyposażone w ościeżnicę systemową obejmującą</w:t>
      </w:r>
      <w:r w:rsidR="007F3F23" w:rsidRPr="00FD365A">
        <w:rPr>
          <w:rFonts w:ascii="Times New Roman" w:hAnsi="Times New Roman"/>
          <w:b/>
          <w:i/>
        </w:rPr>
        <w:t xml:space="preserve"> ?</w:t>
      </w:r>
    </w:p>
    <w:p w:rsidR="007F3F23" w:rsidRPr="00FD365A" w:rsidRDefault="007F3F23" w:rsidP="0089030B">
      <w:pPr>
        <w:rPr>
          <w:rFonts w:ascii="Times New Roman" w:hAnsi="Times New Roman"/>
        </w:rPr>
      </w:pPr>
    </w:p>
    <w:p w:rsidR="007F3F23" w:rsidRPr="00FD365A" w:rsidRDefault="00A25961" w:rsidP="0089030B">
      <w:pPr>
        <w:rPr>
          <w:rFonts w:ascii="Times New Roman" w:hAnsi="Times New Roman"/>
          <w:iCs/>
          <w:u w:val="single"/>
        </w:rPr>
      </w:pPr>
      <w:r w:rsidRPr="00FD365A">
        <w:rPr>
          <w:rFonts w:ascii="Times New Roman" w:hAnsi="Times New Roman"/>
          <w:iCs/>
          <w:u w:val="single"/>
        </w:rPr>
        <w:t>Odpowiedź:</w:t>
      </w:r>
    </w:p>
    <w:p w:rsidR="007B16A8" w:rsidRPr="00FD365A" w:rsidRDefault="007B16A8" w:rsidP="007B16A8">
      <w:pPr>
        <w:rPr>
          <w:rFonts w:ascii="Liberation Serif" w:eastAsia="SimSun" w:hAnsi="Liberation Serif" w:cs="Arial" w:hint="eastAsia"/>
          <w:kern w:val="1"/>
          <w:lang w:eastAsia="zh-CN" w:bidi="hi-IN"/>
        </w:rPr>
      </w:pPr>
      <w:r w:rsidRPr="00FD365A">
        <w:rPr>
          <w:rFonts w:ascii="Liberation Serif" w:eastAsia="SimSun" w:hAnsi="Liberation Serif" w:cs="Arial"/>
          <w:kern w:val="1"/>
          <w:lang w:eastAsia="zh-CN" w:bidi="hi-IN"/>
        </w:rPr>
        <w:t>Mogą. Jest to wybór Wykonawcy. System musi spełniać parametr akustyczny R</w:t>
      </w:r>
      <w:r w:rsidRPr="00FD365A">
        <w:rPr>
          <w:rFonts w:ascii="Liberation Serif" w:eastAsia="SimSun" w:hAnsi="Liberation Serif" w:cs="Arial"/>
          <w:kern w:val="1"/>
          <w:vertAlign w:val="subscript"/>
          <w:lang w:eastAsia="zh-CN" w:bidi="hi-IN"/>
        </w:rPr>
        <w:t>w</w:t>
      </w:r>
      <w:r w:rsidRPr="00FD365A">
        <w:rPr>
          <w:rFonts w:ascii="Liberation Serif" w:eastAsia="Liberation Serif" w:hAnsi="Liberation Serif" w:cs="Liberation Serif"/>
          <w:kern w:val="1"/>
          <w:lang w:eastAsia="zh-CN" w:bidi="hi-IN"/>
        </w:rPr>
        <w:t>≥4</w:t>
      </w:r>
      <w:r w:rsidRPr="00FD365A">
        <w:rPr>
          <w:rFonts w:ascii="Liberation Serif" w:eastAsia="SimSun" w:hAnsi="Liberation Serif" w:cs="Arial"/>
          <w:kern w:val="1"/>
          <w:lang w:eastAsia="zh-CN" w:bidi="hi-IN"/>
        </w:rPr>
        <w:t>0dB</w:t>
      </w:r>
    </w:p>
    <w:p w:rsidR="007B16A8" w:rsidRPr="00FD365A" w:rsidRDefault="007B16A8" w:rsidP="007B16A8">
      <w:pPr>
        <w:rPr>
          <w:rFonts w:ascii="Liberation Serif" w:eastAsia="SimSun" w:hAnsi="Liberation Serif" w:cs="Arial" w:hint="eastAsia"/>
          <w:kern w:val="1"/>
          <w:lang w:eastAsia="zh-CN" w:bidi="hi-IN"/>
        </w:rPr>
      </w:pPr>
      <w:r w:rsidRPr="00FD365A">
        <w:rPr>
          <w:rFonts w:ascii="Liberation Serif" w:eastAsia="SimSun" w:hAnsi="Liberation Serif" w:cs="Arial"/>
          <w:kern w:val="1"/>
          <w:lang w:eastAsia="zh-CN" w:bidi="hi-IN"/>
        </w:rPr>
        <w:t>Wszystkie drzwi do sali widowiskowej sceny muszą spełniać parametr akustyczny R</w:t>
      </w:r>
      <w:r w:rsidRPr="00FD365A">
        <w:rPr>
          <w:rFonts w:ascii="Liberation Serif" w:eastAsia="SimSun" w:hAnsi="Liberation Serif" w:cs="Arial"/>
          <w:kern w:val="1"/>
          <w:vertAlign w:val="subscript"/>
          <w:lang w:eastAsia="zh-CN" w:bidi="hi-IN"/>
        </w:rPr>
        <w:t>w</w:t>
      </w:r>
      <w:r w:rsidRPr="00FD365A">
        <w:rPr>
          <w:rFonts w:ascii="Liberation Serif" w:eastAsia="Liberation Serif" w:hAnsi="Liberation Serif" w:cs="Liberation Serif"/>
          <w:kern w:val="1"/>
          <w:lang w:eastAsia="zh-CN" w:bidi="hi-IN"/>
        </w:rPr>
        <w:t>≥4</w:t>
      </w:r>
      <w:r w:rsidRPr="00FD365A">
        <w:rPr>
          <w:rFonts w:ascii="Liberation Serif" w:eastAsia="SimSun" w:hAnsi="Liberation Serif" w:cs="Arial"/>
          <w:kern w:val="1"/>
          <w:lang w:eastAsia="zh-CN" w:bidi="hi-IN"/>
        </w:rPr>
        <w:t xml:space="preserve">0dB. Jeśli chodzi o  </w:t>
      </w:r>
      <w:proofErr w:type="spellStart"/>
      <w:r w:rsidRPr="00FD365A">
        <w:rPr>
          <w:rFonts w:ascii="Liberation Serif" w:eastAsia="SimSun" w:hAnsi="Liberation Serif" w:cs="Arial"/>
          <w:kern w:val="1"/>
          <w:lang w:eastAsia="zh-CN" w:bidi="hi-IN"/>
        </w:rPr>
        <w:t>R</w:t>
      </w:r>
      <w:r w:rsidRPr="00FD365A">
        <w:rPr>
          <w:rFonts w:ascii="Liberation Serif" w:eastAsia="SimSun" w:hAnsi="Liberation Serif" w:cs="Arial"/>
          <w:kern w:val="1"/>
          <w:vertAlign w:val="subscript"/>
          <w:lang w:eastAsia="zh-CN" w:bidi="hi-IN"/>
        </w:rPr>
        <w:t>w</w:t>
      </w:r>
      <w:proofErr w:type="spellEnd"/>
      <w:r w:rsidRPr="00FD365A">
        <w:rPr>
          <w:rFonts w:ascii="Liberation Serif" w:eastAsia="Liberation Serif" w:hAnsi="Liberation Serif" w:cs="Liberation Serif"/>
          <w:kern w:val="1"/>
          <w:vertAlign w:val="subscript"/>
          <w:lang w:eastAsia="zh-CN" w:bidi="hi-IN"/>
        </w:rPr>
        <w:t xml:space="preserve"> </w:t>
      </w:r>
      <w:r w:rsidRPr="00FD365A">
        <w:rPr>
          <w:rFonts w:ascii="Liberation Serif" w:eastAsia="SimSun" w:hAnsi="Liberation Serif" w:cs="Arial"/>
          <w:kern w:val="1"/>
          <w:lang w:eastAsia="zh-CN" w:bidi="hi-IN"/>
        </w:rPr>
        <w:t>składanej ścianki z pom. 1.12 do pom. 1.13 należy przyjąć  R</w:t>
      </w:r>
      <w:r w:rsidRPr="00FD365A">
        <w:rPr>
          <w:rFonts w:ascii="Liberation Serif" w:eastAsia="SimSun" w:hAnsi="Liberation Serif" w:cs="Arial"/>
          <w:kern w:val="1"/>
          <w:vertAlign w:val="subscript"/>
          <w:lang w:eastAsia="zh-CN" w:bidi="hi-IN"/>
        </w:rPr>
        <w:t>w</w:t>
      </w:r>
      <w:r w:rsidRPr="00FD365A">
        <w:rPr>
          <w:rFonts w:ascii="Liberation Serif" w:eastAsia="Liberation Serif" w:hAnsi="Liberation Serif" w:cs="Liberation Serif"/>
          <w:kern w:val="1"/>
          <w:lang w:eastAsia="zh-CN" w:bidi="hi-IN"/>
        </w:rPr>
        <w:t>≥49</w:t>
      </w:r>
      <w:r w:rsidRPr="00FD365A">
        <w:rPr>
          <w:rFonts w:ascii="Liberation Serif" w:eastAsia="SimSun" w:hAnsi="Liberation Serif" w:cs="Arial"/>
          <w:kern w:val="1"/>
          <w:lang w:eastAsia="zh-CN" w:bidi="hi-IN"/>
        </w:rPr>
        <w:t>dB.</w:t>
      </w:r>
    </w:p>
    <w:p w:rsidR="007B16A8" w:rsidRPr="00FD365A" w:rsidRDefault="007B16A8" w:rsidP="00A25961">
      <w:pPr>
        <w:rPr>
          <w:rFonts w:ascii="Times New Roman" w:hAnsi="Times New Roman"/>
          <w:iCs/>
          <w:u w:val="single"/>
        </w:rPr>
      </w:pPr>
    </w:p>
    <w:p w:rsidR="00A25961" w:rsidRPr="00FD365A" w:rsidRDefault="00A25961" w:rsidP="00A25961">
      <w:pPr>
        <w:rPr>
          <w:rFonts w:ascii="Times New Roman" w:hAnsi="Times New Roman"/>
          <w:b/>
        </w:rPr>
      </w:pPr>
      <w:r w:rsidRPr="00FD365A">
        <w:rPr>
          <w:rFonts w:ascii="Times New Roman" w:hAnsi="Times New Roman"/>
          <w:b/>
        </w:rPr>
        <w:t>Pytanie nr 85</w:t>
      </w:r>
    </w:p>
    <w:p w:rsidR="0089030B" w:rsidRPr="00FD365A" w:rsidRDefault="0089030B" w:rsidP="00A25961">
      <w:pPr>
        <w:jc w:val="both"/>
        <w:rPr>
          <w:rFonts w:ascii="Times New Roman" w:hAnsi="Times New Roman"/>
          <w:b/>
          <w:i/>
        </w:rPr>
      </w:pPr>
      <w:r w:rsidRPr="00FD365A">
        <w:rPr>
          <w:rFonts w:ascii="Times New Roman" w:hAnsi="Times New Roman"/>
          <w:b/>
          <w:i/>
        </w:rPr>
        <w:t>Jaki ma być kolor drzwi D8?</w:t>
      </w:r>
    </w:p>
    <w:p w:rsidR="00A25961" w:rsidRPr="00FD365A" w:rsidRDefault="00A25961" w:rsidP="0089030B">
      <w:pPr>
        <w:rPr>
          <w:rFonts w:ascii="Times New Roman" w:hAnsi="Times New Roman"/>
        </w:rPr>
      </w:pPr>
    </w:p>
    <w:p w:rsidR="00A25961" w:rsidRPr="00FD365A" w:rsidRDefault="00A25961" w:rsidP="00A25961">
      <w:pPr>
        <w:rPr>
          <w:rFonts w:ascii="Times New Roman" w:hAnsi="Times New Roman"/>
          <w:iCs/>
          <w:u w:val="single"/>
        </w:rPr>
      </w:pPr>
      <w:r w:rsidRPr="00FD365A">
        <w:rPr>
          <w:rFonts w:ascii="Times New Roman" w:hAnsi="Times New Roman"/>
          <w:iCs/>
          <w:u w:val="single"/>
        </w:rPr>
        <w:t>Odpowiedź:</w:t>
      </w:r>
    </w:p>
    <w:p w:rsidR="007B16A8" w:rsidRPr="00FD365A" w:rsidRDefault="007B16A8" w:rsidP="007B16A8">
      <w:pPr>
        <w:rPr>
          <w:rFonts w:ascii="Liberation Serif" w:eastAsia="SimSun" w:hAnsi="Liberation Serif" w:cs="Arial" w:hint="eastAsia"/>
          <w:kern w:val="1"/>
          <w:lang w:eastAsia="zh-CN" w:bidi="hi-IN"/>
        </w:rPr>
      </w:pPr>
      <w:r w:rsidRPr="00FD365A">
        <w:rPr>
          <w:rFonts w:ascii="Liberation Serif" w:eastAsia="SimSun" w:hAnsi="Liberation Serif" w:cs="Arial"/>
          <w:kern w:val="1"/>
          <w:lang w:eastAsia="zh-CN" w:bidi="hi-IN"/>
        </w:rPr>
        <w:t xml:space="preserve">Kolorystyka drzwi od strony </w:t>
      </w:r>
      <w:proofErr w:type="spellStart"/>
      <w:r w:rsidRPr="00FD365A">
        <w:rPr>
          <w:rFonts w:ascii="Liberation Serif" w:eastAsia="SimSun" w:hAnsi="Liberation Serif" w:cs="Arial"/>
          <w:kern w:val="1"/>
          <w:lang w:eastAsia="zh-CN" w:bidi="hi-IN"/>
        </w:rPr>
        <w:t>Foyer</w:t>
      </w:r>
      <w:proofErr w:type="spellEnd"/>
      <w:r w:rsidRPr="00FD365A">
        <w:rPr>
          <w:rFonts w:ascii="Liberation Serif" w:eastAsia="SimSun" w:hAnsi="Liberation Serif" w:cs="Arial"/>
          <w:kern w:val="1"/>
          <w:lang w:eastAsia="zh-CN" w:bidi="hi-IN"/>
        </w:rPr>
        <w:t xml:space="preserve"> w kolorze stolarki wewnętrznej drzwiowej (kolor podobny do RAL 7042) od strony sali kolor antracytowy dopasowany do koloru wybranej tkaniny na ścianach. </w:t>
      </w:r>
    </w:p>
    <w:p w:rsidR="003611FC" w:rsidRDefault="007B16A8" w:rsidP="00A25961">
      <w:pPr>
        <w:rPr>
          <w:rFonts w:ascii="Liberation Serif" w:eastAsia="SimSun" w:hAnsi="Liberation Serif" w:cs="Arial" w:hint="eastAsia"/>
          <w:kern w:val="1"/>
          <w:lang w:eastAsia="zh-CN" w:bidi="hi-IN"/>
        </w:rPr>
      </w:pPr>
      <w:r w:rsidRPr="00FD365A">
        <w:rPr>
          <w:rFonts w:ascii="Liberation Serif" w:eastAsia="SimSun" w:hAnsi="Liberation Serif" w:cs="Arial"/>
          <w:kern w:val="1"/>
          <w:lang w:eastAsia="zh-CN" w:bidi="hi-IN"/>
        </w:rPr>
        <w:t>Kolor od strony pomieszczenia 1.10-1 jak w sali.</w:t>
      </w:r>
    </w:p>
    <w:p w:rsidR="00A25961" w:rsidRPr="003611FC" w:rsidRDefault="00777C6A" w:rsidP="00A25961">
      <w:pPr>
        <w:rPr>
          <w:rFonts w:ascii="Liberation Serif" w:eastAsia="SimSun" w:hAnsi="Liberation Serif" w:cs="Arial" w:hint="eastAsia"/>
          <w:kern w:val="1"/>
          <w:lang w:eastAsia="zh-CN" w:bidi="hi-IN"/>
        </w:rPr>
      </w:pPr>
      <w:r w:rsidRPr="00FD365A">
        <w:rPr>
          <w:rFonts w:ascii="Times New Roman" w:hAnsi="Times New Roman"/>
          <w:b/>
        </w:rPr>
        <w:lastRenderedPageBreak/>
        <w:t>Pytanie nr 86</w:t>
      </w:r>
    </w:p>
    <w:p w:rsidR="0089030B" w:rsidRPr="00FD365A" w:rsidRDefault="0089030B" w:rsidP="00A25961">
      <w:pPr>
        <w:jc w:val="both"/>
        <w:rPr>
          <w:rFonts w:ascii="Times New Roman" w:hAnsi="Times New Roman"/>
          <w:b/>
          <w:i/>
        </w:rPr>
      </w:pPr>
      <w:r w:rsidRPr="00FD365A">
        <w:rPr>
          <w:rFonts w:ascii="Times New Roman" w:hAnsi="Times New Roman"/>
          <w:b/>
          <w:i/>
        </w:rPr>
        <w:t>Czy drzwi D8 mają być wyposażone w samozamykacze oraz regulator kolejności zamykania</w:t>
      </w:r>
    </w:p>
    <w:p w:rsidR="0089030B" w:rsidRPr="00FD365A" w:rsidRDefault="0089030B" w:rsidP="00A25961">
      <w:pPr>
        <w:jc w:val="both"/>
        <w:rPr>
          <w:rFonts w:ascii="Times New Roman" w:hAnsi="Times New Roman"/>
          <w:b/>
          <w:i/>
        </w:rPr>
      </w:pPr>
      <w:r w:rsidRPr="00FD365A">
        <w:rPr>
          <w:rFonts w:ascii="Times New Roman" w:hAnsi="Times New Roman"/>
          <w:b/>
          <w:i/>
        </w:rPr>
        <w:t>skrzydeł?</w:t>
      </w:r>
    </w:p>
    <w:p w:rsidR="00A25961" w:rsidRPr="00FD365A" w:rsidRDefault="00A25961" w:rsidP="00A25961">
      <w:pPr>
        <w:rPr>
          <w:rFonts w:ascii="Times New Roman" w:hAnsi="Times New Roman"/>
          <w:iCs/>
          <w:u w:val="single"/>
        </w:rPr>
      </w:pPr>
    </w:p>
    <w:p w:rsidR="00A25961" w:rsidRPr="00FD365A" w:rsidRDefault="00A25961" w:rsidP="00A25961">
      <w:pPr>
        <w:rPr>
          <w:rFonts w:ascii="Times New Roman" w:hAnsi="Times New Roman"/>
          <w:iCs/>
          <w:u w:val="single"/>
        </w:rPr>
      </w:pPr>
      <w:r w:rsidRPr="00FD365A">
        <w:rPr>
          <w:rFonts w:ascii="Times New Roman" w:hAnsi="Times New Roman"/>
          <w:iCs/>
          <w:u w:val="single"/>
        </w:rPr>
        <w:t>Odpowiedź:</w:t>
      </w:r>
    </w:p>
    <w:p w:rsidR="007B16A8" w:rsidRPr="007B16A8" w:rsidRDefault="007B16A8" w:rsidP="007B16A8">
      <w:pPr>
        <w:rPr>
          <w:rFonts w:ascii="Times New Roman" w:hAnsi="Times New Roman"/>
          <w:color w:val="000000" w:themeColor="text1"/>
        </w:rPr>
      </w:pPr>
      <w:r w:rsidRPr="007B16A8">
        <w:rPr>
          <w:rFonts w:ascii="Times New Roman" w:hAnsi="Times New Roman"/>
          <w:color w:val="000000" w:themeColor="text1"/>
        </w:rPr>
        <w:t>Należy zastosować samozamykacze z funkcją blokady oraz regulator kolejności zamykania skrzydeł.</w:t>
      </w:r>
    </w:p>
    <w:p w:rsidR="00A25961" w:rsidRPr="00942482" w:rsidRDefault="00A25961" w:rsidP="0089030B">
      <w:pPr>
        <w:rPr>
          <w:rFonts w:ascii="Times New Roman" w:hAnsi="Times New Roman"/>
          <w:color w:val="FF0000"/>
        </w:rPr>
      </w:pPr>
    </w:p>
    <w:p w:rsidR="00777C6A" w:rsidRPr="007B16A8" w:rsidRDefault="00777C6A" w:rsidP="00777C6A">
      <w:pPr>
        <w:rPr>
          <w:rFonts w:ascii="Times New Roman" w:hAnsi="Times New Roman"/>
          <w:b/>
          <w:color w:val="000000" w:themeColor="text1"/>
        </w:rPr>
      </w:pPr>
      <w:r w:rsidRPr="007B16A8">
        <w:rPr>
          <w:rFonts w:ascii="Times New Roman" w:hAnsi="Times New Roman"/>
          <w:b/>
          <w:color w:val="000000" w:themeColor="text1"/>
        </w:rPr>
        <w:t>Pytanie nr 87</w:t>
      </w:r>
    </w:p>
    <w:p w:rsidR="0089030B" w:rsidRPr="007B16A8" w:rsidRDefault="00777C6A" w:rsidP="00777C6A">
      <w:pPr>
        <w:jc w:val="both"/>
        <w:rPr>
          <w:rFonts w:ascii="Times New Roman" w:hAnsi="Times New Roman"/>
          <w:b/>
          <w:i/>
          <w:color w:val="000000" w:themeColor="text1"/>
        </w:rPr>
      </w:pPr>
      <w:r w:rsidRPr="007B16A8">
        <w:rPr>
          <w:rFonts w:ascii="Times New Roman" w:hAnsi="Times New Roman"/>
          <w:b/>
          <w:i/>
          <w:color w:val="000000" w:themeColor="text1"/>
        </w:rPr>
        <w:t xml:space="preserve">Czy dla ścianki S.C. 1 </w:t>
      </w:r>
      <w:r w:rsidR="0089030B" w:rsidRPr="007B16A8">
        <w:rPr>
          <w:rFonts w:ascii="Times New Roman" w:hAnsi="Times New Roman"/>
          <w:b/>
          <w:i/>
          <w:color w:val="000000" w:themeColor="text1"/>
        </w:rPr>
        <w:t>oraz Drzwi D2l wymagana</w:t>
      </w:r>
      <w:r w:rsidRPr="007B16A8">
        <w:rPr>
          <w:rFonts w:ascii="Times New Roman" w:hAnsi="Times New Roman"/>
          <w:b/>
          <w:i/>
          <w:color w:val="000000" w:themeColor="text1"/>
        </w:rPr>
        <w:t xml:space="preserve"> jest</w:t>
      </w:r>
      <w:r w:rsidR="0089030B" w:rsidRPr="007B16A8">
        <w:rPr>
          <w:rFonts w:ascii="Times New Roman" w:hAnsi="Times New Roman"/>
          <w:b/>
          <w:i/>
          <w:color w:val="000000" w:themeColor="text1"/>
        </w:rPr>
        <w:t xml:space="preserve"> podwyższona izolacyjność akustyczna?</w:t>
      </w:r>
      <w:r w:rsidRPr="007B16A8">
        <w:rPr>
          <w:rFonts w:ascii="Times New Roman" w:hAnsi="Times New Roman"/>
          <w:b/>
          <w:i/>
          <w:color w:val="000000" w:themeColor="text1"/>
        </w:rPr>
        <w:t xml:space="preserve">   </w:t>
      </w:r>
      <w:r w:rsidR="0089030B" w:rsidRPr="007B16A8">
        <w:rPr>
          <w:rFonts w:ascii="Times New Roman" w:hAnsi="Times New Roman"/>
          <w:b/>
          <w:i/>
          <w:color w:val="000000" w:themeColor="text1"/>
        </w:rPr>
        <w:t xml:space="preserve">Proszę podać wymaganą wartość </w:t>
      </w:r>
      <w:proofErr w:type="spellStart"/>
      <w:r w:rsidR="0089030B" w:rsidRPr="007B16A8">
        <w:rPr>
          <w:rFonts w:ascii="Times New Roman" w:hAnsi="Times New Roman"/>
          <w:b/>
          <w:i/>
          <w:color w:val="000000" w:themeColor="text1"/>
        </w:rPr>
        <w:t>Rw</w:t>
      </w:r>
      <w:proofErr w:type="spellEnd"/>
      <w:r w:rsidR="0089030B" w:rsidRPr="007B16A8">
        <w:rPr>
          <w:rFonts w:ascii="Times New Roman" w:hAnsi="Times New Roman"/>
          <w:b/>
          <w:i/>
          <w:color w:val="000000" w:themeColor="text1"/>
        </w:rPr>
        <w:t>.</w:t>
      </w:r>
    </w:p>
    <w:p w:rsidR="00777C6A" w:rsidRPr="007B16A8" w:rsidRDefault="00777C6A" w:rsidP="00777C6A">
      <w:pPr>
        <w:jc w:val="both"/>
        <w:rPr>
          <w:rFonts w:ascii="Times New Roman" w:hAnsi="Times New Roman"/>
          <w:b/>
          <w:i/>
          <w:color w:val="000000" w:themeColor="text1"/>
        </w:rPr>
      </w:pPr>
      <w:r w:rsidRPr="007B16A8">
        <w:rPr>
          <w:rFonts w:ascii="Times New Roman" w:hAnsi="Times New Roman"/>
          <w:b/>
          <w:i/>
          <w:color w:val="000000" w:themeColor="text1"/>
        </w:rPr>
        <w:t xml:space="preserve">  </w:t>
      </w:r>
    </w:p>
    <w:p w:rsidR="00777C6A" w:rsidRPr="00FD365A" w:rsidRDefault="00777C6A" w:rsidP="00777C6A">
      <w:pPr>
        <w:rPr>
          <w:rFonts w:ascii="Times New Roman" w:hAnsi="Times New Roman"/>
          <w:iCs/>
          <w:u w:val="single"/>
        </w:rPr>
      </w:pPr>
      <w:r w:rsidRPr="00FD365A">
        <w:rPr>
          <w:rFonts w:ascii="Times New Roman" w:hAnsi="Times New Roman"/>
          <w:iCs/>
          <w:u w:val="single"/>
        </w:rPr>
        <w:t>Odpowiedź:</w:t>
      </w:r>
    </w:p>
    <w:p w:rsidR="007B16A8" w:rsidRPr="00FD365A" w:rsidRDefault="007B16A8" w:rsidP="007B16A8">
      <w:pPr>
        <w:rPr>
          <w:rFonts w:ascii="Liberation Serif" w:eastAsia="SimSun" w:hAnsi="Liberation Serif" w:cs="Arial" w:hint="eastAsia"/>
          <w:kern w:val="1"/>
          <w:lang w:eastAsia="zh-CN" w:bidi="hi-IN"/>
        </w:rPr>
      </w:pPr>
      <w:r w:rsidRPr="00FD365A">
        <w:rPr>
          <w:rFonts w:ascii="Liberation Serif" w:eastAsia="SimSun" w:hAnsi="Liberation Serif" w:cs="Arial"/>
          <w:kern w:val="1"/>
          <w:lang w:eastAsia="zh-CN" w:bidi="hi-IN"/>
        </w:rPr>
        <w:t xml:space="preserve">Drzwi D21 oraz SC1 mają mieć podwyższony parametr izolacyjności akustycznej  </w:t>
      </w:r>
      <w:r w:rsidRPr="00FD365A">
        <w:rPr>
          <w:rFonts w:ascii="Times New Roman" w:eastAsia="SimSun" w:hAnsi="Times New Roman"/>
          <w:kern w:val="1"/>
          <w:lang w:eastAsia="zh-CN" w:bidi="hi-IN"/>
        </w:rPr>
        <w:t>R</w:t>
      </w:r>
      <w:r w:rsidRPr="00FD365A">
        <w:rPr>
          <w:rFonts w:ascii="Times New Roman" w:eastAsia="SimSun" w:hAnsi="Times New Roman"/>
          <w:kern w:val="1"/>
          <w:vertAlign w:val="subscript"/>
          <w:lang w:eastAsia="zh-CN" w:bidi="hi-IN"/>
        </w:rPr>
        <w:t>w</w:t>
      </w:r>
      <w:r w:rsidRPr="00FD365A">
        <w:rPr>
          <w:rFonts w:ascii="Segoe UI" w:eastAsia="Segoe UI" w:hAnsi="Segoe UI" w:cs="Segoe UI"/>
          <w:kern w:val="1"/>
          <w:lang w:eastAsia="zh-CN" w:bidi="hi-IN"/>
        </w:rPr>
        <w:t>≥</w:t>
      </w:r>
      <w:r w:rsidRPr="00FD365A">
        <w:rPr>
          <w:rFonts w:ascii="Times New Roman" w:eastAsia="Segoe UI" w:hAnsi="Times New Roman"/>
          <w:kern w:val="1"/>
          <w:lang w:eastAsia="zh-CN" w:bidi="hi-IN"/>
        </w:rPr>
        <w:t xml:space="preserve">32 </w:t>
      </w:r>
      <w:proofErr w:type="spellStart"/>
      <w:r w:rsidRPr="00FD365A">
        <w:rPr>
          <w:rFonts w:ascii="Times New Roman" w:eastAsia="Segoe UI" w:hAnsi="Times New Roman"/>
          <w:kern w:val="1"/>
          <w:lang w:eastAsia="zh-CN" w:bidi="hi-IN"/>
        </w:rPr>
        <w:t>dB</w:t>
      </w:r>
      <w:proofErr w:type="spellEnd"/>
    </w:p>
    <w:p w:rsidR="00777C6A" w:rsidRPr="00FD365A" w:rsidRDefault="00777C6A" w:rsidP="00777C6A">
      <w:pPr>
        <w:rPr>
          <w:rFonts w:ascii="Times New Roman" w:hAnsi="Times New Roman"/>
        </w:rPr>
      </w:pPr>
    </w:p>
    <w:p w:rsidR="00777C6A" w:rsidRPr="00FD365A" w:rsidRDefault="00777C6A" w:rsidP="00777C6A">
      <w:pPr>
        <w:rPr>
          <w:rFonts w:ascii="Times New Roman" w:hAnsi="Times New Roman"/>
          <w:b/>
        </w:rPr>
      </w:pPr>
      <w:r w:rsidRPr="00FD365A">
        <w:rPr>
          <w:rFonts w:ascii="Times New Roman" w:hAnsi="Times New Roman"/>
          <w:b/>
        </w:rPr>
        <w:t>Pytanie nr 88</w:t>
      </w:r>
    </w:p>
    <w:p w:rsidR="0089030B" w:rsidRPr="00FD365A" w:rsidRDefault="0089030B" w:rsidP="0089030B">
      <w:pPr>
        <w:rPr>
          <w:rFonts w:ascii="Times New Roman" w:hAnsi="Times New Roman"/>
          <w:b/>
          <w:i/>
        </w:rPr>
      </w:pPr>
      <w:r w:rsidRPr="00FD365A">
        <w:rPr>
          <w:rFonts w:ascii="Times New Roman" w:hAnsi="Times New Roman"/>
          <w:b/>
          <w:i/>
        </w:rPr>
        <w:t xml:space="preserve">Czy drzwi </w:t>
      </w:r>
      <w:r w:rsidR="00777C6A" w:rsidRPr="00FD365A">
        <w:rPr>
          <w:rFonts w:ascii="Times New Roman" w:hAnsi="Times New Roman"/>
          <w:b/>
          <w:i/>
        </w:rPr>
        <w:t>przeciwpożarowe Dl2A, D6A ora D6</w:t>
      </w:r>
      <w:r w:rsidRPr="00FD365A">
        <w:rPr>
          <w:rFonts w:ascii="Times New Roman" w:hAnsi="Times New Roman"/>
          <w:b/>
          <w:i/>
        </w:rPr>
        <w:t>B mają być wykonane</w:t>
      </w:r>
      <w:r w:rsidR="00777C6A" w:rsidRPr="00FD365A">
        <w:rPr>
          <w:rFonts w:ascii="Times New Roman" w:hAnsi="Times New Roman"/>
          <w:b/>
          <w:i/>
        </w:rPr>
        <w:t xml:space="preserve"> </w:t>
      </w:r>
      <w:r w:rsidRPr="00FD365A">
        <w:rPr>
          <w:rFonts w:ascii="Times New Roman" w:hAnsi="Times New Roman"/>
          <w:b/>
          <w:i/>
        </w:rPr>
        <w:t>jako drzwi aluminiowe?</w:t>
      </w:r>
    </w:p>
    <w:p w:rsidR="00777C6A" w:rsidRPr="00FD365A" w:rsidRDefault="00777C6A" w:rsidP="0089030B">
      <w:pPr>
        <w:rPr>
          <w:rFonts w:ascii="Times New Roman" w:hAnsi="Times New Roman"/>
          <w:b/>
          <w:i/>
        </w:rPr>
      </w:pPr>
    </w:p>
    <w:p w:rsidR="00777C6A" w:rsidRPr="00FD365A" w:rsidRDefault="00777C6A" w:rsidP="00777C6A">
      <w:pPr>
        <w:rPr>
          <w:rFonts w:ascii="Times New Roman" w:hAnsi="Times New Roman"/>
          <w:iCs/>
          <w:u w:val="single"/>
        </w:rPr>
      </w:pPr>
      <w:r w:rsidRPr="00FD365A">
        <w:rPr>
          <w:rFonts w:ascii="Times New Roman" w:hAnsi="Times New Roman"/>
          <w:iCs/>
          <w:u w:val="single"/>
        </w:rPr>
        <w:t>Odpowiedź:</w:t>
      </w:r>
    </w:p>
    <w:p w:rsidR="007B16A8" w:rsidRPr="007B16A8" w:rsidRDefault="007B16A8" w:rsidP="007B16A8">
      <w:pPr>
        <w:rPr>
          <w:rFonts w:ascii="Liberation Serif" w:eastAsia="SimSun" w:hAnsi="Liberation Serif" w:cs="Arial" w:hint="eastAsia"/>
          <w:kern w:val="1"/>
          <w:lang w:eastAsia="zh-CN" w:bidi="hi-IN"/>
        </w:rPr>
      </w:pPr>
      <w:r w:rsidRPr="007B16A8">
        <w:rPr>
          <w:rFonts w:ascii="Liberation Serif" w:eastAsia="SimSun" w:hAnsi="Liberation Serif" w:cs="Arial"/>
          <w:kern w:val="1"/>
          <w:lang w:eastAsia="zh-CN" w:bidi="hi-IN"/>
        </w:rPr>
        <w:t>Drzwi można wykonać jako stalowe płaszczowe.</w:t>
      </w:r>
    </w:p>
    <w:p w:rsidR="00777C6A" w:rsidRDefault="00777C6A" w:rsidP="0089030B">
      <w:pPr>
        <w:rPr>
          <w:rFonts w:ascii="Times New Roman" w:hAnsi="Times New Roman"/>
          <w:b/>
          <w:i/>
          <w:color w:val="FF0000"/>
        </w:rPr>
      </w:pPr>
    </w:p>
    <w:p w:rsidR="003E3687" w:rsidRDefault="003E3687" w:rsidP="0089030B">
      <w:pPr>
        <w:rPr>
          <w:rFonts w:ascii="Times New Roman" w:hAnsi="Times New Roman"/>
          <w:b/>
          <w:i/>
          <w:color w:val="FF0000"/>
        </w:rPr>
      </w:pPr>
    </w:p>
    <w:p w:rsidR="007B16A8" w:rsidRDefault="007B16A8" w:rsidP="0089030B">
      <w:pPr>
        <w:rPr>
          <w:rFonts w:ascii="Times New Roman" w:hAnsi="Times New Roman"/>
          <w:b/>
          <w:i/>
          <w:color w:val="FF0000"/>
        </w:rPr>
      </w:pPr>
    </w:p>
    <w:p w:rsidR="003E3687" w:rsidRPr="003E3687" w:rsidRDefault="003E3687" w:rsidP="0089030B">
      <w:pPr>
        <w:rPr>
          <w:rFonts w:ascii="Times New Roman" w:hAnsi="Times New Roman"/>
          <w:b/>
          <w:i/>
          <w:color w:val="000000" w:themeColor="text1"/>
          <w:u w:val="single"/>
        </w:rPr>
      </w:pPr>
      <w:r w:rsidRPr="003E3687">
        <w:rPr>
          <w:rFonts w:ascii="Times New Roman" w:hAnsi="Times New Roman"/>
          <w:b/>
          <w:i/>
          <w:color w:val="000000" w:themeColor="text1"/>
          <w:u w:val="single"/>
        </w:rPr>
        <w:t xml:space="preserve">Uwaga: </w:t>
      </w:r>
    </w:p>
    <w:p w:rsidR="003E3687" w:rsidRDefault="003E3687" w:rsidP="0089030B">
      <w:pPr>
        <w:rPr>
          <w:rFonts w:ascii="Times New Roman" w:hAnsi="Times New Roman"/>
          <w:b/>
          <w:i/>
          <w:color w:val="000000" w:themeColor="text1"/>
        </w:rPr>
      </w:pPr>
      <w:r w:rsidRPr="003E3687">
        <w:rPr>
          <w:rFonts w:ascii="Times New Roman" w:hAnsi="Times New Roman"/>
          <w:b/>
          <w:i/>
          <w:color w:val="000000" w:themeColor="text1"/>
        </w:rPr>
        <w:t xml:space="preserve">Zamawiający informuje, iż do oferty </w:t>
      </w:r>
      <w:r w:rsidRPr="003E3687">
        <w:rPr>
          <w:rFonts w:ascii="Times New Roman" w:hAnsi="Times New Roman"/>
          <w:b/>
          <w:color w:val="000000" w:themeColor="text1"/>
          <w:u w:val="single"/>
        </w:rPr>
        <w:t>nie należy załączać</w:t>
      </w:r>
      <w:r w:rsidRPr="003E3687">
        <w:rPr>
          <w:rFonts w:ascii="Times New Roman" w:hAnsi="Times New Roman"/>
          <w:b/>
          <w:i/>
          <w:color w:val="000000" w:themeColor="text1"/>
        </w:rPr>
        <w:t xml:space="preserve"> żadnych próbek, przekrojów, wzorów</w:t>
      </w:r>
      <w:r>
        <w:rPr>
          <w:rFonts w:ascii="Times New Roman" w:hAnsi="Times New Roman"/>
          <w:b/>
          <w:i/>
          <w:color w:val="000000" w:themeColor="text1"/>
        </w:rPr>
        <w:t>.</w:t>
      </w:r>
      <w:r w:rsidRPr="003E3687">
        <w:rPr>
          <w:rFonts w:ascii="Times New Roman" w:hAnsi="Times New Roman"/>
          <w:b/>
          <w:i/>
          <w:color w:val="000000" w:themeColor="text1"/>
        </w:rPr>
        <w:t xml:space="preserve"> </w:t>
      </w:r>
    </w:p>
    <w:p w:rsidR="00BC2616" w:rsidRDefault="00BC2616" w:rsidP="0089030B">
      <w:pPr>
        <w:rPr>
          <w:rFonts w:ascii="Times New Roman" w:hAnsi="Times New Roman"/>
          <w:b/>
          <w:i/>
          <w:color w:val="000000" w:themeColor="text1"/>
        </w:rPr>
      </w:pPr>
    </w:p>
    <w:p w:rsidR="00BC2616" w:rsidRDefault="00BC2616" w:rsidP="0089030B">
      <w:pPr>
        <w:rPr>
          <w:rFonts w:ascii="Times New Roman" w:hAnsi="Times New Roman"/>
          <w:b/>
          <w:i/>
          <w:color w:val="000000" w:themeColor="text1"/>
        </w:rPr>
      </w:pPr>
    </w:p>
    <w:p w:rsidR="00BC2616" w:rsidRDefault="00BC2616" w:rsidP="0089030B">
      <w:pPr>
        <w:rPr>
          <w:rFonts w:ascii="Times New Roman" w:hAnsi="Times New Roman"/>
          <w:b/>
          <w:i/>
          <w:color w:val="000000" w:themeColor="text1"/>
        </w:rPr>
      </w:pPr>
    </w:p>
    <w:p w:rsidR="00BC2616" w:rsidRPr="00BC2616" w:rsidRDefault="00BC2616" w:rsidP="0089030B">
      <w:pPr>
        <w:rPr>
          <w:rFonts w:ascii="Times New Roman" w:hAnsi="Times New Roman"/>
          <w:b/>
          <w:i/>
          <w:color w:val="000000" w:themeColor="text1"/>
          <w:u w:val="single"/>
        </w:rPr>
      </w:pPr>
      <w:r w:rsidRPr="00BC2616">
        <w:rPr>
          <w:rFonts w:ascii="Times New Roman" w:hAnsi="Times New Roman"/>
          <w:b/>
          <w:i/>
          <w:color w:val="000000" w:themeColor="text1"/>
          <w:u w:val="single"/>
        </w:rPr>
        <w:t>W załączeniu:</w:t>
      </w:r>
    </w:p>
    <w:p w:rsidR="00BC2616" w:rsidRDefault="00BC2616" w:rsidP="0089030B">
      <w:pPr>
        <w:rPr>
          <w:rFonts w:ascii="Times New Roman" w:hAnsi="Times New Roman"/>
          <w:b/>
          <w:i/>
          <w:color w:val="000000" w:themeColor="text1"/>
        </w:rPr>
      </w:pPr>
      <w:r>
        <w:rPr>
          <w:rFonts w:ascii="Times New Roman" w:hAnsi="Times New Roman"/>
          <w:b/>
          <w:i/>
          <w:color w:val="000000" w:themeColor="text1"/>
        </w:rPr>
        <w:t xml:space="preserve">Rysunki do pytania : 33,34,65,66,72,27,69 ( dostępne na stronie: </w:t>
      </w:r>
      <w:hyperlink r:id="rId9" w:history="1">
        <w:r w:rsidRPr="004539AC">
          <w:rPr>
            <w:rStyle w:val="Hipercze"/>
            <w:rFonts w:ascii="Times New Roman" w:hAnsi="Times New Roman"/>
            <w:b/>
            <w:i/>
          </w:rPr>
          <w:t>www.miastochojnice.pl</w:t>
        </w:r>
      </w:hyperlink>
      <w:r>
        <w:rPr>
          <w:rFonts w:ascii="Times New Roman" w:hAnsi="Times New Roman"/>
          <w:b/>
          <w:i/>
          <w:color w:val="000000" w:themeColor="text1"/>
        </w:rPr>
        <w:t xml:space="preserve"> )</w:t>
      </w:r>
    </w:p>
    <w:p w:rsidR="00191A1C" w:rsidRDefault="00191A1C" w:rsidP="0089030B">
      <w:pPr>
        <w:rPr>
          <w:rFonts w:ascii="Times New Roman" w:hAnsi="Times New Roman"/>
          <w:b/>
          <w:i/>
          <w:color w:val="000000" w:themeColor="text1"/>
        </w:rPr>
      </w:pPr>
    </w:p>
    <w:p w:rsidR="00191A1C" w:rsidRDefault="00191A1C" w:rsidP="0089030B">
      <w:pPr>
        <w:rPr>
          <w:rFonts w:ascii="Times New Roman" w:hAnsi="Times New Roman"/>
          <w:b/>
          <w:i/>
          <w:color w:val="000000" w:themeColor="text1"/>
        </w:rPr>
      </w:pP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p>
    <w:p w:rsidR="00191A1C" w:rsidRDefault="00191A1C" w:rsidP="0089030B">
      <w:pPr>
        <w:rPr>
          <w:rFonts w:ascii="Times New Roman" w:hAnsi="Times New Roman"/>
          <w:b/>
          <w:i/>
          <w:color w:val="000000" w:themeColor="text1"/>
        </w:rPr>
      </w:pP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t xml:space="preserve">       Z up. Burmistrza</w:t>
      </w:r>
    </w:p>
    <w:p w:rsidR="00191A1C" w:rsidRDefault="00191A1C" w:rsidP="0089030B">
      <w:pPr>
        <w:rPr>
          <w:rFonts w:ascii="Times New Roman" w:hAnsi="Times New Roman"/>
          <w:b/>
          <w:i/>
          <w:color w:val="000000" w:themeColor="text1"/>
        </w:rPr>
      </w:pPr>
    </w:p>
    <w:p w:rsidR="00191A1C" w:rsidRDefault="00191A1C" w:rsidP="0089030B">
      <w:pPr>
        <w:rPr>
          <w:rFonts w:ascii="Times New Roman" w:hAnsi="Times New Roman"/>
          <w:b/>
          <w:i/>
          <w:color w:val="000000" w:themeColor="text1"/>
        </w:rPr>
      </w:pP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t xml:space="preserve">      Jacek </w:t>
      </w:r>
      <w:proofErr w:type="spellStart"/>
      <w:r>
        <w:rPr>
          <w:rFonts w:ascii="Times New Roman" w:hAnsi="Times New Roman"/>
          <w:b/>
          <w:i/>
          <w:color w:val="000000" w:themeColor="text1"/>
        </w:rPr>
        <w:t>Domozych</w:t>
      </w:r>
      <w:proofErr w:type="spellEnd"/>
    </w:p>
    <w:p w:rsidR="00191A1C" w:rsidRDefault="00191A1C" w:rsidP="0089030B">
      <w:pPr>
        <w:rPr>
          <w:rFonts w:ascii="Times New Roman" w:hAnsi="Times New Roman"/>
          <w:b/>
          <w:i/>
          <w:color w:val="000000" w:themeColor="text1"/>
        </w:rPr>
      </w:pP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t xml:space="preserve">     </w:t>
      </w:r>
      <w:bookmarkStart w:id="0" w:name="_GoBack"/>
      <w:bookmarkEnd w:id="0"/>
      <w:r>
        <w:rPr>
          <w:rFonts w:ascii="Times New Roman" w:hAnsi="Times New Roman"/>
          <w:b/>
          <w:i/>
          <w:color w:val="000000" w:themeColor="text1"/>
        </w:rPr>
        <w:t xml:space="preserve">Dyrektor Wydziału </w:t>
      </w:r>
    </w:p>
    <w:p w:rsidR="00191A1C" w:rsidRPr="003E3687" w:rsidRDefault="00191A1C" w:rsidP="0089030B">
      <w:pPr>
        <w:rPr>
          <w:rFonts w:ascii="Times New Roman" w:hAnsi="Times New Roman"/>
          <w:b/>
          <w:i/>
          <w:color w:val="000000" w:themeColor="text1"/>
        </w:rPr>
      </w:pP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r>
      <w:r>
        <w:rPr>
          <w:rFonts w:ascii="Times New Roman" w:hAnsi="Times New Roman"/>
          <w:b/>
          <w:i/>
          <w:color w:val="000000" w:themeColor="text1"/>
        </w:rPr>
        <w:tab/>
        <w:t xml:space="preserve">Budowlano – Inwestycyjnego </w:t>
      </w:r>
    </w:p>
    <w:sectPr w:rsidR="00191A1C" w:rsidRPr="003E3687" w:rsidSect="00FD1774">
      <w:footerReference w:type="default" r:id="rId10"/>
      <w:headerReference w:type="first" r:id="rId11"/>
      <w:footerReference w:type="first" r:id="rId12"/>
      <w:pgSz w:w="11906" w:h="16838" w:code="9"/>
      <w:pgMar w:top="1985"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41" w:rsidRDefault="000E4841">
      <w:r>
        <w:separator/>
      </w:r>
    </w:p>
  </w:endnote>
  <w:endnote w:type="continuationSeparator" w:id="0">
    <w:p w:rsidR="000E4841" w:rsidRDefault="000E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1"/>
    <w:family w:val="roman"/>
    <w:pitch w:val="variable"/>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AE" w:rsidRPr="00124D4A" w:rsidRDefault="00E838AE" w:rsidP="00124D4A">
    <w:pPr>
      <w:pStyle w:val="Stopka"/>
    </w:pPr>
    <w:r>
      <w:rPr>
        <w:noProof/>
      </w:rPr>
      <w:drawing>
        <wp:anchor distT="0" distB="0" distL="114300" distR="114300" simplePos="0" relativeHeight="251657728" behindDoc="0" locked="0" layoutInCell="0" allowOverlap="1" wp14:anchorId="551D093E" wp14:editId="55F87068">
          <wp:simplePos x="0" y="0"/>
          <wp:positionH relativeFrom="page">
            <wp:align>center</wp:align>
          </wp:positionH>
          <wp:positionV relativeFrom="page">
            <wp:posOffset>9973310</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AE" w:rsidRPr="00B01F08" w:rsidRDefault="00E838AE" w:rsidP="00B01F08">
    <w:pPr>
      <w:pStyle w:val="Stopka"/>
    </w:pPr>
    <w:r>
      <w:rPr>
        <w:noProof/>
      </w:rPr>
      <w:drawing>
        <wp:anchor distT="0" distB="0" distL="114300" distR="114300" simplePos="0" relativeHeight="251656704" behindDoc="0" locked="0" layoutInCell="0" allowOverlap="1" wp14:anchorId="0004657B" wp14:editId="43B5D34F">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41" w:rsidRDefault="000E4841">
      <w:r>
        <w:separator/>
      </w:r>
    </w:p>
  </w:footnote>
  <w:footnote w:type="continuationSeparator" w:id="0">
    <w:p w:rsidR="000E4841" w:rsidRDefault="000E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AE" w:rsidRDefault="00E838AE">
    <w:pPr>
      <w:pStyle w:val="Nagwek"/>
    </w:pPr>
    <w:r>
      <w:rPr>
        <w:noProof/>
      </w:rPr>
      <w:drawing>
        <wp:anchor distT="0" distB="0" distL="114300" distR="114300" simplePos="0" relativeHeight="251658752" behindDoc="0" locked="0" layoutInCell="0" allowOverlap="1" wp14:anchorId="36FD1A4D" wp14:editId="26E6D19E">
          <wp:simplePos x="0" y="0"/>
          <wp:positionH relativeFrom="page">
            <wp:align>center</wp:align>
          </wp:positionH>
          <wp:positionV relativeFrom="page">
            <wp:posOffset>252095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222A"/>
    <w:multiLevelType w:val="hybridMultilevel"/>
    <w:tmpl w:val="1362F800"/>
    <w:lvl w:ilvl="0" w:tplc="0E682974">
      <w:start w:val="1"/>
      <w:numFmt w:val="decimal"/>
      <w:lvlText w:val="%1."/>
      <w:lvlJc w:val="left"/>
      <w:pPr>
        <w:tabs>
          <w:tab w:val="num" w:pos="720"/>
        </w:tabs>
        <w:ind w:left="720" w:hanging="360"/>
      </w:pPr>
      <w:rPr>
        <w:rFonts w:cs="Times New Roman"/>
      </w:rPr>
    </w:lvl>
    <w:lvl w:ilvl="1" w:tplc="7318FD82">
      <w:start w:val="1"/>
      <w:numFmt w:val="decimal"/>
      <w:lvlText w:val="%2)"/>
      <w:lvlJc w:val="left"/>
      <w:pPr>
        <w:tabs>
          <w:tab w:val="num" w:pos="1080"/>
        </w:tabs>
        <w:ind w:left="108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4A625E9B"/>
    <w:multiLevelType w:val="hybridMultilevel"/>
    <w:tmpl w:val="7A36F60E"/>
    <w:lvl w:ilvl="0" w:tplc="AFD88022">
      <w:start w:val="1"/>
      <w:numFmt w:val="lowerLetter"/>
      <w:lvlText w:val="%1)"/>
      <w:lvlJc w:val="left"/>
      <w:pPr>
        <w:tabs>
          <w:tab w:val="num" w:pos="720"/>
        </w:tabs>
        <w:ind w:left="720" w:hanging="360"/>
      </w:pPr>
      <w:rPr>
        <w:rFonts w:cs="Times New Roman"/>
      </w:rPr>
    </w:lvl>
    <w:lvl w:ilvl="1" w:tplc="BD56067A">
      <w:start w:val="3"/>
      <w:numFmt w:val="decimal"/>
      <w:lvlText w:val="%2."/>
      <w:lvlJc w:val="left"/>
      <w:pPr>
        <w:tabs>
          <w:tab w:val="num" w:pos="360"/>
        </w:tabs>
        <w:ind w:left="360" w:hanging="360"/>
      </w:pPr>
      <w:rPr>
        <w:rFonts w:cs="Times New Roman"/>
        <w:b w:val="0"/>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nsid w:val="71506872"/>
    <w:multiLevelType w:val="hybridMultilevel"/>
    <w:tmpl w:val="DC3C93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D3"/>
    <w:rsid w:val="000120C5"/>
    <w:rsid w:val="00016A05"/>
    <w:rsid w:val="00022C30"/>
    <w:rsid w:val="00027932"/>
    <w:rsid w:val="00035987"/>
    <w:rsid w:val="00061F20"/>
    <w:rsid w:val="0007102B"/>
    <w:rsid w:val="0007540C"/>
    <w:rsid w:val="0007773A"/>
    <w:rsid w:val="00077A45"/>
    <w:rsid w:val="00080D83"/>
    <w:rsid w:val="000818D1"/>
    <w:rsid w:val="000B0F45"/>
    <w:rsid w:val="000D283E"/>
    <w:rsid w:val="000D37BA"/>
    <w:rsid w:val="000E4841"/>
    <w:rsid w:val="000F5F66"/>
    <w:rsid w:val="00124D4A"/>
    <w:rsid w:val="00124E92"/>
    <w:rsid w:val="001304E7"/>
    <w:rsid w:val="00130B23"/>
    <w:rsid w:val="00146D36"/>
    <w:rsid w:val="0015683F"/>
    <w:rsid w:val="00191A1C"/>
    <w:rsid w:val="001A7028"/>
    <w:rsid w:val="001B210F"/>
    <w:rsid w:val="001C74CF"/>
    <w:rsid w:val="001D1037"/>
    <w:rsid w:val="001F6B44"/>
    <w:rsid w:val="00232C14"/>
    <w:rsid w:val="00232E0D"/>
    <w:rsid w:val="00241C1F"/>
    <w:rsid w:val="002425AE"/>
    <w:rsid w:val="0025480F"/>
    <w:rsid w:val="00263B18"/>
    <w:rsid w:val="00294877"/>
    <w:rsid w:val="002A138C"/>
    <w:rsid w:val="002A5543"/>
    <w:rsid w:val="002B3048"/>
    <w:rsid w:val="002C304F"/>
    <w:rsid w:val="002C6347"/>
    <w:rsid w:val="002E498D"/>
    <w:rsid w:val="002F12F3"/>
    <w:rsid w:val="003064A6"/>
    <w:rsid w:val="00315901"/>
    <w:rsid w:val="00320AAC"/>
    <w:rsid w:val="00325198"/>
    <w:rsid w:val="003448E4"/>
    <w:rsid w:val="00346C50"/>
    <w:rsid w:val="00353D25"/>
    <w:rsid w:val="0035482A"/>
    <w:rsid w:val="003611FC"/>
    <w:rsid w:val="003619F2"/>
    <w:rsid w:val="00365820"/>
    <w:rsid w:val="00373291"/>
    <w:rsid w:val="003952EB"/>
    <w:rsid w:val="003B7461"/>
    <w:rsid w:val="003C554F"/>
    <w:rsid w:val="003C5F4C"/>
    <w:rsid w:val="003D2B4A"/>
    <w:rsid w:val="003E162D"/>
    <w:rsid w:val="003E3687"/>
    <w:rsid w:val="003E36E1"/>
    <w:rsid w:val="003F6DC3"/>
    <w:rsid w:val="0040149C"/>
    <w:rsid w:val="00406867"/>
    <w:rsid w:val="00414478"/>
    <w:rsid w:val="004308CF"/>
    <w:rsid w:val="00432586"/>
    <w:rsid w:val="00465CC5"/>
    <w:rsid w:val="004679AD"/>
    <w:rsid w:val="00471214"/>
    <w:rsid w:val="00483D1A"/>
    <w:rsid w:val="00492BD3"/>
    <w:rsid w:val="004A2164"/>
    <w:rsid w:val="004A257F"/>
    <w:rsid w:val="004A3747"/>
    <w:rsid w:val="004B3526"/>
    <w:rsid w:val="004B355E"/>
    <w:rsid w:val="004B70BD"/>
    <w:rsid w:val="00504D22"/>
    <w:rsid w:val="005079BB"/>
    <w:rsid w:val="00507C47"/>
    <w:rsid w:val="0052111D"/>
    <w:rsid w:val="00560FDB"/>
    <w:rsid w:val="005760A9"/>
    <w:rsid w:val="005869AF"/>
    <w:rsid w:val="00594464"/>
    <w:rsid w:val="005A5B23"/>
    <w:rsid w:val="005A7CF6"/>
    <w:rsid w:val="005B31A8"/>
    <w:rsid w:val="005F7441"/>
    <w:rsid w:val="00616A08"/>
    <w:rsid w:val="00622781"/>
    <w:rsid w:val="00634ED5"/>
    <w:rsid w:val="0063776E"/>
    <w:rsid w:val="00640BFF"/>
    <w:rsid w:val="00643B2A"/>
    <w:rsid w:val="00653C39"/>
    <w:rsid w:val="00656CC6"/>
    <w:rsid w:val="00656DE5"/>
    <w:rsid w:val="0069621B"/>
    <w:rsid w:val="006A04A9"/>
    <w:rsid w:val="006B4267"/>
    <w:rsid w:val="006D1883"/>
    <w:rsid w:val="006D4483"/>
    <w:rsid w:val="006D44C4"/>
    <w:rsid w:val="006E1E90"/>
    <w:rsid w:val="006E6864"/>
    <w:rsid w:val="006F209E"/>
    <w:rsid w:val="00705BB4"/>
    <w:rsid w:val="007146A2"/>
    <w:rsid w:val="00727F94"/>
    <w:rsid w:val="007337EB"/>
    <w:rsid w:val="00745D18"/>
    <w:rsid w:val="007525A3"/>
    <w:rsid w:val="00761A78"/>
    <w:rsid w:val="007625EF"/>
    <w:rsid w:val="00776530"/>
    <w:rsid w:val="00777C6A"/>
    <w:rsid w:val="00791E8E"/>
    <w:rsid w:val="007A0109"/>
    <w:rsid w:val="007B16A8"/>
    <w:rsid w:val="007B2500"/>
    <w:rsid w:val="007C74C2"/>
    <w:rsid w:val="007D57DE"/>
    <w:rsid w:val="007D61D6"/>
    <w:rsid w:val="007E1B19"/>
    <w:rsid w:val="007F3623"/>
    <w:rsid w:val="007F3F23"/>
    <w:rsid w:val="00804CFA"/>
    <w:rsid w:val="00817A51"/>
    <w:rsid w:val="00827311"/>
    <w:rsid w:val="00832FFB"/>
    <w:rsid w:val="00834BB4"/>
    <w:rsid w:val="00835187"/>
    <w:rsid w:val="00845DA9"/>
    <w:rsid w:val="00873501"/>
    <w:rsid w:val="00876326"/>
    <w:rsid w:val="00885DE1"/>
    <w:rsid w:val="0089030B"/>
    <w:rsid w:val="008920AB"/>
    <w:rsid w:val="008945D9"/>
    <w:rsid w:val="008D0128"/>
    <w:rsid w:val="008E3007"/>
    <w:rsid w:val="008F3399"/>
    <w:rsid w:val="008F4201"/>
    <w:rsid w:val="008F66BD"/>
    <w:rsid w:val="00910118"/>
    <w:rsid w:val="009229C5"/>
    <w:rsid w:val="00942482"/>
    <w:rsid w:val="00942BB1"/>
    <w:rsid w:val="00946A2C"/>
    <w:rsid w:val="009478C4"/>
    <w:rsid w:val="009A0874"/>
    <w:rsid w:val="009B6833"/>
    <w:rsid w:val="009C1CB4"/>
    <w:rsid w:val="009D71C1"/>
    <w:rsid w:val="009F2CF0"/>
    <w:rsid w:val="009F5E68"/>
    <w:rsid w:val="00A01CDC"/>
    <w:rsid w:val="00A04690"/>
    <w:rsid w:val="00A24259"/>
    <w:rsid w:val="00A25961"/>
    <w:rsid w:val="00A26E2E"/>
    <w:rsid w:val="00A31379"/>
    <w:rsid w:val="00A40656"/>
    <w:rsid w:val="00A40DD3"/>
    <w:rsid w:val="00A449FE"/>
    <w:rsid w:val="00A46259"/>
    <w:rsid w:val="00A818FE"/>
    <w:rsid w:val="00A82A6A"/>
    <w:rsid w:val="00A8311B"/>
    <w:rsid w:val="00AA226D"/>
    <w:rsid w:val="00AB149F"/>
    <w:rsid w:val="00AC3D8A"/>
    <w:rsid w:val="00AC418F"/>
    <w:rsid w:val="00AC6DFC"/>
    <w:rsid w:val="00AD1C8A"/>
    <w:rsid w:val="00AD1EFE"/>
    <w:rsid w:val="00B01F08"/>
    <w:rsid w:val="00B07902"/>
    <w:rsid w:val="00B101E0"/>
    <w:rsid w:val="00B16E8F"/>
    <w:rsid w:val="00B231D3"/>
    <w:rsid w:val="00B30401"/>
    <w:rsid w:val="00B354C6"/>
    <w:rsid w:val="00B44A23"/>
    <w:rsid w:val="00B6637D"/>
    <w:rsid w:val="00B674E8"/>
    <w:rsid w:val="00B73F34"/>
    <w:rsid w:val="00B85E5F"/>
    <w:rsid w:val="00BA09B6"/>
    <w:rsid w:val="00BA1B97"/>
    <w:rsid w:val="00BB76D0"/>
    <w:rsid w:val="00BC2616"/>
    <w:rsid w:val="00BC363C"/>
    <w:rsid w:val="00BC77B8"/>
    <w:rsid w:val="00BE381C"/>
    <w:rsid w:val="00BE39D5"/>
    <w:rsid w:val="00BE3B86"/>
    <w:rsid w:val="00BE64F0"/>
    <w:rsid w:val="00C06A3C"/>
    <w:rsid w:val="00C46C37"/>
    <w:rsid w:val="00C62C24"/>
    <w:rsid w:val="00C635B6"/>
    <w:rsid w:val="00C65B2F"/>
    <w:rsid w:val="00C935F2"/>
    <w:rsid w:val="00CA0C50"/>
    <w:rsid w:val="00CA5CBD"/>
    <w:rsid w:val="00CB59FC"/>
    <w:rsid w:val="00CC4C18"/>
    <w:rsid w:val="00CD2BF8"/>
    <w:rsid w:val="00CE005B"/>
    <w:rsid w:val="00CE2A56"/>
    <w:rsid w:val="00CE6044"/>
    <w:rsid w:val="00CF1611"/>
    <w:rsid w:val="00CF2D45"/>
    <w:rsid w:val="00CF62E1"/>
    <w:rsid w:val="00D0361A"/>
    <w:rsid w:val="00D13356"/>
    <w:rsid w:val="00D30ADD"/>
    <w:rsid w:val="00D332AB"/>
    <w:rsid w:val="00D417DB"/>
    <w:rsid w:val="00D4195A"/>
    <w:rsid w:val="00D43A0D"/>
    <w:rsid w:val="00D46867"/>
    <w:rsid w:val="00D526F3"/>
    <w:rsid w:val="00D7065B"/>
    <w:rsid w:val="00D71E76"/>
    <w:rsid w:val="00D816A8"/>
    <w:rsid w:val="00D87CD6"/>
    <w:rsid w:val="00D92548"/>
    <w:rsid w:val="00D95F5C"/>
    <w:rsid w:val="00DA2034"/>
    <w:rsid w:val="00DC0196"/>
    <w:rsid w:val="00DC101A"/>
    <w:rsid w:val="00DC733E"/>
    <w:rsid w:val="00DD7298"/>
    <w:rsid w:val="00DF1E7A"/>
    <w:rsid w:val="00DF23F2"/>
    <w:rsid w:val="00DF24AF"/>
    <w:rsid w:val="00DF57BE"/>
    <w:rsid w:val="00E06500"/>
    <w:rsid w:val="00E4429F"/>
    <w:rsid w:val="00E5169B"/>
    <w:rsid w:val="00E57060"/>
    <w:rsid w:val="00E838AE"/>
    <w:rsid w:val="00E87616"/>
    <w:rsid w:val="00E94923"/>
    <w:rsid w:val="00E94CC1"/>
    <w:rsid w:val="00EA5C16"/>
    <w:rsid w:val="00EC0CCF"/>
    <w:rsid w:val="00EC7588"/>
    <w:rsid w:val="00ED16D5"/>
    <w:rsid w:val="00ED7CCD"/>
    <w:rsid w:val="00EF000D"/>
    <w:rsid w:val="00EF5FE3"/>
    <w:rsid w:val="00F00B6E"/>
    <w:rsid w:val="00F06433"/>
    <w:rsid w:val="00F545A3"/>
    <w:rsid w:val="00F602E9"/>
    <w:rsid w:val="00F63C23"/>
    <w:rsid w:val="00F6703A"/>
    <w:rsid w:val="00F71D62"/>
    <w:rsid w:val="00F95BAB"/>
    <w:rsid w:val="00FB19A6"/>
    <w:rsid w:val="00FB48A0"/>
    <w:rsid w:val="00FB5706"/>
    <w:rsid w:val="00FC3DEA"/>
    <w:rsid w:val="00FC51EC"/>
    <w:rsid w:val="00FD1774"/>
    <w:rsid w:val="00FD365A"/>
    <w:rsid w:val="00FD390D"/>
    <w:rsid w:val="00FE481C"/>
    <w:rsid w:val="00FE6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64A6"/>
    <w:pPr>
      <w:suppressAutoHyphens/>
    </w:pPr>
    <w:rPr>
      <w:rFonts w:ascii="Tahoma" w:hAnsi="Tahoma"/>
      <w:sz w:val="24"/>
      <w:szCs w:val="24"/>
      <w:lang w:eastAsia="ar-SA"/>
    </w:rPr>
  </w:style>
  <w:style w:type="paragraph" w:styleId="Nagwek1">
    <w:name w:val="heading 1"/>
    <w:basedOn w:val="Normalny"/>
    <w:next w:val="Normalny"/>
    <w:link w:val="Nagwek1Znak"/>
    <w:qFormat/>
    <w:rsid w:val="00E83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8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838A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838A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E838A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suppressAutoHyphens w:val="0"/>
    </w:pPr>
    <w:rPr>
      <w:rFonts w:ascii="Arial" w:hAnsi="Arial"/>
      <w:lang w:eastAsia="pl-PL"/>
    </w:rPr>
  </w:style>
  <w:style w:type="paragraph" w:styleId="Stopka">
    <w:name w:val="footer"/>
    <w:basedOn w:val="Normalny"/>
    <w:rsid w:val="00B16E8F"/>
    <w:pPr>
      <w:tabs>
        <w:tab w:val="center" w:pos="4536"/>
        <w:tab w:val="right" w:pos="9072"/>
      </w:tabs>
      <w:suppressAutoHyphens w:val="0"/>
    </w:pPr>
    <w:rPr>
      <w:rFonts w:ascii="Arial" w:hAnsi="Arial"/>
      <w:lang w:eastAsia="pl-PL"/>
    </w:rPr>
  </w:style>
  <w:style w:type="paragraph" w:customStyle="1" w:styleId="Znak">
    <w:name w:val="Znak"/>
    <w:basedOn w:val="Normalny"/>
    <w:rsid w:val="00B231D3"/>
    <w:rPr>
      <w:rFonts w:ascii="Times New Roman" w:hAnsi="Times New Roman"/>
    </w:rPr>
  </w:style>
  <w:style w:type="paragraph" w:styleId="Tekstdymka">
    <w:name w:val="Balloon Text"/>
    <w:basedOn w:val="Normalny"/>
    <w:link w:val="TekstdymkaZnak"/>
    <w:rsid w:val="00F63C23"/>
    <w:pPr>
      <w:suppressAutoHyphens w:val="0"/>
    </w:pPr>
    <w:rPr>
      <w:rFonts w:cs="Tahoma"/>
      <w:sz w:val="16"/>
      <w:szCs w:val="16"/>
      <w:lang w:eastAsia="pl-PL"/>
    </w:rPr>
  </w:style>
  <w:style w:type="character" w:customStyle="1" w:styleId="TekstdymkaZnak">
    <w:name w:val="Tekst dymka Znak"/>
    <w:basedOn w:val="Domylnaczcionkaakapitu"/>
    <w:link w:val="Tekstdymka"/>
    <w:rsid w:val="00F63C23"/>
    <w:rPr>
      <w:rFonts w:ascii="Tahoma" w:hAnsi="Tahoma" w:cs="Tahoma"/>
      <w:sz w:val="16"/>
      <w:szCs w:val="16"/>
    </w:rPr>
  </w:style>
  <w:style w:type="table" w:styleId="Tabela-Siatka">
    <w:name w:val="Table Grid"/>
    <w:basedOn w:val="Standardowy"/>
    <w:rsid w:val="00ED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A5543"/>
    <w:rPr>
      <w:color w:val="0000FF"/>
      <w:u w:val="single"/>
    </w:rPr>
  </w:style>
  <w:style w:type="paragraph" w:styleId="Akapitzlist">
    <w:name w:val="List Paragraph"/>
    <w:basedOn w:val="Normalny"/>
    <w:uiPriority w:val="34"/>
    <w:qFormat/>
    <w:rsid w:val="00373291"/>
    <w:pPr>
      <w:ind w:left="720"/>
      <w:contextualSpacing/>
    </w:pPr>
  </w:style>
  <w:style w:type="character" w:customStyle="1" w:styleId="Nagwek1Znak">
    <w:name w:val="Nagłówek 1 Znak"/>
    <w:basedOn w:val="Domylnaczcionkaakapitu"/>
    <w:link w:val="Nagwek1"/>
    <w:rsid w:val="00E838AE"/>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rsid w:val="00E838AE"/>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E838AE"/>
    <w:rPr>
      <w:rFonts w:asciiTheme="majorHAnsi" w:eastAsiaTheme="majorEastAsia" w:hAnsiTheme="majorHAnsi" w:cstheme="majorBidi"/>
      <w:b/>
      <w:bCs/>
      <w:color w:val="4F81BD" w:themeColor="accent1"/>
      <w:sz w:val="24"/>
      <w:szCs w:val="24"/>
      <w:lang w:eastAsia="ar-SA"/>
    </w:rPr>
  </w:style>
  <w:style w:type="character" w:customStyle="1" w:styleId="Nagwek4Znak">
    <w:name w:val="Nagłówek 4 Znak"/>
    <w:basedOn w:val="Domylnaczcionkaakapitu"/>
    <w:link w:val="Nagwek4"/>
    <w:rsid w:val="00E838AE"/>
    <w:rPr>
      <w:rFonts w:asciiTheme="majorHAnsi" w:eastAsiaTheme="majorEastAsia" w:hAnsiTheme="majorHAnsi" w:cstheme="majorBidi"/>
      <w:b/>
      <w:bCs/>
      <w:i/>
      <w:iCs/>
      <w:color w:val="4F81BD" w:themeColor="accent1"/>
      <w:sz w:val="24"/>
      <w:szCs w:val="24"/>
      <w:lang w:eastAsia="ar-SA"/>
    </w:rPr>
  </w:style>
  <w:style w:type="character" w:customStyle="1" w:styleId="Nagwek5Znak">
    <w:name w:val="Nagłówek 5 Znak"/>
    <w:basedOn w:val="Domylnaczcionkaakapitu"/>
    <w:link w:val="Nagwek5"/>
    <w:rsid w:val="00E838AE"/>
    <w:rPr>
      <w:rFonts w:asciiTheme="majorHAnsi" w:eastAsiaTheme="majorEastAsia" w:hAnsiTheme="majorHAnsi" w:cstheme="majorBidi"/>
      <w:color w:val="243F60" w:themeColor="accent1" w:themeShade="7F"/>
      <w:sz w:val="24"/>
      <w:szCs w:val="24"/>
      <w:lang w:eastAsia="ar-SA"/>
    </w:rPr>
  </w:style>
  <w:style w:type="paragraph" w:styleId="Lista">
    <w:name w:val="List"/>
    <w:basedOn w:val="Normalny"/>
    <w:rsid w:val="00E838AE"/>
    <w:pPr>
      <w:ind w:left="283" w:hanging="283"/>
      <w:contextualSpacing/>
    </w:pPr>
  </w:style>
  <w:style w:type="paragraph" w:styleId="Tekstpodstawowy">
    <w:name w:val="Body Text"/>
    <w:basedOn w:val="Normalny"/>
    <w:link w:val="TekstpodstawowyZnak"/>
    <w:rsid w:val="00E838AE"/>
    <w:pPr>
      <w:spacing w:after="120"/>
    </w:pPr>
  </w:style>
  <w:style w:type="character" w:customStyle="1" w:styleId="TekstpodstawowyZnak">
    <w:name w:val="Tekst podstawowy Znak"/>
    <w:basedOn w:val="Domylnaczcionkaakapitu"/>
    <w:link w:val="Tekstpodstawowy"/>
    <w:rsid w:val="00E838AE"/>
    <w:rPr>
      <w:rFonts w:ascii="Tahoma" w:hAnsi="Tahoma"/>
      <w:sz w:val="24"/>
      <w:szCs w:val="24"/>
      <w:lang w:eastAsia="ar-SA"/>
    </w:rPr>
  </w:style>
  <w:style w:type="paragraph" w:styleId="Tekstpodstawowyzwciciem">
    <w:name w:val="Body Text First Indent"/>
    <w:basedOn w:val="Tekstpodstawowy"/>
    <w:link w:val="TekstpodstawowyzwciciemZnak"/>
    <w:rsid w:val="00E838AE"/>
    <w:pPr>
      <w:spacing w:after="0"/>
      <w:ind w:firstLine="360"/>
    </w:pPr>
  </w:style>
  <w:style w:type="character" w:customStyle="1" w:styleId="TekstpodstawowyzwciciemZnak">
    <w:name w:val="Tekst podstawowy z wcięciem Znak"/>
    <w:basedOn w:val="TekstpodstawowyZnak"/>
    <w:link w:val="Tekstpodstawowyzwciciem"/>
    <w:rsid w:val="00E838AE"/>
    <w:rPr>
      <w:rFonts w:ascii="Tahoma" w:hAnsi="Tahom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064A6"/>
    <w:pPr>
      <w:suppressAutoHyphens/>
    </w:pPr>
    <w:rPr>
      <w:rFonts w:ascii="Tahoma" w:hAnsi="Tahoma"/>
      <w:sz w:val="24"/>
      <w:szCs w:val="24"/>
      <w:lang w:eastAsia="ar-SA"/>
    </w:rPr>
  </w:style>
  <w:style w:type="paragraph" w:styleId="Nagwek1">
    <w:name w:val="heading 1"/>
    <w:basedOn w:val="Normalny"/>
    <w:next w:val="Normalny"/>
    <w:link w:val="Nagwek1Znak"/>
    <w:qFormat/>
    <w:rsid w:val="00E83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8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838A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E838A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E838A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suppressAutoHyphens w:val="0"/>
    </w:pPr>
    <w:rPr>
      <w:rFonts w:ascii="Arial" w:hAnsi="Arial"/>
      <w:lang w:eastAsia="pl-PL"/>
    </w:rPr>
  </w:style>
  <w:style w:type="paragraph" w:styleId="Stopka">
    <w:name w:val="footer"/>
    <w:basedOn w:val="Normalny"/>
    <w:rsid w:val="00B16E8F"/>
    <w:pPr>
      <w:tabs>
        <w:tab w:val="center" w:pos="4536"/>
        <w:tab w:val="right" w:pos="9072"/>
      </w:tabs>
      <w:suppressAutoHyphens w:val="0"/>
    </w:pPr>
    <w:rPr>
      <w:rFonts w:ascii="Arial" w:hAnsi="Arial"/>
      <w:lang w:eastAsia="pl-PL"/>
    </w:rPr>
  </w:style>
  <w:style w:type="paragraph" w:customStyle="1" w:styleId="Znak">
    <w:name w:val="Znak"/>
    <w:basedOn w:val="Normalny"/>
    <w:rsid w:val="00B231D3"/>
    <w:rPr>
      <w:rFonts w:ascii="Times New Roman" w:hAnsi="Times New Roman"/>
    </w:rPr>
  </w:style>
  <w:style w:type="paragraph" w:styleId="Tekstdymka">
    <w:name w:val="Balloon Text"/>
    <w:basedOn w:val="Normalny"/>
    <w:link w:val="TekstdymkaZnak"/>
    <w:rsid w:val="00F63C23"/>
    <w:pPr>
      <w:suppressAutoHyphens w:val="0"/>
    </w:pPr>
    <w:rPr>
      <w:rFonts w:cs="Tahoma"/>
      <w:sz w:val="16"/>
      <w:szCs w:val="16"/>
      <w:lang w:eastAsia="pl-PL"/>
    </w:rPr>
  </w:style>
  <w:style w:type="character" w:customStyle="1" w:styleId="TekstdymkaZnak">
    <w:name w:val="Tekst dymka Znak"/>
    <w:basedOn w:val="Domylnaczcionkaakapitu"/>
    <w:link w:val="Tekstdymka"/>
    <w:rsid w:val="00F63C23"/>
    <w:rPr>
      <w:rFonts w:ascii="Tahoma" w:hAnsi="Tahoma" w:cs="Tahoma"/>
      <w:sz w:val="16"/>
      <w:szCs w:val="16"/>
    </w:rPr>
  </w:style>
  <w:style w:type="table" w:styleId="Tabela-Siatka">
    <w:name w:val="Table Grid"/>
    <w:basedOn w:val="Standardowy"/>
    <w:rsid w:val="00ED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A5543"/>
    <w:rPr>
      <w:color w:val="0000FF"/>
      <w:u w:val="single"/>
    </w:rPr>
  </w:style>
  <w:style w:type="paragraph" w:styleId="Akapitzlist">
    <w:name w:val="List Paragraph"/>
    <w:basedOn w:val="Normalny"/>
    <w:uiPriority w:val="34"/>
    <w:qFormat/>
    <w:rsid w:val="00373291"/>
    <w:pPr>
      <w:ind w:left="720"/>
      <w:contextualSpacing/>
    </w:pPr>
  </w:style>
  <w:style w:type="character" w:customStyle="1" w:styleId="Nagwek1Znak">
    <w:name w:val="Nagłówek 1 Znak"/>
    <w:basedOn w:val="Domylnaczcionkaakapitu"/>
    <w:link w:val="Nagwek1"/>
    <w:rsid w:val="00E838AE"/>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rsid w:val="00E838AE"/>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E838AE"/>
    <w:rPr>
      <w:rFonts w:asciiTheme="majorHAnsi" w:eastAsiaTheme="majorEastAsia" w:hAnsiTheme="majorHAnsi" w:cstheme="majorBidi"/>
      <w:b/>
      <w:bCs/>
      <w:color w:val="4F81BD" w:themeColor="accent1"/>
      <w:sz w:val="24"/>
      <w:szCs w:val="24"/>
      <w:lang w:eastAsia="ar-SA"/>
    </w:rPr>
  </w:style>
  <w:style w:type="character" w:customStyle="1" w:styleId="Nagwek4Znak">
    <w:name w:val="Nagłówek 4 Znak"/>
    <w:basedOn w:val="Domylnaczcionkaakapitu"/>
    <w:link w:val="Nagwek4"/>
    <w:rsid w:val="00E838AE"/>
    <w:rPr>
      <w:rFonts w:asciiTheme="majorHAnsi" w:eastAsiaTheme="majorEastAsia" w:hAnsiTheme="majorHAnsi" w:cstheme="majorBidi"/>
      <w:b/>
      <w:bCs/>
      <w:i/>
      <w:iCs/>
      <w:color w:val="4F81BD" w:themeColor="accent1"/>
      <w:sz w:val="24"/>
      <w:szCs w:val="24"/>
      <w:lang w:eastAsia="ar-SA"/>
    </w:rPr>
  </w:style>
  <w:style w:type="character" w:customStyle="1" w:styleId="Nagwek5Znak">
    <w:name w:val="Nagłówek 5 Znak"/>
    <w:basedOn w:val="Domylnaczcionkaakapitu"/>
    <w:link w:val="Nagwek5"/>
    <w:rsid w:val="00E838AE"/>
    <w:rPr>
      <w:rFonts w:asciiTheme="majorHAnsi" w:eastAsiaTheme="majorEastAsia" w:hAnsiTheme="majorHAnsi" w:cstheme="majorBidi"/>
      <w:color w:val="243F60" w:themeColor="accent1" w:themeShade="7F"/>
      <w:sz w:val="24"/>
      <w:szCs w:val="24"/>
      <w:lang w:eastAsia="ar-SA"/>
    </w:rPr>
  </w:style>
  <w:style w:type="paragraph" w:styleId="Lista">
    <w:name w:val="List"/>
    <w:basedOn w:val="Normalny"/>
    <w:rsid w:val="00E838AE"/>
    <w:pPr>
      <w:ind w:left="283" w:hanging="283"/>
      <w:contextualSpacing/>
    </w:pPr>
  </w:style>
  <w:style w:type="paragraph" w:styleId="Tekstpodstawowy">
    <w:name w:val="Body Text"/>
    <w:basedOn w:val="Normalny"/>
    <w:link w:val="TekstpodstawowyZnak"/>
    <w:rsid w:val="00E838AE"/>
    <w:pPr>
      <w:spacing w:after="120"/>
    </w:pPr>
  </w:style>
  <w:style w:type="character" w:customStyle="1" w:styleId="TekstpodstawowyZnak">
    <w:name w:val="Tekst podstawowy Znak"/>
    <w:basedOn w:val="Domylnaczcionkaakapitu"/>
    <w:link w:val="Tekstpodstawowy"/>
    <w:rsid w:val="00E838AE"/>
    <w:rPr>
      <w:rFonts w:ascii="Tahoma" w:hAnsi="Tahoma"/>
      <w:sz w:val="24"/>
      <w:szCs w:val="24"/>
      <w:lang w:eastAsia="ar-SA"/>
    </w:rPr>
  </w:style>
  <w:style w:type="paragraph" w:styleId="Tekstpodstawowyzwciciem">
    <w:name w:val="Body Text First Indent"/>
    <w:basedOn w:val="Tekstpodstawowy"/>
    <w:link w:val="TekstpodstawowyzwciciemZnak"/>
    <w:rsid w:val="00E838AE"/>
    <w:pPr>
      <w:spacing w:after="0"/>
      <w:ind w:firstLine="360"/>
    </w:pPr>
  </w:style>
  <w:style w:type="character" w:customStyle="1" w:styleId="TekstpodstawowyzwciciemZnak">
    <w:name w:val="Tekst podstawowy z wcięciem Znak"/>
    <w:basedOn w:val="TekstpodstawowyZnak"/>
    <w:link w:val="Tekstpodstawowyzwciciem"/>
    <w:rsid w:val="00E838AE"/>
    <w:rPr>
      <w:rFonts w:ascii="Tahoma" w:hAnsi="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astochojnic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AF6E-2C62-49CC-8BA5-63C51E7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1165</TotalTime>
  <Pages>19</Pages>
  <Words>5554</Words>
  <Characters>33328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135</cp:revision>
  <cp:lastPrinted>2018-05-18T09:50:00Z</cp:lastPrinted>
  <dcterms:created xsi:type="dcterms:W3CDTF">2017-01-17T11:49:00Z</dcterms:created>
  <dcterms:modified xsi:type="dcterms:W3CDTF">2018-05-23T09:00:00Z</dcterms:modified>
</cp:coreProperties>
</file>