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44" w:rsidRPr="00B20C00" w:rsidRDefault="00360044" w:rsidP="00B20C00">
      <w:pPr>
        <w:ind w:left="2832" w:firstLine="708"/>
        <w:jc w:val="both"/>
        <w:rPr>
          <w:b/>
          <w:sz w:val="24"/>
          <w:szCs w:val="24"/>
        </w:rPr>
      </w:pPr>
      <w:r w:rsidRPr="00B20C00">
        <w:rPr>
          <w:b/>
          <w:sz w:val="24"/>
          <w:szCs w:val="24"/>
        </w:rPr>
        <w:t xml:space="preserve">UCHWAŁA NR ……………. </w:t>
      </w:r>
    </w:p>
    <w:p w:rsidR="00360044" w:rsidRPr="00B20C00" w:rsidRDefault="00360044" w:rsidP="00B20C00">
      <w:pPr>
        <w:ind w:left="2124" w:firstLine="708"/>
        <w:jc w:val="both"/>
        <w:rPr>
          <w:b/>
          <w:sz w:val="24"/>
          <w:szCs w:val="24"/>
        </w:rPr>
      </w:pPr>
      <w:r w:rsidRPr="00B20C00">
        <w:rPr>
          <w:b/>
          <w:sz w:val="24"/>
          <w:szCs w:val="24"/>
        </w:rPr>
        <w:t>RADY MIEJSKIEJ W CHOJNICACH</w:t>
      </w:r>
    </w:p>
    <w:p w:rsidR="00360044" w:rsidRPr="00B20C00" w:rsidRDefault="00360044" w:rsidP="00B20C00">
      <w:pPr>
        <w:ind w:left="2124"/>
        <w:jc w:val="both"/>
        <w:rPr>
          <w:sz w:val="24"/>
          <w:szCs w:val="24"/>
        </w:rPr>
      </w:pPr>
      <w:r w:rsidRPr="00B20C00">
        <w:rPr>
          <w:sz w:val="24"/>
          <w:szCs w:val="24"/>
        </w:rPr>
        <w:t xml:space="preserve">z dnia </w:t>
      </w:r>
      <w:r w:rsidR="00B20C00" w:rsidRPr="00B20C00">
        <w:rPr>
          <w:sz w:val="24"/>
          <w:szCs w:val="24"/>
        </w:rPr>
        <w:t>………………………………………..</w:t>
      </w:r>
    </w:p>
    <w:p w:rsidR="00360044" w:rsidRPr="00C86DF8" w:rsidRDefault="00360044" w:rsidP="00B20C00">
      <w:pPr>
        <w:jc w:val="both"/>
        <w:rPr>
          <w:b/>
          <w:sz w:val="24"/>
          <w:szCs w:val="24"/>
        </w:rPr>
      </w:pPr>
      <w:r w:rsidRPr="00C86DF8">
        <w:rPr>
          <w:b/>
          <w:sz w:val="24"/>
          <w:szCs w:val="24"/>
        </w:rPr>
        <w:t>w sprawie należności pieniężnych, o których dane są przekazywane do</w:t>
      </w:r>
      <w:r w:rsidR="006628AA" w:rsidRPr="00C86DF8">
        <w:rPr>
          <w:b/>
          <w:sz w:val="24"/>
          <w:szCs w:val="24"/>
        </w:rPr>
        <w:t xml:space="preserve"> Rejestru Należności Publicznoprawnych</w:t>
      </w:r>
    </w:p>
    <w:p w:rsidR="006628AA" w:rsidRPr="00B20C00" w:rsidRDefault="00360044" w:rsidP="00B20C00">
      <w:pPr>
        <w:jc w:val="both"/>
        <w:rPr>
          <w:sz w:val="24"/>
          <w:szCs w:val="24"/>
        </w:rPr>
      </w:pPr>
      <w:r w:rsidRPr="00B20C00">
        <w:rPr>
          <w:sz w:val="24"/>
          <w:szCs w:val="24"/>
        </w:rPr>
        <w:t xml:space="preserve">Na podstawie art. </w:t>
      </w:r>
      <w:r w:rsidR="00786FF5" w:rsidRPr="00B20C00">
        <w:rPr>
          <w:sz w:val="24"/>
          <w:szCs w:val="24"/>
        </w:rPr>
        <w:t>18 d §</w:t>
      </w:r>
      <w:r w:rsidR="006628AA" w:rsidRPr="00B20C00">
        <w:rPr>
          <w:sz w:val="24"/>
          <w:szCs w:val="24"/>
        </w:rPr>
        <w:t xml:space="preserve"> 4 ustawy z </w:t>
      </w:r>
      <w:r w:rsidRPr="00B20C00">
        <w:rPr>
          <w:sz w:val="24"/>
          <w:szCs w:val="24"/>
        </w:rPr>
        <w:t>dnia 17 czerwca 1966 r. o postępowaniu egzekucyjnym w administracji ( Dz.U</w:t>
      </w:r>
      <w:r w:rsidR="00981FB5">
        <w:rPr>
          <w:sz w:val="24"/>
          <w:szCs w:val="24"/>
        </w:rPr>
        <w:t>.</w:t>
      </w:r>
      <w:r w:rsidRPr="00B20C00">
        <w:rPr>
          <w:sz w:val="24"/>
          <w:szCs w:val="24"/>
        </w:rPr>
        <w:t xml:space="preserve"> </w:t>
      </w:r>
      <w:r w:rsidR="00981FB5">
        <w:rPr>
          <w:sz w:val="24"/>
          <w:szCs w:val="24"/>
        </w:rPr>
        <w:t>z 2017 r., poz. 1201, poz. 1475, poz. 1954, poz. 2491 i DZ.U. z 2018 r., poz. 138</w:t>
      </w:r>
      <w:r w:rsidR="006628AA" w:rsidRPr="00B20C00">
        <w:rPr>
          <w:sz w:val="24"/>
          <w:szCs w:val="24"/>
        </w:rPr>
        <w:t xml:space="preserve">), uchwala się co  następuje: </w:t>
      </w:r>
    </w:p>
    <w:p w:rsidR="006628AA" w:rsidRPr="00B20C00" w:rsidRDefault="00786FF5" w:rsidP="00B20C00">
      <w:pPr>
        <w:jc w:val="both"/>
        <w:rPr>
          <w:sz w:val="24"/>
          <w:szCs w:val="24"/>
        </w:rPr>
      </w:pPr>
      <w:r w:rsidRPr="00B20C00">
        <w:rPr>
          <w:b/>
          <w:sz w:val="24"/>
          <w:szCs w:val="24"/>
        </w:rPr>
        <w:t>§ 1</w:t>
      </w:r>
      <w:r w:rsidRPr="00B20C00">
        <w:rPr>
          <w:sz w:val="24"/>
          <w:szCs w:val="24"/>
        </w:rPr>
        <w:t xml:space="preserve">. </w:t>
      </w:r>
      <w:r w:rsidR="00B20C00">
        <w:rPr>
          <w:sz w:val="24"/>
          <w:szCs w:val="24"/>
        </w:rPr>
        <w:t>Wyraża się zgodę na wprowadza</w:t>
      </w:r>
      <w:r w:rsidR="006628AA" w:rsidRPr="00B20C00">
        <w:rPr>
          <w:sz w:val="24"/>
          <w:szCs w:val="24"/>
        </w:rPr>
        <w:t>nie do Rejestru Należności Publicznoprawnych dan</w:t>
      </w:r>
      <w:r w:rsidR="00E71A60" w:rsidRPr="00B20C00">
        <w:rPr>
          <w:sz w:val="24"/>
          <w:szCs w:val="24"/>
        </w:rPr>
        <w:t xml:space="preserve">ych o których mowa w art. 18 b  § </w:t>
      </w:r>
      <w:r w:rsidR="006628AA" w:rsidRPr="00B20C00">
        <w:rPr>
          <w:sz w:val="24"/>
          <w:szCs w:val="24"/>
        </w:rPr>
        <w:t>2 ustawy o postępowaniu egzekucyjnym w administracji, w zakresie należności pieniężnych z tytułu podatków i opłat, o których mowa w art. 4 ust.1 ustawy z dnia 13 listopada 2003 r. o dochodach jednostek samorzą</w:t>
      </w:r>
      <w:r w:rsidRPr="00B20C00">
        <w:rPr>
          <w:sz w:val="24"/>
          <w:szCs w:val="24"/>
        </w:rPr>
        <w:t>du terytorialnego ( DZ.U z 2017</w:t>
      </w:r>
      <w:r w:rsidR="006628AA" w:rsidRPr="00B20C00">
        <w:rPr>
          <w:sz w:val="24"/>
          <w:szCs w:val="24"/>
        </w:rPr>
        <w:t>. , poz. 1453 ze zm.).</w:t>
      </w:r>
    </w:p>
    <w:p w:rsidR="00B20C00" w:rsidRPr="00B20C00" w:rsidRDefault="00B20C00" w:rsidP="00B20C00">
      <w:pPr>
        <w:jc w:val="both"/>
        <w:rPr>
          <w:sz w:val="24"/>
          <w:szCs w:val="24"/>
        </w:rPr>
      </w:pPr>
      <w:r w:rsidRPr="00B20C00">
        <w:rPr>
          <w:b/>
          <w:sz w:val="24"/>
          <w:szCs w:val="24"/>
        </w:rPr>
        <w:t>§ 2</w:t>
      </w:r>
      <w:r w:rsidRPr="00B20C00">
        <w:rPr>
          <w:sz w:val="24"/>
          <w:szCs w:val="24"/>
        </w:rPr>
        <w:t>. Wykonanie uchwały powierza się Burmistrzowi Miasta Chojnice</w:t>
      </w:r>
    </w:p>
    <w:p w:rsidR="006628AA" w:rsidRPr="00B20C00" w:rsidRDefault="00786FF5" w:rsidP="00B20C00">
      <w:pPr>
        <w:jc w:val="both"/>
        <w:rPr>
          <w:sz w:val="24"/>
          <w:szCs w:val="24"/>
        </w:rPr>
      </w:pPr>
      <w:r w:rsidRPr="00B20C00">
        <w:rPr>
          <w:b/>
          <w:sz w:val="24"/>
          <w:szCs w:val="24"/>
        </w:rPr>
        <w:t>§</w:t>
      </w:r>
      <w:r w:rsidR="00B20C00" w:rsidRPr="00B20C00">
        <w:rPr>
          <w:b/>
          <w:sz w:val="24"/>
          <w:szCs w:val="24"/>
        </w:rPr>
        <w:t xml:space="preserve"> 3</w:t>
      </w:r>
      <w:r w:rsidRPr="00B20C00">
        <w:rPr>
          <w:sz w:val="24"/>
          <w:szCs w:val="24"/>
        </w:rPr>
        <w:t xml:space="preserve">. </w:t>
      </w:r>
      <w:r w:rsidR="006628AA" w:rsidRPr="00B20C00">
        <w:rPr>
          <w:sz w:val="24"/>
          <w:szCs w:val="24"/>
        </w:rPr>
        <w:t>Uchwała wchodzi w życie po upływie 14 dni od dnia ogłoszenia w Dzienniku Urz</w:t>
      </w:r>
      <w:r w:rsidRPr="00B20C00">
        <w:rPr>
          <w:sz w:val="24"/>
          <w:szCs w:val="24"/>
        </w:rPr>
        <w:t>ędowym Województwa Pomorskiego.</w:t>
      </w:r>
    </w:p>
    <w:p w:rsidR="008B4785" w:rsidRPr="00B20C00" w:rsidRDefault="008B4785" w:rsidP="00B20C00">
      <w:pPr>
        <w:ind w:left="2832" w:firstLine="708"/>
        <w:jc w:val="both"/>
        <w:rPr>
          <w:b/>
          <w:sz w:val="24"/>
          <w:szCs w:val="24"/>
        </w:rPr>
      </w:pPr>
      <w:r w:rsidRPr="00B20C00">
        <w:rPr>
          <w:b/>
          <w:sz w:val="24"/>
          <w:szCs w:val="24"/>
        </w:rPr>
        <w:t>Uzasadnienie</w:t>
      </w:r>
    </w:p>
    <w:p w:rsidR="00FF17AA" w:rsidRPr="00B20C00" w:rsidRDefault="00810F82" w:rsidP="00B20C00">
      <w:pPr>
        <w:jc w:val="both"/>
        <w:rPr>
          <w:sz w:val="24"/>
          <w:szCs w:val="24"/>
        </w:rPr>
      </w:pPr>
      <w:r>
        <w:rPr>
          <w:sz w:val="24"/>
          <w:szCs w:val="24"/>
        </w:rPr>
        <w:t>Uchwalone zostały</w:t>
      </w:r>
      <w:bookmarkStart w:id="0" w:name="_GoBack"/>
      <w:bookmarkEnd w:id="0"/>
      <w:r w:rsidR="003C7FC5" w:rsidRPr="00B20C00">
        <w:rPr>
          <w:sz w:val="24"/>
          <w:szCs w:val="24"/>
        </w:rPr>
        <w:t xml:space="preserve"> przepisy dotyczące funkcjonowania Rejestru Należności Publicznoprawnych gdzie gromadzone będą informacje o należnościach pieniężnych, podlegających egzekucji administrac</w:t>
      </w:r>
      <w:r w:rsidR="00E71A60" w:rsidRPr="00B20C00">
        <w:rPr>
          <w:sz w:val="24"/>
          <w:szCs w:val="24"/>
        </w:rPr>
        <w:t xml:space="preserve">yjnej, dla których wierzycielem są min. jednostki samorządu terytorialnego. </w:t>
      </w:r>
    </w:p>
    <w:p w:rsidR="008B4785" w:rsidRPr="00B20C00" w:rsidRDefault="00E71A60" w:rsidP="00B20C00">
      <w:pPr>
        <w:jc w:val="both"/>
        <w:rPr>
          <w:sz w:val="24"/>
          <w:szCs w:val="24"/>
        </w:rPr>
      </w:pPr>
      <w:r w:rsidRPr="00B20C00">
        <w:rPr>
          <w:sz w:val="24"/>
          <w:szCs w:val="24"/>
        </w:rPr>
        <w:t xml:space="preserve"> Zgodnie z art. 18d  § 4  znowelizowanej ustawy o postępowaniu egzekucyjnym w administracji jednostka samorządu terytorialnego, reprezentowana przez organ wykonawczy, wprowadza do rejestru dane,</w:t>
      </w:r>
      <w:r w:rsidR="00FF17AA" w:rsidRPr="00B20C00">
        <w:rPr>
          <w:sz w:val="24"/>
          <w:szCs w:val="24"/>
        </w:rPr>
        <w:t xml:space="preserve"> o których mowa w art. 18b §  2 w/w ustawy, </w:t>
      </w:r>
      <w:r w:rsidRPr="00B20C00">
        <w:rPr>
          <w:sz w:val="24"/>
          <w:szCs w:val="24"/>
        </w:rPr>
        <w:t>jeżeli posiada na to zgodę  wyrażoną w uchwale, odpowiednio rady gminy, rady powiatu albo sejmiku województwa. Uchwała powinna określać rodzaj należności pieniężnej jednostki samorządu terytorialnego, o której dane są przekazywane do rejestru</w:t>
      </w:r>
      <w:r w:rsidR="00FF17AA" w:rsidRPr="00B20C00">
        <w:rPr>
          <w:sz w:val="24"/>
          <w:szCs w:val="24"/>
        </w:rPr>
        <w:t>.</w:t>
      </w:r>
    </w:p>
    <w:p w:rsidR="00FF17AA" w:rsidRPr="00B20C00" w:rsidRDefault="00FF17AA" w:rsidP="00B20C00">
      <w:pPr>
        <w:jc w:val="both"/>
        <w:rPr>
          <w:sz w:val="24"/>
          <w:szCs w:val="24"/>
        </w:rPr>
      </w:pPr>
      <w:r w:rsidRPr="00B20C00">
        <w:rPr>
          <w:sz w:val="24"/>
          <w:szCs w:val="24"/>
        </w:rPr>
        <w:t xml:space="preserve">Wobec powyższego podjęcie uchwały </w:t>
      </w:r>
      <w:r w:rsidR="00B20C00" w:rsidRPr="00B20C00">
        <w:rPr>
          <w:sz w:val="24"/>
          <w:szCs w:val="24"/>
        </w:rPr>
        <w:t xml:space="preserve">przez Radę Miejską w Chojnicach </w:t>
      </w:r>
      <w:r w:rsidRPr="00B20C00">
        <w:rPr>
          <w:sz w:val="24"/>
          <w:szCs w:val="24"/>
        </w:rPr>
        <w:t xml:space="preserve">jest niezbędnym warunkiem dla wprowadzania </w:t>
      </w:r>
      <w:r w:rsidR="00B20C00" w:rsidRPr="00B20C00">
        <w:rPr>
          <w:sz w:val="24"/>
          <w:szCs w:val="24"/>
        </w:rPr>
        <w:t xml:space="preserve">przez Burmistrza Miasta Chojnice </w:t>
      </w:r>
      <w:r w:rsidRPr="00B20C00">
        <w:rPr>
          <w:sz w:val="24"/>
          <w:szCs w:val="24"/>
        </w:rPr>
        <w:t xml:space="preserve">w/w danych do Rejestru Należności Publicznoprawnych.  </w:t>
      </w:r>
    </w:p>
    <w:p w:rsidR="006628AA" w:rsidRPr="00360044" w:rsidRDefault="006628AA">
      <w:pPr>
        <w:rPr>
          <w:sz w:val="28"/>
          <w:szCs w:val="28"/>
        </w:rPr>
      </w:pPr>
    </w:p>
    <w:sectPr w:rsidR="006628AA" w:rsidRPr="0036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717"/>
    <w:multiLevelType w:val="hybridMultilevel"/>
    <w:tmpl w:val="10C4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AA"/>
    <w:rsid w:val="00313BEC"/>
    <w:rsid w:val="00360044"/>
    <w:rsid w:val="003C7FC5"/>
    <w:rsid w:val="005641D0"/>
    <w:rsid w:val="006628AA"/>
    <w:rsid w:val="00786FF5"/>
    <w:rsid w:val="00810F82"/>
    <w:rsid w:val="008B4785"/>
    <w:rsid w:val="00981FB5"/>
    <w:rsid w:val="00AA1D8B"/>
    <w:rsid w:val="00B20C00"/>
    <w:rsid w:val="00C86DF8"/>
    <w:rsid w:val="00E71A60"/>
    <w:rsid w:val="00F447AA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2018-05-11T09:28:00Z</cp:lastPrinted>
  <dcterms:created xsi:type="dcterms:W3CDTF">2018-05-11T08:01:00Z</dcterms:created>
  <dcterms:modified xsi:type="dcterms:W3CDTF">2018-05-16T06:23:00Z</dcterms:modified>
</cp:coreProperties>
</file>