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7D6" w:rsidRPr="003257D6" w:rsidRDefault="00FD27F3" w:rsidP="003257D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w:t>
      </w:r>
      <w:r w:rsidR="003257D6" w:rsidRPr="003257D6">
        <w:rPr>
          <w:rFonts w:ascii="Times New Roman" w:eastAsia="Times New Roman" w:hAnsi="Times New Roman" w:cs="Times New Roman"/>
          <w:b/>
          <w:sz w:val="20"/>
          <w:szCs w:val="20"/>
          <w:lang w:eastAsia="pl-PL"/>
        </w:rPr>
        <w:t>Urząd Miejski: Usługa nadzoru inwestorskiego dla zadania: „Termomodernizację wraz z przebudową Chojnickiego Centrum Kultury - dokończenie robót budowlanych” w ramach projektu „Poprawa efektywności energetycznej oraz rozwój OZE w Chojnicko – Człuchowskim Miejskim Obszarze Funkcjonalnym – termomodernizacja budynków użyteczności publicznej”</w:t>
      </w:r>
      <w:r w:rsidR="003257D6" w:rsidRPr="003257D6">
        <w:rPr>
          <w:rFonts w:ascii="Times New Roman" w:eastAsia="Times New Roman" w:hAnsi="Times New Roman" w:cs="Times New Roman"/>
          <w:b/>
          <w:sz w:val="20"/>
          <w:szCs w:val="20"/>
          <w:lang w:eastAsia="pl-PL"/>
        </w:rPr>
        <w:br/>
        <w:t xml:space="preserve">OGŁOSZENIE O ZAMÓWIENIU - Usługi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Zamieszczanie ogłoszenia:</w:t>
      </w:r>
      <w:r w:rsidRPr="003257D6">
        <w:rPr>
          <w:rFonts w:ascii="Times New Roman" w:eastAsia="Times New Roman" w:hAnsi="Times New Roman" w:cs="Times New Roman"/>
          <w:sz w:val="20"/>
          <w:szCs w:val="20"/>
          <w:lang w:eastAsia="pl-PL"/>
        </w:rPr>
        <w:t xml:space="preserve"> Zamieszczanie obowiązkowe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Ogłoszenie dotyczy:</w:t>
      </w:r>
      <w:r w:rsidRPr="003257D6">
        <w:rPr>
          <w:rFonts w:ascii="Times New Roman" w:eastAsia="Times New Roman" w:hAnsi="Times New Roman" w:cs="Times New Roman"/>
          <w:sz w:val="20"/>
          <w:szCs w:val="20"/>
          <w:lang w:eastAsia="pl-PL"/>
        </w:rPr>
        <w:t xml:space="preserve"> Zamówienia publicznego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Tak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Nazwa projektu lub programu</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"Poprawa efektywności energetycznej oraz rozwój OZE w Chojnicko-Człuchowskim Miejskim Obszarze Funkcjonalnym - termomodernizacja budynków użyteczności publicznej".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r w:rsidRPr="003257D6">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3257D6">
        <w:rPr>
          <w:rFonts w:ascii="Times New Roman" w:eastAsia="Times New Roman" w:hAnsi="Times New Roman" w:cs="Times New Roman"/>
          <w:sz w:val="20"/>
          <w:szCs w:val="20"/>
          <w:lang w:eastAsia="pl-PL"/>
        </w:rPr>
        <w:t>Pzp</w:t>
      </w:r>
      <w:proofErr w:type="spellEnd"/>
      <w:r w:rsidRPr="003257D6">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p>
    <w:p w:rsidR="003257D6" w:rsidRPr="003257D6" w:rsidRDefault="003257D6" w:rsidP="003257D6">
      <w:pPr>
        <w:spacing w:after="0" w:line="240" w:lineRule="auto"/>
        <w:rPr>
          <w:rFonts w:ascii="Times New Roman" w:eastAsia="Times New Roman" w:hAnsi="Times New Roman" w:cs="Times New Roman"/>
          <w:b/>
          <w:sz w:val="20"/>
          <w:szCs w:val="20"/>
          <w:lang w:eastAsia="pl-PL"/>
        </w:rPr>
      </w:pPr>
      <w:r w:rsidRPr="003257D6">
        <w:rPr>
          <w:rFonts w:ascii="Times New Roman" w:eastAsia="Times New Roman" w:hAnsi="Times New Roman" w:cs="Times New Roman"/>
          <w:b/>
          <w:sz w:val="20"/>
          <w:szCs w:val="20"/>
          <w:u w:val="single"/>
          <w:lang w:eastAsia="pl-PL"/>
        </w:rPr>
        <w:t>SEKCJA I: ZAMAWIAJĄCY</w:t>
      </w:r>
      <w:r w:rsidRPr="003257D6">
        <w:rPr>
          <w:rFonts w:ascii="Times New Roman" w:eastAsia="Times New Roman" w:hAnsi="Times New Roman" w:cs="Times New Roman"/>
          <w:b/>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Postępowanie przeprowadza centralny zamawiający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Informacje na temat podmiotu któremu zamawiający powierzył/powierzyli prowadzenie postępowania:</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Postępowanie jest przeprowadzane wspólnie przez zamawiających</w:t>
      </w:r>
      <w:r w:rsidRPr="003257D6">
        <w:rPr>
          <w:rFonts w:ascii="Times New Roman" w:eastAsia="Times New Roman" w:hAnsi="Times New Roman" w:cs="Times New Roman"/>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r w:rsidRPr="003257D6">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Informacje dodatkowe:</w:t>
      </w:r>
      <w:r w:rsidRPr="003257D6">
        <w:rPr>
          <w:rFonts w:ascii="Times New Roman" w:eastAsia="Times New Roman" w:hAnsi="Times New Roman" w:cs="Times New Roman"/>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 1) NAZWA I ADRES: </w:t>
      </w:r>
      <w:r w:rsidRPr="003257D6">
        <w:rPr>
          <w:rFonts w:ascii="Times New Roman" w:eastAsia="Times New Roman" w:hAnsi="Times New Roman" w:cs="Times New Roman"/>
          <w:sz w:val="20"/>
          <w:szCs w:val="20"/>
          <w:lang w:eastAsia="pl-PL"/>
        </w:rPr>
        <w:t xml:space="preserve">Urząd Miejski, krajowy numer identyfikacyjny 52345900000, ul. ul. Stary Rynek  1 , 89600   Chojnice, woj. pomorskie, państwo Polska, tel. 523 971 800, e-mail buchwald@miastochojnice.pl, faks 523 972 194. </w:t>
      </w:r>
      <w:r w:rsidRPr="003257D6">
        <w:rPr>
          <w:rFonts w:ascii="Times New Roman" w:eastAsia="Times New Roman" w:hAnsi="Times New Roman" w:cs="Times New Roman"/>
          <w:sz w:val="20"/>
          <w:szCs w:val="20"/>
          <w:lang w:eastAsia="pl-PL"/>
        </w:rPr>
        <w:br/>
        <w:t xml:space="preserve">Adres strony internetowej (URL): www.miastochojnice.pl </w:t>
      </w:r>
      <w:r w:rsidRPr="003257D6">
        <w:rPr>
          <w:rFonts w:ascii="Times New Roman" w:eastAsia="Times New Roman" w:hAnsi="Times New Roman" w:cs="Times New Roman"/>
          <w:sz w:val="20"/>
          <w:szCs w:val="20"/>
          <w:lang w:eastAsia="pl-PL"/>
        </w:rPr>
        <w:br/>
        <w:t xml:space="preserve">Adres profilu nabywcy: </w:t>
      </w:r>
      <w:r w:rsidRPr="003257D6">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 2) RODZAJ ZAMAWIAJĄCEGO: </w:t>
      </w:r>
      <w:r w:rsidRPr="003257D6">
        <w:rPr>
          <w:rFonts w:ascii="Times New Roman" w:eastAsia="Times New Roman" w:hAnsi="Times New Roman" w:cs="Times New Roman"/>
          <w:sz w:val="20"/>
          <w:szCs w:val="20"/>
          <w:lang w:eastAsia="pl-PL"/>
        </w:rPr>
        <w:t xml:space="preserve">Administracja samorządowa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I.3) WSPÓLNE UDZIELANIE ZAMÓWIENIA </w:t>
      </w:r>
      <w:r w:rsidRPr="003257D6">
        <w:rPr>
          <w:rFonts w:ascii="Times New Roman" w:eastAsia="Times New Roman" w:hAnsi="Times New Roman" w:cs="Times New Roman"/>
          <w:b/>
          <w:bCs/>
          <w:i/>
          <w:iCs/>
          <w:sz w:val="20"/>
          <w:szCs w:val="20"/>
          <w:lang w:eastAsia="pl-PL"/>
        </w:rPr>
        <w:t>(jeżeli dotyczy)</w:t>
      </w:r>
      <w:r w:rsidRPr="003257D6">
        <w:rPr>
          <w:rFonts w:ascii="Times New Roman" w:eastAsia="Times New Roman" w:hAnsi="Times New Roman" w:cs="Times New Roman"/>
          <w:b/>
          <w:bCs/>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I.4) KOMUNIKACJA: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3257D6">
        <w:rPr>
          <w:rFonts w:ascii="Times New Roman" w:eastAsia="Times New Roman" w:hAnsi="Times New Roman" w:cs="Times New Roman"/>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Tak </w:t>
      </w:r>
      <w:r w:rsidRPr="003257D6">
        <w:rPr>
          <w:rFonts w:ascii="Times New Roman" w:eastAsia="Times New Roman" w:hAnsi="Times New Roman" w:cs="Times New Roman"/>
          <w:sz w:val="20"/>
          <w:szCs w:val="20"/>
          <w:lang w:eastAsia="pl-PL"/>
        </w:rPr>
        <w:br/>
        <w:t xml:space="preserve">www.miastochojnice.pl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Tak </w:t>
      </w:r>
      <w:r w:rsidRPr="003257D6">
        <w:rPr>
          <w:rFonts w:ascii="Times New Roman" w:eastAsia="Times New Roman" w:hAnsi="Times New Roman" w:cs="Times New Roman"/>
          <w:sz w:val="20"/>
          <w:szCs w:val="20"/>
          <w:lang w:eastAsia="pl-PL"/>
        </w:rPr>
        <w:br/>
        <w:t xml:space="preserve">www.miastochojnice.pl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lastRenderedPageBreak/>
        <w:br/>
      </w:r>
      <w:r w:rsidRPr="003257D6">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Oferty lub wnioski o dopuszczenie do udziału w postępowaniu należy przesyłać:</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Elektronicznie</w:t>
      </w:r>
      <w:r w:rsidRPr="003257D6">
        <w:rPr>
          <w:rFonts w:ascii="Times New Roman" w:eastAsia="Times New Roman" w:hAnsi="Times New Roman" w:cs="Times New Roman"/>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r w:rsidRPr="003257D6">
        <w:rPr>
          <w:rFonts w:ascii="Times New Roman" w:eastAsia="Times New Roman" w:hAnsi="Times New Roman" w:cs="Times New Roman"/>
          <w:sz w:val="20"/>
          <w:szCs w:val="20"/>
          <w:lang w:eastAsia="pl-PL"/>
        </w:rPr>
        <w:br/>
        <w:t xml:space="preserve">adres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Nie </w:t>
      </w:r>
      <w:r w:rsidRPr="003257D6">
        <w:rPr>
          <w:rFonts w:ascii="Times New Roman" w:eastAsia="Times New Roman" w:hAnsi="Times New Roman" w:cs="Times New Roman"/>
          <w:sz w:val="20"/>
          <w:szCs w:val="20"/>
          <w:lang w:eastAsia="pl-PL"/>
        </w:rPr>
        <w:br/>
        <w:t xml:space="preserve">Inny sposób: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Tak </w:t>
      </w:r>
      <w:r w:rsidRPr="003257D6">
        <w:rPr>
          <w:rFonts w:ascii="Times New Roman" w:eastAsia="Times New Roman" w:hAnsi="Times New Roman" w:cs="Times New Roman"/>
          <w:sz w:val="20"/>
          <w:szCs w:val="20"/>
          <w:lang w:eastAsia="pl-PL"/>
        </w:rPr>
        <w:br/>
        <w:t xml:space="preserve">Inny sposób: </w:t>
      </w:r>
      <w:r w:rsidRPr="003257D6">
        <w:rPr>
          <w:rFonts w:ascii="Times New Roman" w:eastAsia="Times New Roman" w:hAnsi="Times New Roman" w:cs="Times New Roman"/>
          <w:sz w:val="20"/>
          <w:szCs w:val="20"/>
          <w:lang w:eastAsia="pl-PL"/>
        </w:rPr>
        <w:br/>
        <w:t xml:space="preserve">Pisemnie </w:t>
      </w:r>
      <w:r w:rsidRPr="003257D6">
        <w:rPr>
          <w:rFonts w:ascii="Times New Roman" w:eastAsia="Times New Roman" w:hAnsi="Times New Roman" w:cs="Times New Roman"/>
          <w:sz w:val="20"/>
          <w:szCs w:val="20"/>
          <w:lang w:eastAsia="pl-PL"/>
        </w:rPr>
        <w:br/>
        <w:t xml:space="preserve">Adres: </w:t>
      </w:r>
      <w:r w:rsidRPr="003257D6">
        <w:rPr>
          <w:rFonts w:ascii="Times New Roman" w:eastAsia="Times New Roman" w:hAnsi="Times New Roman" w:cs="Times New Roman"/>
          <w:sz w:val="20"/>
          <w:szCs w:val="20"/>
          <w:lang w:eastAsia="pl-PL"/>
        </w:rPr>
        <w:br/>
        <w:t xml:space="preserve">Urząd Miejski w Chojnicach, Stary Rynek 1, 89-600 Chojnice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3257D6">
        <w:rPr>
          <w:rFonts w:ascii="Times New Roman" w:eastAsia="Times New Roman" w:hAnsi="Times New Roman" w:cs="Times New Roman"/>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r w:rsidRPr="003257D6">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u w:val="single"/>
          <w:lang w:eastAsia="pl-PL"/>
        </w:rPr>
        <w:t xml:space="preserve">SEKCJA II: PRZEDMIOT ZAMÓWIENIA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II.1) Nazwa nadana zamówieniu przez zamawiającego: </w:t>
      </w:r>
      <w:r w:rsidRPr="003257D6">
        <w:rPr>
          <w:rFonts w:ascii="Times New Roman" w:eastAsia="Times New Roman" w:hAnsi="Times New Roman" w:cs="Times New Roman"/>
          <w:sz w:val="20"/>
          <w:szCs w:val="20"/>
          <w:lang w:eastAsia="pl-PL"/>
        </w:rPr>
        <w:t xml:space="preserve">Usługa nadzoru inwestorskiego dla zadania: „Termomodernizację wraz z przebudową Chojnickiego Centrum Kultury - dokończenie robót budowlanych” w ramach projektu „Poprawa efektywności energetycznej oraz rozwój OZE w Chojnicko – Człuchowskim Miejskim Obszarze Funkcjonalnym – termomodernizacja budynków użyteczności publicznej”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Numer referencyjny: </w:t>
      </w:r>
      <w:r w:rsidRPr="003257D6">
        <w:rPr>
          <w:rFonts w:ascii="Times New Roman" w:eastAsia="Times New Roman" w:hAnsi="Times New Roman" w:cs="Times New Roman"/>
          <w:sz w:val="20"/>
          <w:szCs w:val="20"/>
          <w:lang w:eastAsia="pl-PL"/>
        </w:rPr>
        <w:t xml:space="preserve">BI.271.17.2018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3257D6" w:rsidRPr="003257D6" w:rsidRDefault="003257D6" w:rsidP="003257D6">
      <w:pPr>
        <w:spacing w:after="0" w:line="240" w:lineRule="auto"/>
        <w:jc w:val="both"/>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II.2) Rodzaj zamówienia: </w:t>
      </w:r>
      <w:r w:rsidRPr="003257D6">
        <w:rPr>
          <w:rFonts w:ascii="Times New Roman" w:eastAsia="Times New Roman" w:hAnsi="Times New Roman" w:cs="Times New Roman"/>
          <w:sz w:val="20"/>
          <w:szCs w:val="20"/>
          <w:lang w:eastAsia="pl-PL"/>
        </w:rPr>
        <w:t xml:space="preserve">Usługi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II.3) Informacja o możliwości składania ofert częściowych</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Zamówienie podzielone jest na części: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Oferty lub wnioski o dopuszczenie do udziału w postępowaniu można składać w odniesieniu do:</w:t>
      </w:r>
      <w:r w:rsidRPr="003257D6">
        <w:rPr>
          <w:rFonts w:ascii="Times New Roman" w:eastAsia="Times New Roman" w:hAnsi="Times New Roman" w:cs="Times New Roman"/>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II.4) Krótki opis przedmiotu zamówienia </w:t>
      </w:r>
      <w:r w:rsidRPr="003257D6">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3257D6">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3257D6">
        <w:rPr>
          <w:rFonts w:ascii="Times New Roman" w:eastAsia="Times New Roman" w:hAnsi="Times New Roman" w:cs="Times New Roman"/>
          <w:sz w:val="20"/>
          <w:szCs w:val="20"/>
          <w:lang w:eastAsia="pl-PL"/>
        </w:rPr>
        <w:t xml:space="preserve">Przedmiotem niniejszego zamówienia jest świadczenie usługi nadzoru inwestorskiego zgodnie z Umową oraz ustawą Prawo Budowlane w ramach zadania inwestycyjnego, obejmującego realizację zadania inwestycyjnego pod nazwą: „Termomodernizacja wraz z przebudową Chojnickiego Centrum Kultury - dokończenie robót budowlanych” w ramach projektu „Poprawa efektywności energetycznej oraz rozwój OZE w Chojnicko – Człuchowskim Miejskim Obszarze Funkcjonalny- termomodernizacja budynków użyteczności publicznej”. Zamówienie obejmuje pełnienie nadzoru inwestorskiego nad robotami budowlanymi obejmującymi następujące branże: budowlaną, sanitarną ,elektryczną,drogową.2.3. Zakres robót nad którymi pełniony będzie nadzór inwestorski </w:t>
      </w:r>
      <w:proofErr w:type="spellStart"/>
      <w:r w:rsidRPr="003257D6">
        <w:rPr>
          <w:rFonts w:ascii="Times New Roman" w:eastAsia="Times New Roman" w:hAnsi="Times New Roman" w:cs="Times New Roman"/>
          <w:sz w:val="20"/>
          <w:szCs w:val="20"/>
          <w:lang w:eastAsia="pl-PL"/>
        </w:rPr>
        <w:t>obejmuje:I</w:t>
      </w:r>
      <w:proofErr w:type="spellEnd"/>
      <w:r w:rsidRPr="003257D6">
        <w:rPr>
          <w:rFonts w:ascii="Times New Roman" w:eastAsia="Times New Roman" w:hAnsi="Times New Roman" w:cs="Times New Roman"/>
          <w:sz w:val="20"/>
          <w:szCs w:val="20"/>
          <w:lang w:eastAsia="pl-PL"/>
        </w:rPr>
        <w:t xml:space="preserve"> Zagospodarowanie terenu : roboty ziemne, uzbrojenie do wykonania: dokończenie kanalizacji deszczowej, kanalizacja teletechniczna, oświetlenie, elementy małej architektury, murki oporowe, schody, parkingi, drogi, chodniki, zieleń II Budynek : branża budowlana , instalacje elektryczne ( p.poż., oświetlenie, niskoprądowe ), technologia sceny, instalacje sanitarne ( C.O., wentylacja, </w:t>
      </w:r>
      <w:proofErr w:type="spellStart"/>
      <w:r w:rsidRPr="003257D6">
        <w:rPr>
          <w:rFonts w:ascii="Times New Roman" w:eastAsia="Times New Roman" w:hAnsi="Times New Roman" w:cs="Times New Roman"/>
          <w:sz w:val="20"/>
          <w:szCs w:val="20"/>
          <w:lang w:eastAsia="pl-PL"/>
        </w:rPr>
        <w:t>wod</w:t>
      </w:r>
      <w:proofErr w:type="spellEnd"/>
      <w:r w:rsidRPr="003257D6">
        <w:rPr>
          <w:rFonts w:ascii="Times New Roman" w:eastAsia="Times New Roman" w:hAnsi="Times New Roman" w:cs="Times New Roman"/>
          <w:sz w:val="20"/>
          <w:szCs w:val="20"/>
          <w:lang w:eastAsia="pl-PL"/>
        </w:rPr>
        <w:t xml:space="preserve">. – kan. ), wyposażenie podstawowe, BMS. Szczegółowy opis przedmiotu zamówienia (OPZ) - załącznik Nr 9, Załączniku Nr 7 do SIWZ – Dokumentacja projektowa Załącznik Nr 10 do SIWZ - Specyfikacja techniczna wykonania i odbioru robót Załącznik Nr 11 do SIWZ - Opis robót pozostałych do wykonania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II.5) Główny kod CPV: </w:t>
      </w:r>
      <w:r w:rsidRPr="003257D6">
        <w:rPr>
          <w:rFonts w:ascii="Times New Roman" w:eastAsia="Times New Roman" w:hAnsi="Times New Roman" w:cs="Times New Roman"/>
          <w:sz w:val="20"/>
          <w:szCs w:val="20"/>
          <w:lang w:eastAsia="pl-PL"/>
        </w:rPr>
        <w:t xml:space="preserve">71247000-1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Dodatkowe kody CPV:</w:t>
      </w:r>
      <w:r w:rsidRPr="003257D6">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257D6" w:rsidRPr="003257D6" w:rsidTr="003257D6">
        <w:tc>
          <w:tcPr>
            <w:tcW w:w="0" w:type="auto"/>
            <w:tcBorders>
              <w:top w:val="single" w:sz="6" w:space="0" w:color="000000"/>
              <w:left w:val="single" w:sz="6" w:space="0" w:color="000000"/>
              <w:bottom w:val="single" w:sz="6" w:space="0" w:color="000000"/>
              <w:right w:val="single" w:sz="6" w:space="0" w:color="000000"/>
            </w:tcBorders>
            <w:vAlign w:val="center"/>
            <w:hideMark/>
          </w:tcPr>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Kod CPV</w:t>
            </w:r>
          </w:p>
        </w:tc>
      </w:tr>
      <w:tr w:rsidR="003257D6" w:rsidRPr="003257D6" w:rsidTr="003257D6">
        <w:tc>
          <w:tcPr>
            <w:tcW w:w="0" w:type="auto"/>
            <w:tcBorders>
              <w:top w:val="single" w:sz="6" w:space="0" w:color="000000"/>
              <w:left w:val="single" w:sz="6" w:space="0" w:color="000000"/>
              <w:bottom w:val="single" w:sz="6" w:space="0" w:color="000000"/>
              <w:right w:val="single" w:sz="6" w:space="0" w:color="000000"/>
            </w:tcBorders>
            <w:vAlign w:val="center"/>
            <w:hideMark/>
          </w:tcPr>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71000000-8</w:t>
            </w:r>
          </w:p>
        </w:tc>
      </w:tr>
      <w:tr w:rsidR="003257D6" w:rsidRPr="003257D6" w:rsidTr="003257D6">
        <w:tc>
          <w:tcPr>
            <w:tcW w:w="0" w:type="auto"/>
            <w:tcBorders>
              <w:top w:val="single" w:sz="6" w:space="0" w:color="000000"/>
              <w:left w:val="single" w:sz="6" w:space="0" w:color="000000"/>
              <w:bottom w:val="single" w:sz="6" w:space="0" w:color="000000"/>
              <w:right w:val="single" w:sz="6" w:space="0" w:color="000000"/>
            </w:tcBorders>
            <w:vAlign w:val="center"/>
            <w:hideMark/>
          </w:tcPr>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71248000-8</w:t>
            </w:r>
          </w:p>
        </w:tc>
      </w:tr>
      <w:tr w:rsidR="003257D6" w:rsidRPr="003257D6" w:rsidTr="003257D6">
        <w:tc>
          <w:tcPr>
            <w:tcW w:w="0" w:type="auto"/>
            <w:tcBorders>
              <w:top w:val="single" w:sz="6" w:space="0" w:color="000000"/>
              <w:left w:val="single" w:sz="6" w:space="0" w:color="000000"/>
              <w:bottom w:val="single" w:sz="6" w:space="0" w:color="000000"/>
              <w:right w:val="single" w:sz="6" w:space="0" w:color="000000"/>
            </w:tcBorders>
            <w:vAlign w:val="center"/>
            <w:hideMark/>
          </w:tcPr>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71310000-4</w:t>
            </w:r>
          </w:p>
        </w:tc>
      </w:tr>
      <w:tr w:rsidR="003257D6" w:rsidRPr="003257D6" w:rsidTr="003257D6">
        <w:tc>
          <w:tcPr>
            <w:tcW w:w="0" w:type="auto"/>
            <w:tcBorders>
              <w:top w:val="single" w:sz="6" w:space="0" w:color="000000"/>
              <w:left w:val="single" w:sz="6" w:space="0" w:color="000000"/>
              <w:bottom w:val="single" w:sz="6" w:space="0" w:color="000000"/>
              <w:right w:val="single" w:sz="6" w:space="0" w:color="000000"/>
            </w:tcBorders>
            <w:vAlign w:val="center"/>
            <w:hideMark/>
          </w:tcPr>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71520000-9</w:t>
            </w:r>
          </w:p>
        </w:tc>
      </w:tr>
    </w:tbl>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lastRenderedPageBreak/>
        <w:br/>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II.6) Całkowita wartość zamówienia </w:t>
      </w:r>
      <w:r w:rsidRPr="003257D6">
        <w:rPr>
          <w:rFonts w:ascii="Times New Roman" w:eastAsia="Times New Roman" w:hAnsi="Times New Roman" w:cs="Times New Roman"/>
          <w:i/>
          <w:iCs/>
          <w:sz w:val="20"/>
          <w:szCs w:val="20"/>
          <w:lang w:eastAsia="pl-PL"/>
        </w:rPr>
        <w:t>(jeżeli zamawiający podaje informacje o wartości zamówienia)</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Wartość bez VAT: </w:t>
      </w:r>
      <w:r w:rsidRPr="003257D6">
        <w:rPr>
          <w:rFonts w:ascii="Times New Roman" w:eastAsia="Times New Roman" w:hAnsi="Times New Roman" w:cs="Times New Roman"/>
          <w:sz w:val="20"/>
          <w:szCs w:val="20"/>
          <w:lang w:eastAsia="pl-PL"/>
        </w:rPr>
        <w:br/>
        <w:t xml:space="preserve">Waluta: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PLN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3257D6">
        <w:rPr>
          <w:rFonts w:ascii="Times New Roman" w:eastAsia="Times New Roman" w:hAnsi="Times New Roman" w:cs="Times New Roman"/>
          <w:b/>
          <w:bCs/>
          <w:sz w:val="20"/>
          <w:szCs w:val="20"/>
          <w:lang w:eastAsia="pl-PL"/>
        </w:rPr>
        <w:t>Pzp</w:t>
      </w:r>
      <w:proofErr w:type="spellEnd"/>
      <w:r w:rsidRPr="003257D6">
        <w:rPr>
          <w:rFonts w:ascii="Times New Roman" w:eastAsia="Times New Roman" w:hAnsi="Times New Roman" w:cs="Times New Roman"/>
          <w:b/>
          <w:bCs/>
          <w:sz w:val="20"/>
          <w:szCs w:val="20"/>
          <w:lang w:eastAsia="pl-PL"/>
        </w:rPr>
        <w:t xml:space="preserve">: </w:t>
      </w:r>
      <w:r w:rsidRPr="003257D6">
        <w:rPr>
          <w:rFonts w:ascii="Times New Roman" w:eastAsia="Times New Roman" w:hAnsi="Times New Roman" w:cs="Times New Roman"/>
          <w:sz w:val="20"/>
          <w:szCs w:val="20"/>
          <w:lang w:eastAsia="pl-PL"/>
        </w:rPr>
        <w:t xml:space="preserve">Nie </w:t>
      </w:r>
      <w:r w:rsidRPr="003257D6">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257D6">
        <w:rPr>
          <w:rFonts w:ascii="Times New Roman" w:eastAsia="Times New Roman" w:hAnsi="Times New Roman" w:cs="Times New Roman"/>
          <w:sz w:val="20"/>
          <w:szCs w:val="20"/>
          <w:lang w:eastAsia="pl-PL"/>
        </w:rPr>
        <w:t>Pzp</w:t>
      </w:r>
      <w:proofErr w:type="spellEnd"/>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miesiącach:   </w:t>
      </w:r>
      <w:r w:rsidRPr="003257D6">
        <w:rPr>
          <w:rFonts w:ascii="Times New Roman" w:eastAsia="Times New Roman" w:hAnsi="Times New Roman" w:cs="Times New Roman"/>
          <w:i/>
          <w:iCs/>
          <w:sz w:val="20"/>
          <w:szCs w:val="20"/>
          <w:lang w:eastAsia="pl-PL"/>
        </w:rPr>
        <w:t xml:space="preserve"> lub </w:t>
      </w:r>
      <w:r w:rsidRPr="003257D6">
        <w:rPr>
          <w:rFonts w:ascii="Times New Roman" w:eastAsia="Times New Roman" w:hAnsi="Times New Roman" w:cs="Times New Roman"/>
          <w:b/>
          <w:bCs/>
          <w:sz w:val="20"/>
          <w:szCs w:val="20"/>
          <w:lang w:eastAsia="pl-PL"/>
        </w:rPr>
        <w:t>dniach:</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i/>
          <w:iCs/>
          <w:sz w:val="20"/>
          <w:szCs w:val="20"/>
          <w:lang w:eastAsia="pl-PL"/>
        </w:rPr>
        <w:t>lub</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data rozpoczęcia: </w:t>
      </w:r>
      <w:r w:rsidRPr="003257D6">
        <w:rPr>
          <w:rFonts w:ascii="Times New Roman" w:eastAsia="Times New Roman" w:hAnsi="Times New Roman" w:cs="Times New Roman"/>
          <w:sz w:val="20"/>
          <w:szCs w:val="20"/>
          <w:lang w:eastAsia="pl-PL"/>
        </w:rPr>
        <w:t> </w:t>
      </w:r>
      <w:r w:rsidRPr="003257D6">
        <w:rPr>
          <w:rFonts w:ascii="Times New Roman" w:eastAsia="Times New Roman" w:hAnsi="Times New Roman" w:cs="Times New Roman"/>
          <w:i/>
          <w:iCs/>
          <w:sz w:val="20"/>
          <w:szCs w:val="20"/>
          <w:lang w:eastAsia="pl-PL"/>
        </w:rPr>
        <w:t xml:space="preserve"> lub </w:t>
      </w:r>
      <w:r w:rsidRPr="003257D6">
        <w:rPr>
          <w:rFonts w:ascii="Times New Roman" w:eastAsia="Times New Roman" w:hAnsi="Times New Roman" w:cs="Times New Roman"/>
          <w:b/>
          <w:bCs/>
          <w:sz w:val="20"/>
          <w:szCs w:val="20"/>
          <w:lang w:eastAsia="pl-PL"/>
        </w:rPr>
        <w:t xml:space="preserve">zakończenia: </w:t>
      </w:r>
      <w:r w:rsidRPr="003257D6">
        <w:rPr>
          <w:rFonts w:ascii="Times New Roman" w:eastAsia="Times New Roman" w:hAnsi="Times New Roman" w:cs="Times New Roman"/>
          <w:sz w:val="20"/>
          <w:szCs w:val="20"/>
          <w:lang w:eastAsia="pl-PL"/>
        </w:rPr>
        <w:t xml:space="preserve">2018-12-30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II.9) Informacje dodatkowe: </w:t>
      </w:r>
    </w:p>
    <w:p w:rsidR="003257D6" w:rsidRPr="003257D6" w:rsidRDefault="003257D6" w:rsidP="003257D6">
      <w:pPr>
        <w:spacing w:after="0" w:line="240" w:lineRule="auto"/>
        <w:rPr>
          <w:rFonts w:ascii="Times New Roman" w:eastAsia="Times New Roman" w:hAnsi="Times New Roman" w:cs="Times New Roman"/>
          <w:b/>
          <w:sz w:val="20"/>
          <w:szCs w:val="20"/>
          <w:lang w:eastAsia="pl-PL"/>
        </w:rPr>
      </w:pPr>
      <w:r w:rsidRPr="003257D6">
        <w:rPr>
          <w:rFonts w:ascii="Times New Roman" w:eastAsia="Times New Roman" w:hAnsi="Times New Roman" w:cs="Times New Roman"/>
          <w:b/>
          <w:sz w:val="20"/>
          <w:szCs w:val="20"/>
          <w:u w:val="single"/>
          <w:lang w:eastAsia="pl-PL"/>
        </w:rPr>
        <w:t xml:space="preserve">SEKCJA III: INFORMACJE O CHARAKTERZE PRAWNYM, EKONOMICZNYM, FINANSOWYM I TECHNICZNYM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III.1) WARUNKI UDZIAŁU W POSTĘPOWANIU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Określenie warunków: </w:t>
      </w:r>
      <w:r w:rsidRPr="003257D6">
        <w:rPr>
          <w:rFonts w:ascii="Times New Roman" w:eastAsia="Times New Roman" w:hAnsi="Times New Roman" w:cs="Times New Roman"/>
          <w:sz w:val="20"/>
          <w:szCs w:val="20"/>
          <w:lang w:eastAsia="pl-PL"/>
        </w:rPr>
        <w:br/>
        <w:t xml:space="preserve">Informacje dodatkowe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III.1.2) Sytuacja finansowa lub ekonomiczna </w:t>
      </w:r>
      <w:r w:rsidRPr="003257D6">
        <w:rPr>
          <w:rFonts w:ascii="Times New Roman" w:eastAsia="Times New Roman" w:hAnsi="Times New Roman" w:cs="Times New Roman"/>
          <w:sz w:val="20"/>
          <w:szCs w:val="20"/>
          <w:lang w:eastAsia="pl-PL"/>
        </w:rPr>
        <w:br/>
        <w:t xml:space="preserve">Określenie warunków: Są ubezpieczeni od odpowiedzialności cywilnej w zakresie prowadzonej działalności związanej z przedmiotem zamówienia na sumę gwarancyjną nie mniejszą niż 200.000,00 zł PLN. </w:t>
      </w:r>
      <w:r w:rsidRPr="003257D6">
        <w:rPr>
          <w:rFonts w:ascii="Times New Roman" w:eastAsia="Times New Roman" w:hAnsi="Times New Roman" w:cs="Times New Roman"/>
          <w:sz w:val="20"/>
          <w:szCs w:val="20"/>
          <w:lang w:eastAsia="pl-PL"/>
        </w:rPr>
        <w:br/>
        <w:t xml:space="preserve">Informacje dodatkowe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III.1.3) Zdolność techniczna lub zawodowa </w:t>
      </w:r>
      <w:r w:rsidRPr="003257D6">
        <w:rPr>
          <w:rFonts w:ascii="Times New Roman" w:eastAsia="Times New Roman" w:hAnsi="Times New Roman" w:cs="Times New Roman"/>
          <w:sz w:val="20"/>
          <w:szCs w:val="20"/>
          <w:lang w:eastAsia="pl-PL"/>
        </w:rPr>
        <w:br/>
        <w:t xml:space="preserve">Określenie warunków: Wymagane jest wykazanie przez Wykonawcę wykonania, w okresie ostatnich 3 lat przed upływem terminu składania ofert, (a jeżeli okres prowadzenia działalności jest krótszy – w tym okresie) co najmniej 1 (jednej) usługi polegającej na pełnienia funkcji Inspektora nadzoru obejmujące: pełnienie nadzoru budowlanego z zakresu budowy lub przebudowy obiektu budowlanego (w rozumieniu ustawy z dnia 7 lipca 1994 roku Prawo budowlane (tj. Dz. U. z 2016 r. poz. 290 ze zm.) zakończonego i odebranego protokołem odbioru końcowego, których wartość robót budowlanych wynosi co najmniej 5.000.000,00 zł brutto (słownie: pięć milionów złotych brutto) W całym okresie realizacji Umowy, Wykonawca zapewni, dostępność poniżej wymienionego Personelu, niezbędnego do właściwej i sprawnej realizacji usługi. Kierownik zespołu -Inspektor nadzoru w specjalności </w:t>
      </w:r>
      <w:proofErr w:type="spellStart"/>
      <w:r w:rsidRPr="003257D6">
        <w:rPr>
          <w:rFonts w:ascii="Times New Roman" w:eastAsia="Times New Roman" w:hAnsi="Times New Roman" w:cs="Times New Roman"/>
          <w:sz w:val="20"/>
          <w:szCs w:val="20"/>
          <w:lang w:eastAsia="pl-PL"/>
        </w:rPr>
        <w:t>konstrukcyjno</w:t>
      </w:r>
      <w:proofErr w:type="spellEnd"/>
      <w:r w:rsidRPr="003257D6">
        <w:rPr>
          <w:rFonts w:ascii="Times New Roman" w:eastAsia="Times New Roman" w:hAnsi="Times New Roman" w:cs="Times New Roman"/>
          <w:sz w:val="20"/>
          <w:szCs w:val="20"/>
          <w:lang w:eastAsia="pl-PL"/>
        </w:rPr>
        <w:t xml:space="preserve"> – budowlanej, Kwalifikacje i doświadczenie - uprawnienia budowlane do kierowania robotami budowlanymi w danej specjalności, w ciągu ostatnich 5 lat liczonych do terminu składania Ofert w postępowaniu zdobył doświadczenie polegające na pełnieniu funkcji kierownika budowy lub inspektora nadzoru, w tym w zakresie minimum 1 inwestycji o wartości minimum 5 mln PLN brutto , którego zadaniem będzie udział i koordynacja pracy Zespołu Wykonawcy, oraz następujący Inspektorzy : Inspektor nadzoru w specjalności instalacyjnej w zakresie instalacji i urządzeń elektrycznych i elektroenergetycznych , kwalifikacje i doświadczenie : uprawnienia budowlane do kierowania robotami budowlanymi w danej specjalności; w ciągu ostatnich 5 lat liczonych do terminu składania Ofert w postępowaniu zdobył doświadczenie polegające na pełnieniu funkcji kierownika budowy lub inspektora nadzoru przy minimum 1 inwestycji o wartości minimum 2 mln PLN </w:t>
      </w:r>
      <w:proofErr w:type="spellStart"/>
      <w:r w:rsidRPr="003257D6">
        <w:rPr>
          <w:rFonts w:ascii="Times New Roman" w:eastAsia="Times New Roman" w:hAnsi="Times New Roman" w:cs="Times New Roman"/>
          <w:sz w:val="20"/>
          <w:szCs w:val="20"/>
          <w:lang w:eastAsia="pl-PL"/>
        </w:rPr>
        <w:t>brutto;Inspektor</w:t>
      </w:r>
      <w:proofErr w:type="spellEnd"/>
      <w:r w:rsidRPr="003257D6">
        <w:rPr>
          <w:rFonts w:ascii="Times New Roman" w:eastAsia="Times New Roman" w:hAnsi="Times New Roman" w:cs="Times New Roman"/>
          <w:sz w:val="20"/>
          <w:szCs w:val="20"/>
          <w:lang w:eastAsia="pl-PL"/>
        </w:rPr>
        <w:t xml:space="preserve"> nadzoru w specjalności instalacyjnej w zakresie sieci, instalacji i urządzeń cieplnych, wentylacyjnych, gazowych, wodociągowych i kanalizacyjnych - kwalifikacje i doświadczenie : uprawnienia budowlane do kierowania robotami budowlanymi w danej specjalności; w ciągu ostatnich 5 lat liczonych do upłynięcia terminu składania Ofert w postępowaniu zdobył doświadczenie polegające na pełnieniu funkcji kierownika budowy inspektora nadzoru w zakresie minimum 1 inwestycji o wartości minimum 2 mln PLN brutto; Inspektor nadzoru w specjalności inżynieryjnej drogowej - kwalifikacje i doświadczenie: uprawnienia budowlane do kierowania robotami w danej specjalności; w ciągu ostatnich 5 lat liczonych do upłynięcia terminu składania Ofert w postępowaniu zdobył doświadczenie polegające na pełnieniu funkcji kierownika budowy lub inspektora nadzoru w zakresie minimum 1 inwestycji </w:t>
      </w:r>
      <w:r w:rsidRPr="003257D6">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257D6">
        <w:rPr>
          <w:rFonts w:ascii="Times New Roman" w:eastAsia="Times New Roman" w:hAnsi="Times New Roman" w:cs="Times New Roman"/>
          <w:sz w:val="20"/>
          <w:szCs w:val="20"/>
          <w:lang w:eastAsia="pl-PL"/>
        </w:rPr>
        <w:br/>
        <w:t xml:space="preserve">Informacje dodatkowe: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lastRenderedPageBreak/>
        <w:t xml:space="preserve">III.2) PODSTAWY WYKLUCZENIA </w:t>
      </w:r>
    </w:p>
    <w:p w:rsid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3257D6">
        <w:rPr>
          <w:rFonts w:ascii="Times New Roman" w:eastAsia="Times New Roman" w:hAnsi="Times New Roman" w:cs="Times New Roman"/>
          <w:b/>
          <w:bCs/>
          <w:sz w:val="20"/>
          <w:szCs w:val="20"/>
          <w:lang w:eastAsia="pl-PL"/>
        </w:rPr>
        <w:t>Pzp</w:t>
      </w:r>
      <w:proofErr w:type="spellEnd"/>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3257D6">
        <w:rPr>
          <w:rFonts w:ascii="Times New Roman" w:eastAsia="Times New Roman" w:hAnsi="Times New Roman" w:cs="Times New Roman"/>
          <w:b/>
          <w:bCs/>
          <w:sz w:val="20"/>
          <w:szCs w:val="20"/>
          <w:lang w:eastAsia="pl-PL"/>
        </w:rPr>
        <w:t>Pzp</w:t>
      </w:r>
      <w:proofErr w:type="spellEnd"/>
      <w:r w:rsidRPr="003257D6">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3257D6">
        <w:rPr>
          <w:rFonts w:ascii="Times New Roman" w:eastAsia="Times New Roman" w:hAnsi="Times New Roman" w:cs="Times New Roman"/>
          <w:sz w:val="20"/>
          <w:szCs w:val="20"/>
          <w:lang w:eastAsia="pl-PL"/>
        </w:rPr>
        <w:t>Pzp</w:t>
      </w:r>
      <w:proofErr w:type="spellEnd"/>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3257D6">
        <w:rPr>
          <w:rFonts w:ascii="Times New Roman" w:eastAsia="Times New Roman" w:hAnsi="Times New Roman" w:cs="Times New Roman"/>
          <w:sz w:val="20"/>
          <w:szCs w:val="20"/>
          <w:lang w:eastAsia="pl-PL"/>
        </w:rPr>
        <w:t>Pzp</w:t>
      </w:r>
      <w:proofErr w:type="spellEnd"/>
      <w:r w:rsidRPr="003257D6">
        <w:rPr>
          <w:rFonts w:ascii="Times New Roman" w:eastAsia="Times New Roman" w:hAnsi="Times New Roman" w:cs="Times New Roman"/>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3257D6">
        <w:rPr>
          <w:rFonts w:ascii="Times New Roman" w:eastAsia="Times New Roman" w:hAnsi="Times New Roman" w:cs="Times New Roman"/>
          <w:sz w:val="20"/>
          <w:szCs w:val="20"/>
          <w:lang w:eastAsia="pl-PL"/>
        </w:rPr>
        <w:br/>
        <w:t xml:space="preserve">Tak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Oświadczenie o spełnianiu kryteriów selekcji </w:t>
      </w:r>
      <w:r w:rsidRPr="003257D6">
        <w:rPr>
          <w:rFonts w:ascii="Times New Roman" w:eastAsia="Times New Roman" w:hAnsi="Times New Roman" w:cs="Times New Roman"/>
          <w:sz w:val="20"/>
          <w:szCs w:val="20"/>
          <w:lang w:eastAsia="pl-PL"/>
        </w:rPr>
        <w:br/>
        <w:t xml:space="preserve">Nie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a) informacja z Krajowego Rejestru Karnego w zakresie określonym w art. 24 ust. 1 pkt 13, 14 i 21 ustawy, wystawiona nie wcześniej niż 6 miesięcy przed upływem terminu składania ofert albo wniosków o dopuszczenie do udziału w postępowaniu, b)zaświadczenia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spellStart"/>
      <w:r w:rsidRPr="003257D6">
        <w:rPr>
          <w:rFonts w:ascii="Times New Roman" w:eastAsia="Times New Roman" w:hAnsi="Times New Roman" w:cs="Times New Roman"/>
          <w:sz w:val="20"/>
          <w:szCs w:val="20"/>
          <w:lang w:eastAsia="pl-PL"/>
        </w:rPr>
        <w:t>organu;d</w:t>
      </w:r>
      <w:proofErr w:type="spellEnd"/>
      <w:r w:rsidRPr="003257D6">
        <w:rPr>
          <w:rFonts w:ascii="Times New Roman" w:eastAsia="Times New Roman" w:hAnsi="Times New Roman" w:cs="Times New Roman"/>
          <w:sz w:val="20"/>
          <w:szCs w:val="20"/>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f)oświadczenia wykonawcy o braku orzeczenia wobec niego tytułem środka zapobiegawczego zakazu ubiegania się o zamówienia publiczne; g)oświadczenie Wykonawcy o niezaleganiu z opłacaniem podatków i opłat lokalnych, o których mowa w ustawie z dnia 12 stycznia 1991 r. o podatkach i opłatach lokalnych (Dz. U. z 2016 r. poz. 716);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III.5.1) W ZAKRESIE SPEŁNIANIA WARUNKÓW UDZIAŁU W POSTĘPOWANIU:</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a)wykaz usług nadzoru inwestorskiego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Załącznik Nr 5 do SIWZ. b)wykaz osób, 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 – Załącznik Nr 6 do SIWZ c)dokument potwierdzający, że Wykonawca jest ubezpieczony od odpowiedzialności cywilnej w zakresie prowadzonej działalności związanej z przedmiotem zamówienia na sumę gwarancyjną </w:t>
      </w:r>
      <w:r w:rsidRPr="003257D6">
        <w:rPr>
          <w:rFonts w:ascii="Times New Roman" w:eastAsia="Times New Roman" w:hAnsi="Times New Roman" w:cs="Times New Roman"/>
          <w:sz w:val="20"/>
          <w:szCs w:val="20"/>
          <w:lang w:eastAsia="pl-PL"/>
        </w:rPr>
        <w:lastRenderedPageBreak/>
        <w:t xml:space="preserve">określoną przez Zamawiającego tj.: 200.000,00 zł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III.5.2) W ZAKRESIE KRYTERIÓW SELEKCJI:</w:t>
      </w:r>
      <w:r w:rsidRPr="003257D6">
        <w:rPr>
          <w:rFonts w:ascii="Times New Roman" w:eastAsia="Times New Roman" w:hAnsi="Times New Roman" w:cs="Times New Roman"/>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III.7) INNE DOKUMENTY NIE WYMIENIONE W pkt III.3) - III.6)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 oświadczenie o podwykonawstwie - Załącznik nr 8, oświadczenie o przynależności do grupy kapitałowej - Załącznik nr 4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u w:val="single"/>
          <w:lang w:eastAsia="pl-PL"/>
        </w:rPr>
        <w:t xml:space="preserve">SEKCJA IV: PROCEDURA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 xml:space="preserve">IV.1) OPIS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IV.1.1) Tryb udzielenia zamówienia: </w:t>
      </w:r>
      <w:r w:rsidRPr="003257D6">
        <w:rPr>
          <w:rFonts w:ascii="Times New Roman" w:eastAsia="Times New Roman" w:hAnsi="Times New Roman" w:cs="Times New Roman"/>
          <w:sz w:val="20"/>
          <w:szCs w:val="20"/>
          <w:lang w:eastAsia="pl-PL"/>
        </w:rPr>
        <w:t xml:space="preserve">Przetarg nieograniczony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IV.1.2) Zamawiający żąda wniesienia wadium:</w:t>
      </w:r>
      <w:r w:rsidRPr="003257D6">
        <w:rPr>
          <w:rFonts w:ascii="Times New Roman" w:eastAsia="Times New Roman" w:hAnsi="Times New Roman" w:cs="Times New Roman"/>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Tak </w:t>
      </w:r>
      <w:r w:rsidRPr="003257D6">
        <w:rPr>
          <w:rFonts w:ascii="Times New Roman" w:eastAsia="Times New Roman" w:hAnsi="Times New Roman" w:cs="Times New Roman"/>
          <w:sz w:val="20"/>
          <w:szCs w:val="20"/>
          <w:lang w:eastAsia="pl-PL"/>
        </w:rPr>
        <w:br/>
        <w:t xml:space="preserve">Informacja na temat wadium </w:t>
      </w:r>
      <w:r w:rsidRPr="003257D6">
        <w:rPr>
          <w:rFonts w:ascii="Times New Roman" w:eastAsia="Times New Roman" w:hAnsi="Times New Roman" w:cs="Times New Roman"/>
          <w:sz w:val="20"/>
          <w:szCs w:val="20"/>
          <w:lang w:eastAsia="pl-PL"/>
        </w:rPr>
        <w:br/>
        <w:t xml:space="preserve">1.Zamawiający wymaga wniesienia wadium w wysokości: 5.000,00 zł słownie: pięć tysięcy złotych 2.Wadium należy wnieść przed upływem terminu składania ofert.3.W przypadku wadium wnoszonego w pieniądzu, jako termin wniesienia wadium przyjęty zostaje termin uznania kwoty na rachunku Zamawiającego.4.Wadium wnoszone w pieniądzu należy wpłacić przelewem na konto </w:t>
      </w:r>
      <w:proofErr w:type="spellStart"/>
      <w:r w:rsidRPr="003257D6">
        <w:rPr>
          <w:rFonts w:ascii="Times New Roman" w:eastAsia="Times New Roman" w:hAnsi="Times New Roman" w:cs="Times New Roman"/>
          <w:sz w:val="20"/>
          <w:szCs w:val="20"/>
          <w:lang w:eastAsia="pl-PL"/>
        </w:rPr>
        <w:t>Zamawiającego:Urząd</w:t>
      </w:r>
      <w:proofErr w:type="spellEnd"/>
      <w:r w:rsidRPr="003257D6">
        <w:rPr>
          <w:rFonts w:ascii="Times New Roman" w:eastAsia="Times New Roman" w:hAnsi="Times New Roman" w:cs="Times New Roman"/>
          <w:sz w:val="20"/>
          <w:szCs w:val="20"/>
          <w:lang w:eastAsia="pl-PL"/>
        </w:rPr>
        <w:t xml:space="preserve"> Miejski w Chojnicach, Stary Rynek 1, 89 – 600 </w:t>
      </w:r>
      <w:proofErr w:type="spellStart"/>
      <w:r w:rsidRPr="003257D6">
        <w:rPr>
          <w:rFonts w:ascii="Times New Roman" w:eastAsia="Times New Roman" w:hAnsi="Times New Roman" w:cs="Times New Roman"/>
          <w:sz w:val="20"/>
          <w:szCs w:val="20"/>
          <w:lang w:eastAsia="pl-PL"/>
        </w:rPr>
        <w:t>Chojnice:Nazwa</w:t>
      </w:r>
      <w:proofErr w:type="spellEnd"/>
      <w:r w:rsidRPr="003257D6">
        <w:rPr>
          <w:rFonts w:ascii="Times New Roman" w:eastAsia="Times New Roman" w:hAnsi="Times New Roman" w:cs="Times New Roman"/>
          <w:sz w:val="20"/>
          <w:szCs w:val="20"/>
          <w:lang w:eastAsia="pl-PL"/>
        </w:rPr>
        <w:t xml:space="preserve"> banku: Bank Spółdzielczy w Chojnicach, nr rachunku: 35 8146 0003 0000 0304 2000 0040. W tytule przelewu należy </w:t>
      </w:r>
      <w:proofErr w:type="spellStart"/>
      <w:r w:rsidRPr="003257D6">
        <w:rPr>
          <w:rFonts w:ascii="Times New Roman" w:eastAsia="Times New Roman" w:hAnsi="Times New Roman" w:cs="Times New Roman"/>
          <w:sz w:val="20"/>
          <w:szCs w:val="20"/>
          <w:lang w:eastAsia="pl-PL"/>
        </w:rPr>
        <w:t>podać:„Wadium</w:t>
      </w:r>
      <w:proofErr w:type="spellEnd"/>
      <w:r w:rsidRPr="003257D6">
        <w:rPr>
          <w:rFonts w:ascii="Times New Roman" w:eastAsia="Times New Roman" w:hAnsi="Times New Roman" w:cs="Times New Roman"/>
          <w:sz w:val="20"/>
          <w:szCs w:val="20"/>
          <w:lang w:eastAsia="pl-PL"/>
        </w:rPr>
        <w:t xml:space="preserve"> w postępowaniu pn. Usługa nadzoru inwestorskiego dla zadania: „Termomodernizacja wraz z przebudową Chojnickiego Centrum Kultury - dokończenie robót budowlanych” w ramach projektu „Poprawa efektywności energetycznej oraz rozwój OZE w Chojnicko – Człuchowskim Miejskim Obszarze Funkcjonalnym – termomodernizacja budynków użyteczności publicznej”.5.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 6b ust. 5 pkt.2 ustawy z dnia 09.11.2000r. o utworzeniu Polskiej Agencji Rozwoju Przedsiębiorczości - dokument wadium należy dołączyć do oferty. 6.Oferta Wykonawcy, która nie zostanie zabezpieczona akceptowalną formą wadium, zostanie przez Zamawiającego odrzucona na podstawie art. 89 ust.1 pkt 7b Ustawy </w:t>
      </w:r>
      <w:proofErr w:type="spellStart"/>
      <w:r w:rsidRPr="003257D6">
        <w:rPr>
          <w:rFonts w:ascii="Times New Roman" w:eastAsia="Times New Roman" w:hAnsi="Times New Roman" w:cs="Times New Roman"/>
          <w:sz w:val="20"/>
          <w:szCs w:val="20"/>
          <w:lang w:eastAsia="pl-PL"/>
        </w:rPr>
        <w:t>Pzp</w:t>
      </w:r>
      <w:proofErr w:type="spellEnd"/>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IV.1.3) Przewiduje się udzielenie zaliczek na poczet wykonania zamówienia:</w:t>
      </w:r>
      <w:r w:rsidRPr="003257D6">
        <w:rPr>
          <w:rFonts w:ascii="Times New Roman" w:eastAsia="Times New Roman" w:hAnsi="Times New Roman" w:cs="Times New Roman"/>
          <w:sz w:val="20"/>
          <w:szCs w:val="20"/>
          <w:lang w:eastAsia="pl-PL"/>
        </w:rPr>
        <w:t xml:space="preserv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r w:rsidRPr="003257D6">
        <w:rPr>
          <w:rFonts w:ascii="Times New Roman" w:eastAsia="Times New Roman" w:hAnsi="Times New Roman" w:cs="Times New Roman"/>
          <w:sz w:val="20"/>
          <w:szCs w:val="20"/>
          <w:lang w:eastAsia="pl-PL"/>
        </w:rPr>
        <w:br/>
        <w:t xml:space="preserve">Należy podać informacje na temat udzielania zaliczek: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r w:rsidRPr="003257D6">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3257D6">
        <w:rPr>
          <w:rFonts w:ascii="Times New Roman" w:eastAsia="Times New Roman" w:hAnsi="Times New Roman" w:cs="Times New Roman"/>
          <w:sz w:val="20"/>
          <w:szCs w:val="20"/>
          <w:lang w:eastAsia="pl-PL"/>
        </w:rPr>
        <w:br/>
        <w:t xml:space="preserve">Nie </w:t>
      </w:r>
      <w:r w:rsidRPr="003257D6">
        <w:rPr>
          <w:rFonts w:ascii="Times New Roman" w:eastAsia="Times New Roman" w:hAnsi="Times New Roman" w:cs="Times New Roman"/>
          <w:sz w:val="20"/>
          <w:szCs w:val="20"/>
          <w:lang w:eastAsia="pl-PL"/>
        </w:rPr>
        <w:br/>
        <w:t xml:space="preserve">Informacje dodatkowe: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IV.1.5.) Wymaga się złożenia oferty wariantowej: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Nie </w:t>
      </w:r>
      <w:r w:rsidRPr="003257D6">
        <w:rPr>
          <w:rFonts w:ascii="Times New Roman" w:eastAsia="Times New Roman" w:hAnsi="Times New Roman" w:cs="Times New Roman"/>
          <w:sz w:val="20"/>
          <w:szCs w:val="20"/>
          <w:lang w:eastAsia="pl-PL"/>
        </w:rPr>
        <w:br/>
        <w:t xml:space="preserve">Dopuszcza się złożenie oferty wariantowej </w:t>
      </w:r>
      <w:r w:rsidRPr="003257D6">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Liczba wykonawców   </w:t>
      </w:r>
      <w:r w:rsidRPr="003257D6">
        <w:rPr>
          <w:rFonts w:ascii="Times New Roman" w:eastAsia="Times New Roman" w:hAnsi="Times New Roman" w:cs="Times New Roman"/>
          <w:sz w:val="20"/>
          <w:szCs w:val="20"/>
          <w:lang w:eastAsia="pl-PL"/>
        </w:rPr>
        <w:br/>
        <w:t xml:space="preserve">Przewidywana minimalna liczba wykonawców </w:t>
      </w:r>
      <w:r w:rsidRPr="003257D6">
        <w:rPr>
          <w:rFonts w:ascii="Times New Roman" w:eastAsia="Times New Roman" w:hAnsi="Times New Roman" w:cs="Times New Roman"/>
          <w:sz w:val="20"/>
          <w:szCs w:val="20"/>
          <w:lang w:eastAsia="pl-PL"/>
        </w:rPr>
        <w:br/>
        <w:t xml:space="preserve">Maksymalna liczba wykonawców   </w:t>
      </w:r>
      <w:r w:rsidRPr="003257D6">
        <w:rPr>
          <w:rFonts w:ascii="Times New Roman" w:eastAsia="Times New Roman" w:hAnsi="Times New Roman" w:cs="Times New Roman"/>
          <w:sz w:val="20"/>
          <w:szCs w:val="20"/>
          <w:lang w:eastAsia="pl-PL"/>
        </w:rPr>
        <w:br/>
        <w:t xml:space="preserve">Kryteria selekcji wykonawców: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IV.1.7) Informacje na temat umowy ramowej lub dynamicznego systemu zakupów: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Umowa ramowa będzie zawarta: </w:t>
      </w:r>
      <w:r w:rsidRPr="003257D6">
        <w:rPr>
          <w:rFonts w:ascii="Times New Roman" w:eastAsia="Times New Roman" w:hAnsi="Times New Roman" w:cs="Times New Roman"/>
          <w:sz w:val="20"/>
          <w:szCs w:val="20"/>
          <w:lang w:eastAsia="pl-PL"/>
        </w:rPr>
        <w:br/>
        <w:t xml:space="preserve">Czy przewiduje się ograniczenie liczby uczestników umowy ramowej: </w:t>
      </w:r>
      <w:r w:rsidRPr="003257D6">
        <w:rPr>
          <w:rFonts w:ascii="Times New Roman" w:eastAsia="Times New Roman" w:hAnsi="Times New Roman" w:cs="Times New Roman"/>
          <w:sz w:val="20"/>
          <w:szCs w:val="20"/>
          <w:lang w:eastAsia="pl-PL"/>
        </w:rPr>
        <w:br/>
        <w:t xml:space="preserve">Przewidziana maksymalna liczba uczestników umowy ramowej: </w:t>
      </w:r>
      <w:r w:rsidRPr="003257D6">
        <w:rPr>
          <w:rFonts w:ascii="Times New Roman" w:eastAsia="Times New Roman" w:hAnsi="Times New Roman" w:cs="Times New Roman"/>
          <w:sz w:val="20"/>
          <w:szCs w:val="20"/>
          <w:lang w:eastAsia="pl-PL"/>
        </w:rPr>
        <w:br/>
        <w:t xml:space="preserve">Informacje dodatkowe: </w:t>
      </w:r>
      <w:r w:rsidRPr="003257D6">
        <w:rPr>
          <w:rFonts w:ascii="Times New Roman" w:eastAsia="Times New Roman" w:hAnsi="Times New Roman" w:cs="Times New Roman"/>
          <w:sz w:val="20"/>
          <w:szCs w:val="20"/>
          <w:lang w:eastAsia="pl-PL"/>
        </w:rPr>
        <w:br/>
        <w:t xml:space="preserve">Zamówienie obejmuje ustanowienie dynamicznego systemu zakupów: </w:t>
      </w:r>
      <w:r w:rsidRPr="003257D6">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3257D6">
        <w:rPr>
          <w:rFonts w:ascii="Times New Roman" w:eastAsia="Times New Roman" w:hAnsi="Times New Roman" w:cs="Times New Roman"/>
          <w:sz w:val="20"/>
          <w:szCs w:val="20"/>
          <w:lang w:eastAsia="pl-PL"/>
        </w:rPr>
        <w:br/>
        <w:t xml:space="preserve">Informacje dodatkowe: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sz w:val="20"/>
          <w:szCs w:val="20"/>
          <w:lang w:eastAsia="pl-PL"/>
        </w:rPr>
        <w:lastRenderedPageBreak/>
        <w:t xml:space="preserve">W ramach umowy ramowej/dynamicznego systemu zakupów dopuszcza się złożenie ofert w formie katalogów elektronicznych: </w:t>
      </w:r>
      <w:r w:rsidRPr="003257D6">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IV.1.8) Aukcja elektroniczna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Przewidziane jest przeprowadzenie aukcji elektronicznej </w:t>
      </w:r>
      <w:r w:rsidRPr="003257D6">
        <w:rPr>
          <w:rFonts w:ascii="Times New Roman" w:eastAsia="Times New Roman" w:hAnsi="Times New Roman" w:cs="Times New Roman"/>
          <w:i/>
          <w:iCs/>
          <w:sz w:val="20"/>
          <w:szCs w:val="20"/>
          <w:lang w:eastAsia="pl-PL"/>
        </w:rPr>
        <w:t xml:space="preserve">(przetarg nieograniczony, przetarg ograniczony, negocjacje z ogłoszeniem) </w:t>
      </w:r>
      <w:r w:rsidRPr="003257D6">
        <w:rPr>
          <w:rFonts w:ascii="Times New Roman" w:eastAsia="Times New Roman" w:hAnsi="Times New Roman" w:cs="Times New Roman"/>
          <w:sz w:val="20"/>
          <w:szCs w:val="20"/>
          <w:lang w:eastAsia="pl-PL"/>
        </w:rPr>
        <w:t xml:space="preserve">Nie </w:t>
      </w:r>
      <w:r w:rsidRPr="003257D6">
        <w:rPr>
          <w:rFonts w:ascii="Times New Roman" w:eastAsia="Times New Roman" w:hAnsi="Times New Roman" w:cs="Times New Roman"/>
          <w:sz w:val="20"/>
          <w:szCs w:val="20"/>
          <w:lang w:eastAsia="pl-PL"/>
        </w:rPr>
        <w:br/>
        <w:t xml:space="preserve">Należy podać adres strony internetowej, na której aukcja będzie prowadzona: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3257D6">
        <w:rPr>
          <w:rFonts w:ascii="Times New Roman" w:eastAsia="Times New Roman" w:hAnsi="Times New Roman" w:cs="Times New Roman"/>
          <w:sz w:val="20"/>
          <w:szCs w:val="20"/>
          <w:lang w:eastAsia="pl-PL"/>
        </w:rPr>
        <w:br/>
        <w:t xml:space="preserve">Informacje dotyczące przebiegu aukcji elektronicznej: </w:t>
      </w:r>
      <w:r w:rsidRPr="003257D6">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3257D6">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3257D6">
        <w:rPr>
          <w:rFonts w:ascii="Times New Roman" w:eastAsia="Times New Roman" w:hAnsi="Times New Roman" w:cs="Times New Roman"/>
          <w:sz w:val="20"/>
          <w:szCs w:val="20"/>
          <w:lang w:eastAsia="pl-PL"/>
        </w:rPr>
        <w:br/>
        <w:t xml:space="preserve">Wymagania dotyczące rejestracji i identyfikacji wykonawców w aukcji elektronicznej: </w:t>
      </w:r>
      <w:r w:rsidRPr="003257D6">
        <w:rPr>
          <w:rFonts w:ascii="Times New Roman" w:eastAsia="Times New Roman" w:hAnsi="Times New Roman" w:cs="Times New Roman"/>
          <w:sz w:val="20"/>
          <w:szCs w:val="20"/>
          <w:lang w:eastAsia="pl-PL"/>
        </w:rPr>
        <w:br/>
        <w:t xml:space="preserve">Informacje o liczbie etapów aukcji elektronicznej i czasie ich trwania: </w:t>
      </w:r>
      <w:r w:rsidRPr="003257D6">
        <w:rPr>
          <w:rFonts w:ascii="Times New Roman" w:eastAsia="Times New Roman" w:hAnsi="Times New Roman" w:cs="Times New Roman"/>
          <w:sz w:val="20"/>
          <w:szCs w:val="20"/>
          <w:lang w:eastAsia="pl-PL"/>
        </w:rPr>
        <w:br/>
        <w:t xml:space="preserve">Czas trwania: </w:t>
      </w:r>
      <w:r w:rsidRPr="003257D6">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3257D6">
        <w:rPr>
          <w:rFonts w:ascii="Times New Roman" w:eastAsia="Times New Roman" w:hAnsi="Times New Roman" w:cs="Times New Roman"/>
          <w:sz w:val="20"/>
          <w:szCs w:val="20"/>
          <w:lang w:eastAsia="pl-PL"/>
        </w:rPr>
        <w:br/>
        <w:t xml:space="preserve">Warunki zamknięcia aukcji elektronicznej: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IV.2) KRYTERIA OCENY OFERT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IV.2.1) Kryteria oceny ofert: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IV.2.2) Kryteria</w:t>
      </w:r>
      <w:r w:rsidRPr="003257D6">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08"/>
        <w:gridCol w:w="852"/>
      </w:tblGrid>
      <w:tr w:rsidR="003257D6" w:rsidRPr="003257D6" w:rsidTr="003257D6">
        <w:tc>
          <w:tcPr>
            <w:tcW w:w="0" w:type="auto"/>
            <w:tcBorders>
              <w:top w:val="single" w:sz="6" w:space="0" w:color="000000"/>
              <w:left w:val="single" w:sz="6" w:space="0" w:color="000000"/>
              <w:bottom w:val="single" w:sz="6" w:space="0" w:color="000000"/>
              <w:right w:val="single" w:sz="6" w:space="0" w:color="000000"/>
            </w:tcBorders>
            <w:vAlign w:val="center"/>
            <w:hideMark/>
          </w:tcPr>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Znaczenie</w:t>
            </w:r>
          </w:p>
        </w:tc>
      </w:tr>
      <w:tr w:rsidR="003257D6" w:rsidRPr="003257D6" w:rsidTr="003257D6">
        <w:tc>
          <w:tcPr>
            <w:tcW w:w="0" w:type="auto"/>
            <w:tcBorders>
              <w:top w:val="single" w:sz="6" w:space="0" w:color="000000"/>
              <w:left w:val="single" w:sz="6" w:space="0" w:color="000000"/>
              <w:bottom w:val="single" w:sz="6" w:space="0" w:color="000000"/>
              <w:right w:val="single" w:sz="6" w:space="0" w:color="000000"/>
            </w:tcBorders>
            <w:vAlign w:val="center"/>
            <w:hideMark/>
          </w:tcPr>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60,00</w:t>
            </w:r>
          </w:p>
        </w:tc>
      </w:tr>
      <w:tr w:rsidR="003257D6" w:rsidRPr="003257D6" w:rsidTr="003257D6">
        <w:tc>
          <w:tcPr>
            <w:tcW w:w="0" w:type="auto"/>
            <w:tcBorders>
              <w:top w:val="single" w:sz="6" w:space="0" w:color="000000"/>
              <w:left w:val="single" w:sz="6" w:space="0" w:color="000000"/>
              <w:bottom w:val="single" w:sz="6" w:space="0" w:color="000000"/>
              <w:right w:val="single" w:sz="6" w:space="0" w:color="000000"/>
            </w:tcBorders>
            <w:vAlign w:val="center"/>
            <w:hideMark/>
          </w:tcPr>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ilość dni pobytu na budowie kierownika zespołu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40,00</w:t>
            </w:r>
          </w:p>
        </w:tc>
      </w:tr>
    </w:tbl>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3257D6">
        <w:rPr>
          <w:rFonts w:ascii="Times New Roman" w:eastAsia="Times New Roman" w:hAnsi="Times New Roman" w:cs="Times New Roman"/>
          <w:b/>
          <w:bCs/>
          <w:sz w:val="20"/>
          <w:szCs w:val="20"/>
          <w:lang w:eastAsia="pl-PL"/>
        </w:rPr>
        <w:t>Pzp</w:t>
      </w:r>
      <w:proofErr w:type="spellEnd"/>
      <w:r w:rsidRPr="003257D6">
        <w:rPr>
          <w:rFonts w:ascii="Times New Roman" w:eastAsia="Times New Roman" w:hAnsi="Times New Roman" w:cs="Times New Roman"/>
          <w:b/>
          <w:bCs/>
          <w:sz w:val="20"/>
          <w:szCs w:val="20"/>
          <w:lang w:eastAsia="pl-PL"/>
        </w:rPr>
        <w:t xml:space="preserve"> </w:t>
      </w:r>
      <w:r w:rsidRPr="003257D6">
        <w:rPr>
          <w:rFonts w:ascii="Times New Roman" w:eastAsia="Times New Roman" w:hAnsi="Times New Roman" w:cs="Times New Roman"/>
          <w:sz w:val="20"/>
          <w:szCs w:val="20"/>
          <w:lang w:eastAsia="pl-PL"/>
        </w:rPr>
        <w:t xml:space="preserve">(przetarg nieograniczony) </w:t>
      </w:r>
      <w:r w:rsidRPr="003257D6">
        <w:rPr>
          <w:rFonts w:ascii="Times New Roman" w:eastAsia="Times New Roman" w:hAnsi="Times New Roman" w:cs="Times New Roman"/>
          <w:sz w:val="20"/>
          <w:szCs w:val="20"/>
          <w:lang w:eastAsia="pl-PL"/>
        </w:rPr>
        <w:br/>
        <w:t xml:space="preserve">Tak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IV.3) Negocjacje z ogłoszeniem, dialog konkurencyjny, partnerstwo innowacyjne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IV.3.1) Informacje na temat negocjacji z ogłoszeniem</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Minimalne wymagania, które muszą spełniać wszystkie oferty: </w:t>
      </w:r>
      <w:r w:rsidRPr="003257D6">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3257D6">
        <w:rPr>
          <w:rFonts w:ascii="Times New Roman" w:eastAsia="Times New Roman" w:hAnsi="Times New Roman" w:cs="Times New Roman"/>
          <w:sz w:val="20"/>
          <w:szCs w:val="20"/>
          <w:lang w:eastAsia="pl-PL"/>
        </w:rPr>
        <w:br/>
        <w:t xml:space="preserve">Przewidziany jest podział negocjacji na etapy w celu ograniczenia liczby ofert: </w:t>
      </w:r>
      <w:r w:rsidRPr="003257D6">
        <w:rPr>
          <w:rFonts w:ascii="Times New Roman" w:eastAsia="Times New Roman" w:hAnsi="Times New Roman" w:cs="Times New Roman"/>
          <w:sz w:val="20"/>
          <w:szCs w:val="20"/>
          <w:lang w:eastAsia="pl-PL"/>
        </w:rPr>
        <w:br/>
        <w:t xml:space="preserve">Należy podać informacje na temat etapów negocjacji (w tym liczbę etapów): </w:t>
      </w:r>
      <w:r w:rsidRPr="003257D6">
        <w:rPr>
          <w:rFonts w:ascii="Times New Roman" w:eastAsia="Times New Roman" w:hAnsi="Times New Roman" w:cs="Times New Roman"/>
          <w:sz w:val="20"/>
          <w:szCs w:val="20"/>
          <w:lang w:eastAsia="pl-PL"/>
        </w:rPr>
        <w:br/>
        <w:t xml:space="preserve">Informacje dodatkowe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IV.3.2) Informacje na temat dialogu konkurencyjnego</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Opis potrzeb i wymagań zamawiającego lub informacja o sposobie uzyskania tego opisu: </w:t>
      </w:r>
      <w:r w:rsidRPr="003257D6">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3257D6">
        <w:rPr>
          <w:rFonts w:ascii="Times New Roman" w:eastAsia="Times New Roman" w:hAnsi="Times New Roman" w:cs="Times New Roman"/>
          <w:sz w:val="20"/>
          <w:szCs w:val="20"/>
          <w:lang w:eastAsia="pl-PL"/>
        </w:rPr>
        <w:br/>
        <w:t xml:space="preserve">Wstępny harmonogram postępowania: </w:t>
      </w:r>
      <w:r w:rsidRPr="003257D6">
        <w:rPr>
          <w:rFonts w:ascii="Times New Roman" w:eastAsia="Times New Roman" w:hAnsi="Times New Roman" w:cs="Times New Roman"/>
          <w:sz w:val="20"/>
          <w:szCs w:val="20"/>
          <w:lang w:eastAsia="pl-PL"/>
        </w:rPr>
        <w:br/>
        <w:t xml:space="preserve">Podział dialogu na etapy w celu ograniczenia liczby rozwiązań: </w:t>
      </w:r>
      <w:r w:rsidRPr="003257D6">
        <w:rPr>
          <w:rFonts w:ascii="Times New Roman" w:eastAsia="Times New Roman" w:hAnsi="Times New Roman" w:cs="Times New Roman"/>
          <w:sz w:val="20"/>
          <w:szCs w:val="20"/>
          <w:lang w:eastAsia="pl-PL"/>
        </w:rPr>
        <w:br/>
        <w:t xml:space="preserve">Należy podać informacje na temat etapów dialogu: </w:t>
      </w:r>
      <w:r w:rsidRPr="003257D6">
        <w:rPr>
          <w:rFonts w:ascii="Times New Roman" w:eastAsia="Times New Roman" w:hAnsi="Times New Roman" w:cs="Times New Roman"/>
          <w:sz w:val="20"/>
          <w:szCs w:val="20"/>
          <w:lang w:eastAsia="pl-PL"/>
        </w:rPr>
        <w:br/>
        <w:t xml:space="preserve">Informacje dodatkowe: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IV.3.3) Informacje na temat partnerstwa innowacyjnego</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3257D6">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3257D6">
        <w:rPr>
          <w:rFonts w:ascii="Times New Roman" w:eastAsia="Times New Roman" w:hAnsi="Times New Roman" w:cs="Times New Roman"/>
          <w:sz w:val="20"/>
          <w:szCs w:val="20"/>
          <w:lang w:eastAsia="pl-PL"/>
        </w:rPr>
        <w:br/>
        <w:t xml:space="preserve">Informacje dodatkowe: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IV.4) Licytacja elektroniczna </w:t>
      </w:r>
      <w:r w:rsidRPr="003257D6">
        <w:rPr>
          <w:rFonts w:ascii="Times New Roman" w:eastAsia="Times New Roman" w:hAnsi="Times New Roman" w:cs="Times New Roman"/>
          <w:sz w:val="20"/>
          <w:szCs w:val="20"/>
          <w:lang w:eastAsia="pl-PL"/>
        </w:rPr>
        <w:br/>
        <w:t xml:space="preserve">Adres strony internetowej, na której będzie prowadzona licytacja elektroniczna: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Informacje o liczbie etapów licytacji elektronicznej i czasie ich trwania: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lastRenderedPageBreak/>
        <w:t xml:space="preserve">Czas trwania: </w:t>
      </w:r>
      <w:r w:rsidRPr="003257D6">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Termin składania wniosków o dopuszczenie do udziału w licytacji elektronicznej: </w:t>
      </w:r>
      <w:r w:rsidRPr="003257D6">
        <w:rPr>
          <w:rFonts w:ascii="Times New Roman" w:eastAsia="Times New Roman" w:hAnsi="Times New Roman" w:cs="Times New Roman"/>
          <w:sz w:val="20"/>
          <w:szCs w:val="20"/>
          <w:lang w:eastAsia="pl-PL"/>
        </w:rPr>
        <w:br/>
        <w:t xml:space="preserve">Data: godzina: </w:t>
      </w:r>
      <w:r w:rsidRPr="003257D6">
        <w:rPr>
          <w:rFonts w:ascii="Times New Roman" w:eastAsia="Times New Roman" w:hAnsi="Times New Roman" w:cs="Times New Roman"/>
          <w:sz w:val="20"/>
          <w:szCs w:val="20"/>
          <w:lang w:eastAsia="pl-PL"/>
        </w:rPr>
        <w:br/>
        <w:t xml:space="preserve">Termin otwarcia licytacji elektronicznej: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sz w:val="20"/>
          <w:szCs w:val="20"/>
          <w:lang w:eastAsia="pl-PL"/>
        </w:rPr>
        <w:t xml:space="preserve">Termin i warunki zamknięcia licytacji elektronicznej: </w:t>
      </w:r>
      <w:r w:rsidRPr="003257D6">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3257D6">
        <w:rPr>
          <w:rFonts w:ascii="Times New Roman" w:eastAsia="Times New Roman" w:hAnsi="Times New Roman" w:cs="Times New Roman"/>
          <w:sz w:val="20"/>
          <w:szCs w:val="20"/>
          <w:lang w:eastAsia="pl-PL"/>
        </w:rPr>
        <w:br/>
        <w:t xml:space="preserve">Wymagania dotyczące zabezpieczenia należytego wykonania umowy: </w:t>
      </w:r>
      <w:r w:rsidRPr="003257D6">
        <w:rPr>
          <w:rFonts w:ascii="Times New Roman" w:eastAsia="Times New Roman" w:hAnsi="Times New Roman" w:cs="Times New Roman"/>
          <w:sz w:val="20"/>
          <w:szCs w:val="20"/>
          <w:lang w:eastAsia="pl-PL"/>
        </w:rPr>
        <w:br/>
        <w:t xml:space="preserve">Informacje dodatkowe: </w:t>
      </w:r>
    </w:p>
    <w:p w:rsidR="003257D6" w:rsidRPr="003257D6" w:rsidRDefault="003257D6" w:rsidP="003257D6">
      <w:pPr>
        <w:spacing w:after="0" w:line="240" w:lineRule="auto"/>
        <w:rPr>
          <w:rFonts w:ascii="Times New Roman" w:eastAsia="Times New Roman" w:hAnsi="Times New Roman" w:cs="Times New Roman"/>
          <w:sz w:val="20"/>
          <w:szCs w:val="20"/>
          <w:lang w:eastAsia="pl-PL"/>
        </w:rPr>
      </w:pPr>
      <w:r w:rsidRPr="003257D6">
        <w:rPr>
          <w:rFonts w:ascii="Times New Roman" w:eastAsia="Times New Roman" w:hAnsi="Times New Roman" w:cs="Times New Roman"/>
          <w:b/>
          <w:bCs/>
          <w:sz w:val="20"/>
          <w:szCs w:val="20"/>
          <w:lang w:eastAsia="pl-PL"/>
        </w:rPr>
        <w:t>IV.5) ZMIANA UMOWY</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3257D6">
        <w:rPr>
          <w:rFonts w:ascii="Times New Roman" w:eastAsia="Times New Roman" w:hAnsi="Times New Roman" w:cs="Times New Roman"/>
          <w:sz w:val="20"/>
          <w:szCs w:val="20"/>
          <w:lang w:eastAsia="pl-PL"/>
        </w:rPr>
        <w:t xml:space="preserve"> Tak </w:t>
      </w:r>
      <w:r w:rsidRPr="003257D6">
        <w:rPr>
          <w:rFonts w:ascii="Times New Roman" w:eastAsia="Times New Roman" w:hAnsi="Times New Roman" w:cs="Times New Roman"/>
          <w:sz w:val="20"/>
          <w:szCs w:val="20"/>
          <w:lang w:eastAsia="pl-PL"/>
        </w:rPr>
        <w:br/>
        <w:t xml:space="preserve">Należy wskazać zakres, charakter zmian oraz warunki wprowadzenia zmian: </w:t>
      </w:r>
      <w:r w:rsidRPr="003257D6">
        <w:rPr>
          <w:rFonts w:ascii="Times New Roman" w:eastAsia="Times New Roman" w:hAnsi="Times New Roman" w:cs="Times New Roman"/>
          <w:sz w:val="20"/>
          <w:szCs w:val="20"/>
          <w:lang w:eastAsia="pl-PL"/>
        </w:rPr>
        <w:br/>
        <w:t>2. Zamawiający dopuszcza możliwość dokonania zmian umowy, które mogą dotyczyć : 1)terminu realizacji przedmiotu zamówienia w przypadku: a) działań organów administracji, w szczególności: przekroczenia określonych przez prawo terminów wydania przez organy administracji decyzji, zezwoleń, uzgodnień itp. lub odmowa ich wydania przez organy administracji,</w:t>
      </w:r>
      <w:r>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t>b) podpisania Aneksu z Wykonawcą robót przedłużającego termin wykonania Umowy o roboty budowlane,</w:t>
      </w:r>
      <w:r>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t>c) wystąpienia robót zamiennych lub robót dodatkowych lub zamówień dodatkowych w ramach umowy na opracowanie dodatkowej dokumentacji projektowej lub umowy na roboty budowlane powodujących konieczność przedłużenia ostatecznego terminu realizacji przedmiotu niniejszej umowy,</w:t>
      </w:r>
      <w:r>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t>d) odstąpienia od umowy lub wypowiedzenia umowy z wykonawcą robót,</w:t>
      </w:r>
      <w:r>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t>e) wystąpienia siły wyższej uniemożliwiającej realizację zadania;2) zmiany wynagrodzenia z podatkiem VAT, wyszczególnionego w § 8 umowy, w przypadku zmiany :a) stawek podatku od towarów i usług VAT, b)wysokości minimalnego wynagrodzenia za pracę albo wysokości minimalnej stawki godzinowej, ustalonych na podstawie przepisów ustawy z dnia 10 października 2002 r. o minimalnym wynagrodzeniu za pracę,</w:t>
      </w:r>
      <w:r>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t>c)zasad podlegania ubezpieczeniom społecznym lub ubezpieczeniu zdrowotnemu lub wysokości stawki składki na ubezpieczenia społeczne lub zdrowotne,</w:t>
      </w:r>
      <w:r>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t>d)norm, których zastosowanie jest niezbędne dla wykonywanego przedmiotu umowy, jeżeli zmiany te mają wpływ na koszty wykonania zamówienia przez Wykonawcę,</w:t>
      </w:r>
      <w:r>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t xml:space="preserve">e)terminu wykonywania umowy poprzez jego wydłużenie o ponad 30 dni.3) zmiany regulacji prawnych wprowadzonych w życie po dacie podpisania umowy, wywołujących potrzebę zmiany umowy, wraz ze skutkami wprowadzenia takiej zmiany.3.W przypadku wystąpienia sytuacji opisanych w ust. 2 pkt 2) pod lit. a), b) i c), Wykonawca wystąpi do Zamawiającego z „wnioskiem o dokonanie zmiany wynagrodzenia”, zawierającym szczegółowe kalkulacje obrazujące wpływ zmiany prawa na zmianę kosztów oraz dowody potwierdzające założenia, na których te kalkulacje się opierają. W przypadku gdy kalkulacje nie będą w wystarczający sposób uzasadniać proponowanej zmiany cen jednostkowych, Zamawiający może odmówić zmiany wynagrodzenia.4.W przypadku wystąpienia sytuacji opisanej w ust. 2 pkt 2 pod lit. e), Wykonawca wystąpi do Zamawiającego z „wnioskiem o dokonanie zmiany wynagrodzenia”, zawierającym szczegółową kalkulację wynagrodzenia za pełnienie usługi w wydłużonym czasie, zawierającą m.in. przewidywaną długość okresu wydłużenia, przewidywane zaangażowanie poszczególnych osób personelu Wykonawcy, z wyliczeniem kosztów z tym związanych oraz inne koszty przewidziane do poniesienia w tym okresie.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IV.6) INFORMACJE ADMINISTRACYJNE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IV.6.1) Sposób udostępniania informacji o charakterze poufnym </w:t>
      </w:r>
      <w:r w:rsidRPr="003257D6">
        <w:rPr>
          <w:rFonts w:ascii="Times New Roman" w:eastAsia="Times New Roman" w:hAnsi="Times New Roman" w:cs="Times New Roman"/>
          <w:i/>
          <w:iCs/>
          <w:sz w:val="20"/>
          <w:szCs w:val="20"/>
          <w:lang w:eastAsia="pl-PL"/>
        </w:rPr>
        <w:t xml:space="preserve">(jeżeli dotyczy):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Środki służące ochronie informacji o charakterze poufnym</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3257D6">
        <w:rPr>
          <w:rFonts w:ascii="Times New Roman" w:eastAsia="Times New Roman" w:hAnsi="Times New Roman" w:cs="Times New Roman"/>
          <w:sz w:val="20"/>
          <w:szCs w:val="20"/>
          <w:lang w:eastAsia="pl-PL"/>
        </w:rPr>
        <w:br/>
        <w:t>Data: 2018-06-</w:t>
      </w:r>
      <w:r w:rsidR="000E20AA">
        <w:rPr>
          <w:rFonts w:ascii="Times New Roman" w:eastAsia="Times New Roman" w:hAnsi="Times New Roman" w:cs="Times New Roman"/>
          <w:sz w:val="20"/>
          <w:szCs w:val="20"/>
          <w:lang w:eastAsia="pl-PL"/>
        </w:rPr>
        <w:t>18</w:t>
      </w:r>
      <w:bookmarkStart w:id="0" w:name="_GoBack"/>
      <w:bookmarkEnd w:id="0"/>
      <w:r w:rsidRPr="003257D6">
        <w:rPr>
          <w:rFonts w:ascii="Times New Roman" w:eastAsia="Times New Roman" w:hAnsi="Times New Roman" w:cs="Times New Roman"/>
          <w:sz w:val="20"/>
          <w:szCs w:val="20"/>
          <w:lang w:eastAsia="pl-PL"/>
        </w:rPr>
        <w:t xml:space="preserve">, godzina: 11:00, </w:t>
      </w:r>
      <w:r w:rsidRPr="003257D6">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3257D6">
        <w:rPr>
          <w:rFonts w:ascii="Times New Roman" w:eastAsia="Times New Roman" w:hAnsi="Times New Roman" w:cs="Times New Roman"/>
          <w:sz w:val="20"/>
          <w:szCs w:val="20"/>
          <w:lang w:eastAsia="pl-PL"/>
        </w:rPr>
        <w:br/>
        <w:t xml:space="preserve">Nie </w:t>
      </w:r>
      <w:r w:rsidRPr="003257D6">
        <w:rPr>
          <w:rFonts w:ascii="Times New Roman" w:eastAsia="Times New Roman" w:hAnsi="Times New Roman" w:cs="Times New Roman"/>
          <w:sz w:val="20"/>
          <w:szCs w:val="20"/>
          <w:lang w:eastAsia="pl-PL"/>
        </w:rPr>
        <w:br/>
        <w:t xml:space="preserve">Wskazać powody: </w:t>
      </w:r>
      <w:r w:rsidRPr="003257D6">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3257D6">
        <w:rPr>
          <w:rFonts w:ascii="Times New Roman" w:eastAsia="Times New Roman" w:hAnsi="Times New Roman" w:cs="Times New Roman"/>
          <w:sz w:val="20"/>
          <w:szCs w:val="20"/>
          <w:lang w:eastAsia="pl-PL"/>
        </w:rPr>
        <w:br/>
        <w:t xml:space="preserve">&gt; PLN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 xml:space="preserve">IV.6.3) Termin związania ofertą: </w:t>
      </w:r>
      <w:r w:rsidRPr="003257D6">
        <w:rPr>
          <w:rFonts w:ascii="Times New Roman" w:eastAsia="Times New Roman" w:hAnsi="Times New Roman" w:cs="Times New Roman"/>
          <w:sz w:val="20"/>
          <w:szCs w:val="20"/>
          <w:lang w:eastAsia="pl-PL"/>
        </w:rPr>
        <w:t xml:space="preserve">do: okres w dniach: 30 (od ostatecznego terminu składania ofert)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r>
      <w:r w:rsidRPr="003257D6">
        <w:rPr>
          <w:rFonts w:ascii="Times New Roman" w:eastAsia="Times New Roman" w:hAnsi="Times New Roman" w:cs="Times New Roman"/>
          <w:b/>
          <w:bCs/>
          <w:sz w:val="20"/>
          <w:szCs w:val="20"/>
          <w:lang w:eastAsia="pl-PL"/>
        </w:rPr>
        <w:lastRenderedPageBreak/>
        <w:t>IV.6.6) Informacje dodatkowe:</w:t>
      </w:r>
      <w:r w:rsidRPr="003257D6">
        <w:rPr>
          <w:rFonts w:ascii="Times New Roman" w:eastAsia="Times New Roman" w:hAnsi="Times New Roman" w:cs="Times New Roman"/>
          <w:sz w:val="20"/>
          <w:szCs w:val="20"/>
          <w:lang w:eastAsia="pl-PL"/>
        </w:rPr>
        <w:t xml:space="preserve"> </w:t>
      </w:r>
      <w:r w:rsidRPr="003257D6">
        <w:rPr>
          <w:rFonts w:ascii="Times New Roman" w:eastAsia="Times New Roman" w:hAnsi="Times New Roman" w:cs="Times New Roman"/>
          <w:sz w:val="20"/>
          <w:szCs w:val="20"/>
          <w:lang w:eastAsia="pl-PL"/>
        </w:rPr>
        <w:br/>
        <w:t xml:space="preserve">1.Jeżeli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z 2016r., poz. 1126), </w:t>
      </w:r>
      <w:proofErr w:type="spellStart"/>
      <w:r w:rsidRPr="003257D6">
        <w:rPr>
          <w:rFonts w:ascii="Times New Roman" w:eastAsia="Times New Roman" w:hAnsi="Times New Roman" w:cs="Times New Roman"/>
          <w:sz w:val="20"/>
          <w:szCs w:val="20"/>
          <w:lang w:eastAsia="pl-PL"/>
        </w:rPr>
        <w:t>tj.:a</w:t>
      </w:r>
      <w:proofErr w:type="spellEnd"/>
      <w:r w:rsidRPr="003257D6">
        <w:rPr>
          <w:rFonts w:ascii="Times New Roman" w:eastAsia="Times New Roman" w:hAnsi="Times New Roman" w:cs="Times New Roman"/>
          <w:sz w:val="20"/>
          <w:szCs w:val="20"/>
          <w:lang w:eastAsia="pl-PL"/>
        </w:rPr>
        <w:t xml:space="preserve">)R.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b)R. 11 pkt 3 lit. b)-d)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upadłości.2.Dokumenty, o których mowa w pkt R. 11 pkt 3 lit. a) oraz , R. 11 pkt 3 lit. d) powinny być wystawione nie wcześniej niż 6 miesięcy przed upływem terminu składania ofert. 3.Dokumenty, o których mowa w pkt R. 11 pkt 3 lit. b) i c) powinny być wystawione nie wcześniej niż 3 miesiące przed upływem terminu składania ofert. 4.Jeżel w kraju, w którym wykonawca ma siedzibę lub miejsce zamieszkania lub miejsce zamieszkania ma osoba, której dokument dotyczy, nie wydaje się dokumentów, o których mowa w R. 11 pkt 3 lit. a) –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odpowiednio.5.Wykonawca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6.W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C5277" w:rsidRPr="003257D6" w:rsidRDefault="001C5277">
      <w:pPr>
        <w:rPr>
          <w:sz w:val="20"/>
          <w:szCs w:val="20"/>
        </w:rPr>
      </w:pPr>
    </w:p>
    <w:sectPr w:rsidR="001C5277" w:rsidRPr="00325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D6"/>
    <w:rsid w:val="000A6CC1"/>
    <w:rsid w:val="000E20AA"/>
    <w:rsid w:val="001C5277"/>
    <w:rsid w:val="003257D6"/>
    <w:rsid w:val="00ED042C"/>
    <w:rsid w:val="00FD2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D9AC"/>
  <w15:chartTrackingRefBased/>
  <w15:docId w15:val="{64A8F985-0FC9-4AC0-8829-DD6E527D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27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2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9356">
      <w:bodyDiv w:val="1"/>
      <w:marLeft w:val="0"/>
      <w:marRight w:val="0"/>
      <w:marTop w:val="0"/>
      <w:marBottom w:val="0"/>
      <w:divBdr>
        <w:top w:val="none" w:sz="0" w:space="0" w:color="auto"/>
        <w:left w:val="none" w:sz="0" w:space="0" w:color="auto"/>
        <w:bottom w:val="none" w:sz="0" w:space="0" w:color="auto"/>
        <w:right w:val="none" w:sz="0" w:space="0" w:color="auto"/>
      </w:divBdr>
      <w:divsChild>
        <w:div w:id="212011254">
          <w:marLeft w:val="0"/>
          <w:marRight w:val="0"/>
          <w:marTop w:val="0"/>
          <w:marBottom w:val="0"/>
          <w:divBdr>
            <w:top w:val="none" w:sz="0" w:space="0" w:color="auto"/>
            <w:left w:val="none" w:sz="0" w:space="0" w:color="auto"/>
            <w:bottom w:val="none" w:sz="0" w:space="0" w:color="auto"/>
            <w:right w:val="none" w:sz="0" w:space="0" w:color="auto"/>
          </w:divBdr>
        </w:div>
        <w:div w:id="1442919036">
          <w:marLeft w:val="0"/>
          <w:marRight w:val="0"/>
          <w:marTop w:val="0"/>
          <w:marBottom w:val="0"/>
          <w:divBdr>
            <w:top w:val="none" w:sz="0" w:space="0" w:color="auto"/>
            <w:left w:val="none" w:sz="0" w:space="0" w:color="auto"/>
            <w:bottom w:val="none" w:sz="0" w:space="0" w:color="auto"/>
            <w:right w:val="none" w:sz="0" w:space="0" w:color="auto"/>
          </w:divBdr>
        </w:div>
        <w:div w:id="391277106">
          <w:marLeft w:val="0"/>
          <w:marRight w:val="0"/>
          <w:marTop w:val="0"/>
          <w:marBottom w:val="0"/>
          <w:divBdr>
            <w:top w:val="none" w:sz="0" w:space="0" w:color="auto"/>
            <w:left w:val="none" w:sz="0" w:space="0" w:color="auto"/>
            <w:bottom w:val="none" w:sz="0" w:space="0" w:color="auto"/>
            <w:right w:val="none" w:sz="0" w:space="0" w:color="auto"/>
          </w:divBdr>
          <w:divsChild>
            <w:div w:id="1314412991">
              <w:marLeft w:val="0"/>
              <w:marRight w:val="0"/>
              <w:marTop w:val="0"/>
              <w:marBottom w:val="0"/>
              <w:divBdr>
                <w:top w:val="none" w:sz="0" w:space="0" w:color="auto"/>
                <w:left w:val="none" w:sz="0" w:space="0" w:color="auto"/>
                <w:bottom w:val="none" w:sz="0" w:space="0" w:color="auto"/>
                <w:right w:val="none" w:sz="0" w:space="0" w:color="auto"/>
              </w:divBdr>
            </w:div>
          </w:divsChild>
        </w:div>
        <w:div w:id="783575810">
          <w:marLeft w:val="0"/>
          <w:marRight w:val="0"/>
          <w:marTop w:val="0"/>
          <w:marBottom w:val="0"/>
          <w:divBdr>
            <w:top w:val="none" w:sz="0" w:space="0" w:color="auto"/>
            <w:left w:val="none" w:sz="0" w:space="0" w:color="auto"/>
            <w:bottom w:val="none" w:sz="0" w:space="0" w:color="auto"/>
            <w:right w:val="none" w:sz="0" w:space="0" w:color="auto"/>
          </w:divBdr>
          <w:divsChild>
            <w:div w:id="471799474">
              <w:marLeft w:val="0"/>
              <w:marRight w:val="0"/>
              <w:marTop w:val="0"/>
              <w:marBottom w:val="0"/>
              <w:divBdr>
                <w:top w:val="none" w:sz="0" w:space="0" w:color="auto"/>
                <w:left w:val="none" w:sz="0" w:space="0" w:color="auto"/>
                <w:bottom w:val="none" w:sz="0" w:space="0" w:color="auto"/>
                <w:right w:val="none" w:sz="0" w:space="0" w:color="auto"/>
              </w:divBdr>
            </w:div>
          </w:divsChild>
        </w:div>
        <w:div w:id="79523024">
          <w:marLeft w:val="0"/>
          <w:marRight w:val="0"/>
          <w:marTop w:val="0"/>
          <w:marBottom w:val="0"/>
          <w:divBdr>
            <w:top w:val="none" w:sz="0" w:space="0" w:color="auto"/>
            <w:left w:val="none" w:sz="0" w:space="0" w:color="auto"/>
            <w:bottom w:val="none" w:sz="0" w:space="0" w:color="auto"/>
            <w:right w:val="none" w:sz="0" w:space="0" w:color="auto"/>
          </w:divBdr>
          <w:divsChild>
            <w:div w:id="1098022051">
              <w:marLeft w:val="0"/>
              <w:marRight w:val="0"/>
              <w:marTop w:val="0"/>
              <w:marBottom w:val="0"/>
              <w:divBdr>
                <w:top w:val="none" w:sz="0" w:space="0" w:color="auto"/>
                <w:left w:val="none" w:sz="0" w:space="0" w:color="auto"/>
                <w:bottom w:val="none" w:sz="0" w:space="0" w:color="auto"/>
                <w:right w:val="none" w:sz="0" w:space="0" w:color="auto"/>
              </w:divBdr>
            </w:div>
            <w:div w:id="404186345">
              <w:marLeft w:val="0"/>
              <w:marRight w:val="0"/>
              <w:marTop w:val="0"/>
              <w:marBottom w:val="0"/>
              <w:divBdr>
                <w:top w:val="none" w:sz="0" w:space="0" w:color="auto"/>
                <w:left w:val="none" w:sz="0" w:space="0" w:color="auto"/>
                <w:bottom w:val="none" w:sz="0" w:space="0" w:color="auto"/>
                <w:right w:val="none" w:sz="0" w:space="0" w:color="auto"/>
              </w:divBdr>
            </w:div>
            <w:div w:id="1872647168">
              <w:marLeft w:val="0"/>
              <w:marRight w:val="0"/>
              <w:marTop w:val="0"/>
              <w:marBottom w:val="0"/>
              <w:divBdr>
                <w:top w:val="none" w:sz="0" w:space="0" w:color="auto"/>
                <w:left w:val="none" w:sz="0" w:space="0" w:color="auto"/>
                <w:bottom w:val="none" w:sz="0" w:space="0" w:color="auto"/>
                <w:right w:val="none" w:sz="0" w:space="0" w:color="auto"/>
              </w:divBdr>
            </w:div>
            <w:div w:id="783420934">
              <w:marLeft w:val="0"/>
              <w:marRight w:val="0"/>
              <w:marTop w:val="0"/>
              <w:marBottom w:val="0"/>
              <w:divBdr>
                <w:top w:val="none" w:sz="0" w:space="0" w:color="auto"/>
                <w:left w:val="none" w:sz="0" w:space="0" w:color="auto"/>
                <w:bottom w:val="none" w:sz="0" w:space="0" w:color="auto"/>
                <w:right w:val="none" w:sz="0" w:space="0" w:color="auto"/>
              </w:divBdr>
            </w:div>
          </w:divsChild>
        </w:div>
        <w:div w:id="1241207844">
          <w:marLeft w:val="0"/>
          <w:marRight w:val="0"/>
          <w:marTop w:val="0"/>
          <w:marBottom w:val="0"/>
          <w:divBdr>
            <w:top w:val="none" w:sz="0" w:space="0" w:color="auto"/>
            <w:left w:val="none" w:sz="0" w:space="0" w:color="auto"/>
            <w:bottom w:val="none" w:sz="0" w:space="0" w:color="auto"/>
            <w:right w:val="none" w:sz="0" w:space="0" w:color="auto"/>
          </w:divBdr>
          <w:divsChild>
            <w:div w:id="27881953">
              <w:marLeft w:val="0"/>
              <w:marRight w:val="0"/>
              <w:marTop w:val="0"/>
              <w:marBottom w:val="0"/>
              <w:divBdr>
                <w:top w:val="none" w:sz="0" w:space="0" w:color="auto"/>
                <w:left w:val="none" w:sz="0" w:space="0" w:color="auto"/>
                <w:bottom w:val="none" w:sz="0" w:space="0" w:color="auto"/>
                <w:right w:val="none" w:sz="0" w:space="0" w:color="auto"/>
              </w:divBdr>
            </w:div>
            <w:div w:id="2106920953">
              <w:marLeft w:val="0"/>
              <w:marRight w:val="0"/>
              <w:marTop w:val="0"/>
              <w:marBottom w:val="0"/>
              <w:divBdr>
                <w:top w:val="none" w:sz="0" w:space="0" w:color="auto"/>
                <w:left w:val="none" w:sz="0" w:space="0" w:color="auto"/>
                <w:bottom w:val="none" w:sz="0" w:space="0" w:color="auto"/>
                <w:right w:val="none" w:sz="0" w:space="0" w:color="auto"/>
              </w:divBdr>
            </w:div>
            <w:div w:id="1493180120">
              <w:marLeft w:val="0"/>
              <w:marRight w:val="0"/>
              <w:marTop w:val="0"/>
              <w:marBottom w:val="0"/>
              <w:divBdr>
                <w:top w:val="none" w:sz="0" w:space="0" w:color="auto"/>
                <w:left w:val="none" w:sz="0" w:space="0" w:color="auto"/>
                <w:bottom w:val="none" w:sz="0" w:space="0" w:color="auto"/>
                <w:right w:val="none" w:sz="0" w:space="0" w:color="auto"/>
              </w:divBdr>
            </w:div>
            <w:div w:id="1223517717">
              <w:marLeft w:val="0"/>
              <w:marRight w:val="0"/>
              <w:marTop w:val="0"/>
              <w:marBottom w:val="0"/>
              <w:divBdr>
                <w:top w:val="none" w:sz="0" w:space="0" w:color="auto"/>
                <w:left w:val="none" w:sz="0" w:space="0" w:color="auto"/>
                <w:bottom w:val="none" w:sz="0" w:space="0" w:color="auto"/>
                <w:right w:val="none" w:sz="0" w:space="0" w:color="auto"/>
              </w:divBdr>
            </w:div>
            <w:div w:id="1563253044">
              <w:marLeft w:val="0"/>
              <w:marRight w:val="0"/>
              <w:marTop w:val="0"/>
              <w:marBottom w:val="0"/>
              <w:divBdr>
                <w:top w:val="none" w:sz="0" w:space="0" w:color="auto"/>
                <w:left w:val="none" w:sz="0" w:space="0" w:color="auto"/>
                <w:bottom w:val="none" w:sz="0" w:space="0" w:color="auto"/>
                <w:right w:val="none" w:sz="0" w:space="0" w:color="auto"/>
              </w:divBdr>
            </w:div>
            <w:div w:id="814178959">
              <w:marLeft w:val="0"/>
              <w:marRight w:val="0"/>
              <w:marTop w:val="0"/>
              <w:marBottom w:val="0"/>
              <w:divBdr>
                <w:top w:val="none" w:sz="0" w:space="0" w:color="auto"/>
                <w:left w:val="none" w:sz="0" w:space="0" w:color="auto"/>
                <w:bottom w:val="none" w:sz="0" w:space="0" w:color="auto"/>
                <w:right w:val="none" w:sz="0" w:space="0" w:color="auto"/>
              </w:divBdr>
            </w:div>
            <w:div w:id="803233610">
              <w:marLeft w:val="0"/>
              <w:marRight w:val="0"/>
              <w:marTop w:val="0"/>
              <w:marBottom w:val="0"/>
              <w:divBdr>
                <w:top w:val="none" w:sz="0" w:space="0" w:color="auto"/>
                <w:left w:val="none" w:sz="0" w:space="0" w:color="auto"/>
                <w:bottom w:val="none" w:sz="0" w:space="0" w:color="auto"/>
                <w:right w:val="none" w:sz="0" w:space="0" w:color="auto"/>
              </w:divBdr>
            </w:div>
          </w:divsChild>
        </w:div>
        <w:div w:id="293407734">
          <w:marLeft w:val="0"/>
          <w:marRight w:val="0"/>
          <w:marTop w:val="0"/>
          <w:marBottom w:val="0"/>
          <w:divBdr>
            <w:top w:val="none" w:sz="0" w:space="0" w:color="auto"/>
            <w:left w:val="none" w:sz="0" w:space="0" w:color="auto"/>
            <w:bottom w:val="none" w:sz="0" w:space="0" w:color="auto"/>
            <w:right w:val="none" w:sz="0" w:space="0" w:color="auto"/>
          </w:divBdr>
          <w:divsChild>
            <w:div w:id="17507181">
              <w:marLeft w:val="0"/>
              <w:marRight w:val="0"/>
              <w:marTop w:val="0"/>
              <w:marBottom w:val="0"/>
              <w:divBdr>
                <w:top w:val="none" w:sz="0" w:space="0" w:color="auto"/>
                <w:left w:val="none" w:sz="0" w:space="0" w:color="auto"/>
                <w:bottom w:val="none" w:sz="0" w:space="0" w:color="auto"/>
                <w:right w:val="none" w:sz="0" w:space="0" w:color="auto"/>
              </w:divBdr>
            </w:div>
            <w:div w:id="1750614625">
              <w:marLeft w:val="0"/>
              <w:marRight w:val="0"/>
              <w:marTop w:val="0"/>
              <w:marBottom w:val="0"/>
              <w:divBdr>
                <w:top w:val="none" w:sz="0" w:space="0" w:color="auto"/>
                <w:left w:val="none" w:sz="0" w:space="0" w:color="auto"/>
                <w:bottom w:val="none" w:sz="0" w:space="0" w:color="auto"/>
                <w:right w:val="none" w:sz="0" w:space="0" w:color="auto"/>
              </w:divBdr>
            </w:div>
          </w:divsChild>
        </w:div>
        <w:div w:id="558170355">
          <w:marLeft w:val="0"/>
          <w:marRight w:val="0"/>
          <w:marTop w:val="0"/>
          <w:marBottom w:val="0"/>
          <w:divBdr>
            <w:top w:val="none" w:sz="0" w:space="0" w:color="auto"/>
            <w:left w:val="none" w:sz="0" w:space="0" w:color="auto"/>
            <w:bottom w:val="none" w:sz="0" w:space="0" w:color="auto"/>
            <w:right w:val="none" w:sz="0" w:space="0" w:color="auto"/>
          </w:divBdr>
          <w:divsChild>
            <w:div w:id="1966159092">
              <w:marLeft w:val="0"/>
              <w:marRight w:val="0"/>
              <w:marTop w:val="0"/>
              <w:marBottom w:val="0"/>
              <w:divBdr>
                <w:top w:val="none" w:sz="0" w:space="0" w:color="auto"/>
                <w:left w:val="none" w:sz="0" w:space="0" w:color="auto"/>
                <w:bottom w:val="none" w:sz="0" w:space="0" w:color="auto"/>
                <w:right w:val="none" w:sz="0" w:space="0" w:color="auto"/>
              </w:divBdr>
            </w:div>
            <w:div w:id="183598258">
              <w:marLeft w:val="0"/>
              <w:marRight w:val="0"/>
              <w:marTop w:val="0"/>
              <w:marBottom w:val="0"/>
              <w:divBdr>
                <w:top w:val="none" w:sz="0" w:space="0" w:color="auto"/>
                <w:left w:val="none" w:sz="0" w:space="0" w:color="auto"/>
                <w:bottom w:val="none" w:sz="0" w:space="0" w:color="auto"/>
                <w:right w:val="none" w:sz="0" w:space="0" w:color="auto"/>
              </w:divBdr>
            </w:div>
            <w:div w:id="1976713983">
              <w:marLeft w:val="0"/>
              <w:marRight w:val="0"/>
              <w:marTop w:val="0"/>
              <w:marBottom w:val="0"/>
              <w:divBdr>
                <w:top w:val="none" w:sz="0" w:space="0" w:color="auto"/>
                <w:left w:val="none" w:sz="0" w:space="0" w:color="auto"/>
                <w:bottom w:val="none" w:sz="0" w:space="0" w:color="auto"/>
                <w:right w:val="none" w:sz="0" w:space="0" w:color="auto"/>
              </w:divBdr>
            </w:div>
            <w:div w:id="1011687843">
              <w:marLeft w:val="0"/>
              <w:marRight w:val="0"/>
              <w:marTop w:val="0"/>
              <w:marBottom w:val="0"/>
              <w:divBdr>
                <w:top w:val="none" w:sz="0" w:space="0" w:color="auto"/>
                <w:left w:val="none" w:sz="0" w:space="0" w:color="auto"/>
                <w:bottom w:val="none" w:sz="0" w:space="0" w:color="auto"/>
                <w:right w:val="none" w:sz="0" w:space="0" w:color="auto"/>
              </w:divBdr>
            </w:div>
            <w:div w:id="5519660">
              <w:marLeft w:val="0"/>
              <w:marRight w:val="0"/>
              <w:marTop w:val="0"/>
              <w:marBottom w:val="0"/>
              <w:divBdr>
                <w:top w:val="none" w:sz="0" w:space="0" w:color="auto"/>
                <w:left w:val="none" w:sz="0" w:space="0" w:color="auto"/>
                <w:bottom w:val="none" w:sz="0" w:space="0" w:color="auto"/>
                <w:right w:val="none" w:sz="0" w:space="0" w:color="auto"/>
              </w:divBdr>
            </w:div>
            <w:div w:id="2021274712">
              <w:marLeft w:val="0"/>
              <w:marRight w:val="0"/>
              <w:marTop w:val="0"/>
              <w:marBottom w:val="0"/>
              <w:divBdr>
                <w:top w:val="none" w:sz="0" w:space="0" w:color="auto"/>
                <w:left w:val="none" w:sz="0" w:space="0" w:color="auto"/>
                <w:bottom w:val="none" w:sz="0" w:space="0" w:color="auto"/>
                <w:right w:val="none" w:sz="0" w:space="0" w:color="auto"/>
              </w:divBdr>
            </w:div>
          </w:divsChild>
        </w:div>
        <w:div w:id="1755783054">
          <w:marLeft w:val="0"/>
          <w:marRight w:val="0"/>
          <w:marTop w:val="0"/>
          <w:marBottom w:val="0"/>
          <w:divBdr>
            <w:top w:val="none" w:sz="0" w:space="0" w:color="auto"/>
            <w:left w:val="none" w:sz="0" w:space="0" w:color="auto"/>
            <w:bottom w:val="none" w:sz="0" w:space="0" w:color="auto"/>
            <w:right w:val="none" w:sz="0" w:space="0" w:color="auto"/>
          </w:divBdr>
          <w:divsChild>
            <w:div w:id="1795441553">
              <w:marLeft w:val="0"/>
              <w:marRight w:val="0"/>
              <w:marTop w:val="0"/>
              <w:marBottom w:val="0"/>
              <w:divBdr>
                <w:top w:val="none" w:sz="0" w:space="0" w:color="auto"/>
                <w:left w:val="none" w:sz="0" w:space="0" w:color="auto"/>
                <w:bottom w:val="none" w:sz="0" w:space="0" w:color="auto"/>
                <w:right w:val="none" w:sz="0" w:space="0" w:color="auto"/>
              </w:divBdr>
            </w:div>
            <w:div w:id="1075316617">
              <w:marLeft w:val="0"/>
              <w:marRight w:val="0"/>
              <w:marTop w:val="0"/>
              <w:marBottom w:val="0"/>
              <w:divBdr>
                <w:top w:val="none" w:sz="0" w:space="0" w:color="auto"/>
                <w:left w:val="none" w:sz="0" w:space="0" w:color="auto"/>
                <w:bottom w:val="none" w:sz="0" w:space="0" w:color="auto"/>
                <w:right w:val="none" w:sz="0" w:space="0" w:color="auto"/>
              </w:divBdr>
            </w:div>
            <w:div w:id="439764135">
              <w:marLeft w:val="0"/>
              <w:marRight w:val="0"/>
              <w:marTop w:val="0"/>
              <w:marBottom w:val="0"/>
              <w:divBdr>
                <w:top w:val="none" w:sz="0" w:space="0" w:color="auto"/>
                <w:left w:val="none" w:sz="0" w:space="0" w:color="auto"/>
                <w:bottom w:val="none" w:sz="0" w:space="0" w:color="auto"/>
                <w:right w:val="none" w:sz="0" w:space="0" w:color="auto"/>
              </w:divBdr>
            </w:div>
            <w:div w:id="1225918119">
              <w:marLeft w:val="0"/>
              <w:marRight w:val="0"/>
              <w:marTop w:val="0"/>
              <w:marBottom w:val="0"/>
              <w:divBdr>
                <w:top w:val="none" w:sz="0" w:space="0" w:color="auto"/>
                <w:left w:val="none" w:sz="0" w:space="0" w:color="auto"/>
                <w:bottom w:val="none" w:sz="0" w:space="0" w:color="auto"/>
                <w:right w:val="none" w:sz="0" w:space="0" w:color="auto"/>
              </w:divBdr>
            </w:div>
            <w:div w:id="1204444286">
              <w:marLeft w:val="0"/>
              <w:marRight w:val="0"/>
              <w:marTop w:val="0"/>
              <w:marBottom w:val="0"/>
              <w:divBdr>
                <w:top w:val="none" w:sz="0" w:space="0" w:color="auto"/>
                <w:left w:val="none" w:sz="0" w:space="0" w:color="auto"/>
                <w:bottom w:val="none" w:sz="0" w:space="0" w:color="auto"/>
                <w:right w:val="none" w:sz="0" w:space="0" w:color="auto"/>
              </w:divBdr>
            </w:div>
            <w:div w:id="46269967">
              <w:marLeft w:val="0"/>
              <w:marRight w:val="0"/>
              <w:marTop w:val="0"/>
              <w:marBottom w:val="0"/>
              <w:divBdr>
                <w:top w:val="none" w:sz="0" w:space="0" w:color="auto"/>
                <w:left w:val="none" w:sz="0" w:space="0" w:color="auto"/>
                <w:bottom w:val="none" w:sz="0" w:space="0" w:color="auto"/>
                <w:right w:val="none" w:sz="0" w:space="0" w:color="auto"/>
              </w:divBdr>
            </w:div>
            <w:div w:id="2036692820">
              <w:marLeft w:val="0"/>
              <w:marRight w:val="0"/>
              <w:marTop w:val="0"/>
              <w:marBottom w:val="0"/>
              <w:divBdr>
                <w:top w:val="none" w:sz="0" w:space="0" w:color="auto"/>
                <w:left w:val="none" w:sz="0" w:space="0" w:color="auto"/>
                <w:bottom w:val="none" w:sz="0" w:space="0" w:color="auto"/>
                <w:right w:val="none" w:sz="0" w:space="0" w:color="auto"/>
              </w:divBdr>
            </w:div>
            <w:div w:id="16561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4618</Words>
  <Characters>27711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Kłodziński</dc:creator>
  <cp:keywords/>
  <dc:description/>
  <cp:lastModifiedBy>Ireneusz Kłodziński</cp:lastModifiedBy>
  <cp:revision>5</cp:revision>
  <cp:lastPrinted>2018-06-08T06:20:00Z</cp:lastPrinted>
  <dcterms:created xsi:type="dcterms:W3CDTF">2018-05-29T11:07:00Z</dcterms:created>
  <dcterms:modified xsi:type="dcterms:W3CDTF">2018-06-08T07:12:00Z</dcterms:modified>
</cp:coreProperties>
</file>