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w:t>
      </w:r>
      <w:r w:rsidR="001D0D90">
        <w:t>7</w:t>
      </w:r>
      <w:r w:rsidRPr="00463BAC">
        <w:t>.</w:t>
      </w:r>
      <w:r w:rsidR="001D0D90">
        <w:t>7</w:t>
      </w:r>
      <w:r>
        <w:t>.2018</w:t>
      </w:r>
    </w:p>
    <w:p w:rsidR="00D52B42" w:rsidRPr="00463BAC" w:rsidRDefault="00D52B42" w:rsidP="00D52B42">
      <w:pPr>
        <w:spacing w:before="360"/>
        <w:jc w:val="center"/>
        <w:rPr>
          <w:b/>
        </w:rPr>
      </w:pPr>
      <w:r w:rsidRPr="00463BAC">
        <w:rPr>
          <w:b/>
        </w:rPr>
        <w:t xml:space="preserve">P R O T O K Ó Ł nr </w:t>
      </w:r>
      <w:r>
        <w:rPr>
          <w:b/>
        </w:rPr>
        <w:t>5</w:t>
      </w:r>
      <w:r w:rsidR="001D0D90">
        <w:rPr>
          <w:b/>
        </w:rPr>
        <w:t>2</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 xml:space="preserve">stępne szacunki to około 20 tys. zł. </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Pr="00B43BF5" w:rsidRDefault="00E67CFF" w:rsidP="00B43BF5">
      <w:pPr>
        <w:spacing w:before="240"/>
        <w:ind w:left="-6"/>
        <w:jc w:val="both"/>
      </w:pPr>
      <w:r>
        <w:t>Zamykam posiedzenie wspólne komisji stałych. Do zobaczenia na sesji.</w:t>
      </w:r>
    </w:p>
    <w:p w:rsidR="00A65B24" w:rsidRDefault="00A65B24" w:rsidP="00A65B24">
      <w:pPr>
        <w:spacing w:before="240"/>
        <w:ind w:left="-6"/>
        <w:contextualSpacing/>
        <w:jc w:val="both"/>
      </w:pPr>
    </w:p>
    <w:p w:rsidR="009058CF" w:rsidRPr="001A1060" w:rsidRDefault="009058CF" w:rsidP="009058CF">
      <w:pPr>
        <w:spacing w:before="240"/>
        <w:ind w:left="-6"/>
        <w:jc w:val="both"/>
      </w:pPr>
    </w:p>
    <w:tbl>
      <w:tblPr>
        <w:tblW w:w="0" w:type="auto"/>
        <w:jc w:val="center"/>
        <w:tblLayout w:type="fixed"/>
        <w:tblCellMar>
          <w:left w:w="70" w:type="dxa"/>
          <w:right w:w="70" w:type="dxa"/>
        </w:tblCellMar>
        <w:tblLook w:val="04A0"/>
      </w:tblPr>
      <w:tblGrid>
        <w:gridCol w:w="3613"/>
        <w:gridCol w:w="1701"/>
        <w:gridCol w:w="3896"/>
      </w:tblGrid>
      <w:tr w:rsidR="009058CF" w:rsidTr="00317354">
        <w:trPr>
          <w:jc w:val="center"/>
        </w:trPr>
        <w:tc>
          <w:tcPr>
            <w:tcW w:w="3613" w:type="dxa"/>
            <w:hideMark/>
          </w:tcPr>
          <w:p w:rsidR="009058CF" w:rsidRDefault="009058CF" w:rsidP="009058CF">
            <w:pPr>
              <w:spacing w:line="276" w:lineRule="auto"/>
              <w:jc w:val="center"/>
              <w:rPr>
                <w:lang w:eastAsia="en-US"/>
              </w:rPr>
            </w:pPr>
            <w:r>
              <w:rPr>
                <w:lang w:eastAsia="en-US"/>
              </w:rPr>
              <w:t xml:space="preserve">Protokołowała </w:t>
            </w:r>
          </w:p>
        </w:tc>
        <w:tc>
          <w:tcPr>
            <w:tcW w:w="1701" w:type="dxa"/>
          </w:tcPr>
          <w:p w:rsidR="009058CF" w:rsidRDefault="009058CF" w:rsidP="00317354">
            <w:pPr>
              <w:spacing w:line="276" w:lineRule="auto"/>
              <w:rPr>
                <w:lang w:eastAsia="en-US"/>
              </w:rPr>
            </w:pPr>
          </w:p>
        </w:tc>
        <w:tc>
          <w:tcPr>
            <w:tcW w:w="3896" w:type="dxa"/>
            <w:hideMark/>
          </w:tcPr>
          <w:p w:rsidR="009058CF" w:rsidRDefault="009058CF" w:rsidP="00317354">
            <w:pPr>
              <w:spacing w:line="276" w:lineRule="auto"/>
              <w:jc w:val="center"/>
              <w:rPr>
                <w:lang w:eastAsia="en-US"/>
              </w:rPr>
            </w:pPr>
            <w:r>
              <w:rPr>
                <w:lang w:eastAsia="en-US"/>
              </w:rPr>
              <w:t>Przewodnicząca Komisji</w:t>
            </w:r>
          </w:p>
        </w:tc>
      </w:tr>
      <w:tr w:rsidR="009058CF" w:rsidTr="00317354">
        <w:trPr>
          <w:jc w:val="center"/>
        </w:trPr>
        <w:tc>
          <w:tcPr>
            <w:tcW w:w="3613" w:type="dxa"/>
          </w:tcPr>
          <w:p w:rsidR="009058CF" w:rsidRDefault="009058CF" w:rsidP="00317354">
            <w:pPr>
              <w:spacing w:line="276" w:lineRule="auto"/>
              <w:jc w:val="center"/>
              <w:rPr>
                <w:lang w:eastAsia="en-US"/>
              </w:rPr>
            </w:pPr>
          </w:p>
        </w:tc>
        <w:tc>
          <w:tcPr>
            <w:tcW w:w="1701" w:type="dxa"/>
          </w:tcPr>
          <w:p w:rsidR="009058CF" w:rsidRDefault="009058CF" w:rsidP="00317354">
            <w:pPr>
              <w:spacing w:line="276" w:lineRule="auto"/>
              <w:rPr>
                <w:lang w:eastAsia="en-US"/>
              </w:rPr>
            </w:pPr>
          </w:p>
        </w:tc>
        <w:tc>
          <w:tcPr>
            <w:tcW w:w="3896" w:type="dxa"/>
            <w:hideMark/>
          </w:tcPr>
          <w:p w:rsidR="009058CF" w:rsidRDefault="009058CF" w:rsidP="00317354">
            <w:pPr>
              <w:spacing w:line="276" w:lineRule="auto"/>
              <w:jc w:val="center"/>
              <w:rPr>
                <w:lang w:eastAsia="en-US"/>
              </w:rPr>
            </w:pPr>
          </w:p>
        </w:tc>
      </w:tr>
      <w:tr w:rsidR="009058CF" w:rsidTr="00317354">
        <w:trPr>
          <w:jc w:val="center"/>
        </w:trPr>
        <w:tc>
          <w:tcPr>
            <w:tcW w:w="3613" w:type="dxa"/>
          </w:tcPr>
          <w:p w:rsidR="009058CF" w:rsidRDefault="009058CF" w:rsidP="00317354">
            <w:pPr>
              <w:spacing w:line="276" w:lineRule="auto"/>
              <w:jc w:val="center"/>
              <w:rPr>
                <w:lang w:eastAsia="en-US"/>
              </w:rPr>
            </w:pPr>
          </w:p>
        </w:tc>
        <w:tc>
          <w:tcPr>
            <w:tcW w:w="1701" w:type="dxa"/>
          </w:tcPr>
          <w:p w:rsidR="009058CF" w:rsidRDefault="009058CF" w:rsidP="00317354">
            <w:pPr>
              <w:spacing w:line="276" w:lineRule="auto"/>
              <w:rPr>
                <w:lang w:eastAsia="en-US"/>
              </w:rPr>
            </w:pPr>
          </w:p>
        </w:tc>
        <w:tc>
          <w:tcPr>
            <w:tcW w:w="3896" w:type="dxa"/>
          </w:tcPr>
          <w:p w:rsidR="009058CF" w:rsidRDefault="009058CF" w:rsidP="00317354">
            <w:pPr>
              <w:spacing w:line="276" w:lineRule="auto"/>
              <w:jc w:val="center"/>
              <w:rPr>
                <w:lang w:eastAsia="en-US"/>
              </w:rPr>
            </w:pPr>
          </w:p>
        </w:tc>
      </w:tr>
      <w:tr w:rsidR="009058CF" w:rsidTr="00317354">
        <w:trPr>
          <w:jc w:val="center"/>
        </w:trPr>
        <w:tc>
          <w:tcPr>
            <w:tcW w:w="3613" w:type="dxa"/>
            <w:hideMark/>
          </w:tcPr>
          <w:p w:rsidR="009058CF" w:rsidRDefault="009058CF" w:rsidP="00317354">
            <w:pPr>
              <w:spacing w:line="276" w:lineRule="auto"/>
              <w:jc w:val="center"/>
              <w:rPr>
                <w:i/>
                <w:lang w:eastAsia="en-US"/>
              </w:rPr>
            </w:pPr>
            <w:r>
              <w:rPr>
                <w:i/>
                <w:lang w:eastAsia="en-US"/>
              </w:rPr>
              <w:t xml:space="preserve">Sylwia </w:t>
            </w:r>
            <w:proofErr w:type="spellStart"/>
            <w:r>
              <w:rPr>
                <w:i/>
                <w:lang w:eastAsia="en-US"/>
              </w:rPr>
              <w:t>Szewe</w:t>
            </w:r>
            <w:proofErr w:type="spellEnd"/>
          </w:p>
        </w:tc>
        <w:tc>
          <w:tcPr>
            <w:tcW w:w="1701" w:type="dxa"/>
          </w:tcPr>
          <w:p w:rsidR="009058CF" w:rsidRDefault="009058CF" w:rsidP="00317354">
            <w:pPr>
              <w:spacing w:line="276" w:lineRule="auto"/>
              <w:rPr>
                <w:i/>
                <w:lang w:eastAsia="en-US"/>
              </w:rPr>
            </w:pPr>
          </w:p>
        </w:tc>
        <w:tc>
          <w:tcPr>
            <w:tcW w:w="3896" w:type="dxa"/>
            <w:hideMark/>
          </w:tcPr>
          <w:p w:rsidR="009058CF" w:rsidRDefault="009058CF" w:rsidP="00317354">
            <w:pPr>
              <w:spacing w:line="276" w:lineRule="auto"/>
              <w:jc w:val="center"/>
              <w:rPr>
                <w:i/>
                <w:lang w:eastAsia="en-US"/>
              </w:rPr>
            </w:pPr>
            <w:r>
              <w:rPr>
                <w:i/>
                <w:lang w:eastAsia="en-US"/>
              </w:rPr>
              <w:t xml:space="preserve">Maria </w:t>
            </w:r>
            <w:proofErr w:type="spellStart"/>
            <w:r>
              <w:rPr>
                <w:i/>
                <w:lang w:eastAsia="en-US"/>
              </w:rPr>
              <w:t>Błoniarz-Górna</w:t>
            </w:r>
            <w:proofErr w:type="spellEnd"/>
          </w:p>
        </w:tc>
      </w:tr>
    </w:tbl>
    <w:p w:rsidR="00534565" w:rsidRPr="00534565" w:rsidRDefault="00534565" w:rsidP="009058CF">
      <w:pPr>
        <w:spacing w:before="240"/>
        <w:jc w:val="both"/>
      </w:pPr>
    </w:p>
    <w:sectPr w:rsidR="00534565" w:rsidRPr="00534565"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21" w:rsidRDefault="005A2021" w:rsidP="00B52B10">
      <w:r>
        <w:separator/>
      </w:r>
    </w:p>
  </w:endnote>
  <w:endnote w:type="continuationSeparator" w:id="0">
    <w:p w:rsidR="005A2021" w:rsidRDefault="005A2021"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21" w:rsidRDefault="005A2021" w:rsidP="00B52B10">
      <w:r>
        <w:separator/>
      </w:r>
    </w:p>
  </w:footnote>
  <w:footnote w:type="continuationSeparator" w:id="0">
    <w:p w:rsidR="005A2021" w:rsidRDefault="005A2021"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885BFB">
        <w:pPr>
          <w:pStyle w:val="Nagwek"/>
          <w:jc w:val="center"/>
        </w:pPr>
        <w:fldSimple w:instr=" PAGE   \* MERGEFORMAT ">
          <w:r w:rsidR="009058CF">
            <w:rPr>
              <w:noProof/>
            </w:rPr>
            <w:t>10</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B2BE7"/>
    <w:rsid w:val="000E0FB8"/>
    <w:rsid w:val="000F2170"/>
    <w:rsid w:val="00195039"/>
    <w:rsid w:val="001D0D90"/>
    <w:rsid w:val="001E14BB"/>
    <w:rsid w:val="001F1F5D"/>
    <w:rsid w:val="00234785"/>
    <w:rsid w:val="002E37DA"/>
    <w:rsid w:val="003061C1"/>
    <w:rsid w:val="00312F1E"/>
    <w:rsid w:val="00326CC0"/>
    <w:rsid w:val="00335AED"/>
    <w:rsid w:val="0034318B"/>
    <w:rsid w:val="00354BC1"/>
    <w:rsid w:val="00365BF2"/>
    <w:rsid w:val="00413DCF"/>
    <w:rsid w:val="0043533A"/>
    <w:rsid w:val="004548A2"/>
    <w:rsid w:val="004A581A"/>
    <w:rsid w:val="004D5EAC"/>
    <w:rsid w:val="005059E7"/>
    <w:rsid w:val="00523759"/>
    <w:rsid w:val="00527E85"/>
    <w:rsid w:val="00534565"/>
    <w:rsid w:val="00541027"/>
    <w:rsid w:val="00570BCA"/>
    <w:rsid w:val="005909E7"/>
    <w:rsid w:val="005A2021"/>
    <w:rsid w:val="00611FB3"/>
    <w:rsid w:val="006171A0"/>
    <w:rsid w:val="006335E8"/>
    <w:rsid w:val="0064581D"/>
    <w:rsid w:val="0066015D"/>
    <w:rsid w:val="00687223"/>
    <w:rsid w:val="006A578B"/>
    <w:rsid w:val="006A77F4"/>
    <w:rsid w:val="006B26F2"/>
    <w:rsid w:val="00700350"/>
    <w:rsid w:val="00703E76"/>
    <w:rsid w:val="00722D71"/>
    <w:rsid w:val="00736D53"/>
    <w:rsid w:val="00754BEC"/>
    <w:rsid w:val="0077689D"/>
    <w:rsid w:val="00783B6B"/>
    <w:rsid w:val="00783B9B"/>
    <w:rsid w:val="007A1C51"/>
    <w:rsid w:val="007B185D"/>
    <w:rsid w:val="00806752"/>
    <w:rsid w:val="0081513B"/>
    <w:rsid w:val="00816098"/>
    <w:rsid w:val="008175D2"/>
    <w:rsid w:val="00870C53"/>
    <w:rsid w:val="00885BFB"/>
    <w:rsid w:val="00890436"/>
    <w:rsid w:val="008B38E4"/>
    <w:rsid w:val="009058CF"/>
    <w:rsid w:val="00936AC2"/>
    <w:rsid w:val="00937A88"/>
    <w:rsid w:val="00952A2D"/>
    <w:rsid w:val="009A4D43"/>
    <w:rsid w:val="009D23EF"/>
    <w:rsid w:val="00A47BC3"/>
    <w:rsid w:val="00A5521F"/>
    <w:rsid w:val="00A65B24"/>
    <w:rsid w:val="00A84EC4"/>
    <w:rsid w:val="00AB4B45"/>
    <w:rsid w:val="00AC534A"/>
    <w:rsid w:val="00AE1828"/>
    <w:rsid w:val="00AE70CD"/>
    <w:rsid w:val="00B264C6"/>
    <w:rsid w:val="00B32409"/>
    <w:rsid w:val="00B43BF5"/>
    <w:rsid w:val="00B52B10"/>
    <w:rsid w:val="00B63289"/>
    <w:rsid w:val="00B70542"/>
    <w:rsid w:val="00B92505"/>
    <w:rsid w:val="00BB7865"/>
    <w:rsid w:val="00BD2860"/>
    <w:rsid w:val="00BE6BEE"/>
    <w:rsid w:val="00BE7363"/>
    <w:rsid w:val="00C17C09"/>
    <w:rsid w:val="00C214CA"/>
    <w:rsid w:val="00C35DAB"/>
    <w:rsid w:val="00C75645"/>
    <w:rsid w:val="00CA3CB7"/>
    <w:rsid w:val="00CD3181"/>
    <w:rsid w:val="00CE062C"/>
    <w:rsid w:val="00CF7E2C"/>
    <w:rsid w:val="00D0422B"/>
    <w:rsid w:val="00D22499"/>
    <w:rsid w:val="00D46063"/>
    <w:rsid w:val="00D52B42"/>
    <w:rsid w:val="00D61E97"/>
    <w:rsid w:val="00D80855"/>
    <w:rsid w:val="00DD4CC4"/>
    <w:rsid w:val="00DF6DD1"/>
    <w:rsid w:val="00E348CF"/>
    <w:rsid w:val="00E56415"/>
    <w:rsid w:val="00E62E29"/>
    <w:rsid w:val="00E67CFF"/>
    <w:rsid w:val="00EE68C4"/>
    <w:rsid w:val="00EF5652"/>
    <w:rsid w:val="00F007A5"/>
    <w:rsid w:val="00F07E52"/>
    <w:rsid w:val="00F15393"/>
    <w:rsid w:val="00F31189"/>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9DAD-1DB6-406D-A549-1797CB08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4661</Words>
  <Characters>27972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2018-08-16T11:52:00Z</cp:lastPrinted>
  <dcterms:created xsi:type="dcterms:W3CDTF">2018-08-09T06:54:00Z</dcterms:created>
  <dcterms:modified xsi:type="dcterms:W3CDTF">2018-08-17T07:21:00Z</dcterms:modified>
</cp:coreProperties>
</file>