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5D5105">
        <w:rPr>
          <w:rFonts w:ascii="Times New Roman" w:hAnsi="Times New Roman"/>
          <w:sz w:val="24"/>
          <w:szCs w:val="24"/>
        </w:rPr>
        <w:t>24.12</w:t>
      </w:r>
      <w:r w:rsidR="00AC715D">
        <w:rPr>
          <w:rFonts w:ascii="Times New Roman" w:hAnsi="Times New Roman"/>
          <w:sz w:val="24"/>
          <w:szCs w:val="24"/>
        </w:rPr>
        <w:t>.2018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5D5105">
        <w:rPr>
          <w:rFonts w:ascii="Times New Roman" w:hAnsi="Times New Roman"/>
          <w:sz w:val="24"/>
          <w:szCs w:val="24"/>
        </w:rPr>
        <w:t>23</w:t>
      </w:r>
      <w:r w:rsidR="00AC715D">
        <w:rPr>
          <w:rFonts w:ascii="Times New Roman" w:hAnsi="Times New Roman"/>
          <w:sz w:val="24"/>
          <w:szCs w:val="24"/>
        </w:rPr>
        <w:t>.2018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1D11C5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>Zadanie: Budowa z przebudową kolektorów deszczowych, zbiorników retencyjnych i rowów na terenie miasta</w:t>
      </w:r>
      <w:r w:rsidR="00D34EF4">
        <w:rPr>
          <w:rFonts w:ascii="Times New Roman" w:hAnsi="Times New Roman"/>
        </w:rPr>
        <w:t xml:space="preserve"> Chojnice </w:t>
      </w:r>
      <w:r w:rsidR="00AC715D" w:rsidRPr="00722B39">
        <w:rPr>
          <w:rFonts w:ascii="Times New Roman" w:hAnsi="Times New Roman"/>
        </w:rPr>
        <w:t xml:space="preserve">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pod nr 2018/S </w:t>
      </w:r>
      <w:r w:rsidR="003E3DA2">
        <w:rPr>
          <w:rFonts w:ascii="Times New Roman" w:hAnsi="Times New Roman"/>
          <w:sz w:val="24"/>
          <w:szCs w:val="24"/>
        </w:rPr>
        <w:t>202</w:t>
      </w:r>
      <w:r w:rsidR="00BF478E" w:rsidRPr="0061139F">
        <w:rPr>
          <w:rFonts w:ascii="Times New Roman" w:hAnsi="Times New Roman"/>
          <w:sz w:val="24"/>
          <w:szCs w:val="24"/>
        </w:rPr>
        <w:t>-</w:t>
      </w:r>
      <w:r w:rsidR="003E3DA2">
        <w:rPr>
          <w:rFonts w:ascii="Times New Roman" w:hAnsi="Times New Roman"/>
          <w:sz w:val="24"/>
          <w:szCs w:val="24"/>
        </w:rPr>
        <w:t>458008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 w:rsidR="003E3DA2">
        <w:rPr>
          <w:rFonts w:ascii="Times New Roman" w:hAnsi="Times New Roman"/>
          <w:sz w:val="24"/>
          <w:szCs w:val="24"/>
        </w:rPr>
        <w:t>19.10</w:t>
      </w:r>
      <w:r w:rsidR="00BF478E" w:rsidRPr="0061139F">
        <w:rPr>
          <w:rFonts w:ascii="Times New Roman" w:hAnsi="Times New Roman"/>
          <w:sz w:val="24"/>
          <w:szCs w:val="24"/>
        </w:rPr>
        <w:t>.2018 r.</w:t>
      </w:r>
    </w:p>
    <w:p w:rsidR="004E207A" w:rsidRDefault="004E207A" w:rsidP="004E207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207A">
        <w:rPr>
          <w:rFonts w:ascii="Times New Roman" w:hAnsi="Times New Roman"/>
          <w:b/>
          <w:sz w:val="24"/>
          <w:szCs w:val="24"/>
          <w:u w:val="single"/>
        </w:rPr>
        <w:t xml:space="preserve">Część I: Budowa </w:t>
      </w:r>
      <w:proofErr w:type="spellStart"/>
      <w:r w:rsidRPr="004E207A">
        <w:rPr>
          <w:rFonts w:ascii="Times New Roman" w:hAnsi="Times New Roman"/>
          <w:b/>
          <w:sz w:val="24"/>
          <w:szCs w:val="24"/>
          <w:u w:val="single"/>
        </w:rPr>
        <w:t>kd</w:t>
      </w:r>
      <w:proofErr w:type="spellEnd"/>
      <w:r w:rsidRPr="004E207A">
        <w:rPr>
          <w:rFonts w:ascii="Times New Roman" w:hAnsi="Times New Roman"/>
          <w:b/>
          <w:sz w:val="24"/>
          <w:szCs w:val="24"/>
          <w:u w:val="single"/>
        </w:rPr>
        <w:t xml:space="preserve"> wraz z odwodnieniem i odtworzeniem nawierzchni - ul. Parkowa, Pl. Niepodległości, Sukienników, Okrężna.</w:t>
      </w:r>
    </w:p>
    <w:p w:rsidR="004E207A" w:rsidRPr="004E207A" w:rsidRDefault="004E207A" w:rsidP="004E207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11C5" w:rsidRDefault="001D11C5" w:rsidP="004E207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1D11C5" w:rsidRDefault="001D11C5" w:rsidP="001D11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1C5" w:rsidRDefault="001D11C5" w:rsidP="003E0880">
      <w:pPr>
        <w:pStyle w:val="Akapitzlist"/>
        <w:ind w:left="426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</w:t>
      </w:r>
      <w:r w:rsidR="003E08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3E08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złożon</w:t>
      </w:r>
      <w:r w:rsidR="003E08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844907" w:rsidRDefault="001D11C5" w:rsidP="0084490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 xml:space="preserve">Przedsiębiorstwo Robót Melioracyjnych i Ochrony Środowiska </w:t>
      </w:r>
    </w:p>
    <w:p w:rsidR="00844907" w:rsidRDefault="001D11C5" w:rsidP="00844907">
      <w:pPr>
        <w:pStyle w:val="Akapitzlist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 xml:space="preserve">„EKOMEL” Spółka z o.o. </w:t>
      </w:r>
    </w:p>
    <w:p w:rsidR="001D11C5" w:rsidRPr="00844907" w:rsidRDefault="001D11C5" w:rsidP="00844907">
      <w:pPr>
        <w:pStyle w:val="Akapitzlist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844907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844907">
        <w:rPr>
          <w:rFonts w:ascii="Times New Roman" w:hAnsi="Times New Roman"/>
          <w:b/>
          <w:sz w:val="24"/>
          <w:szCs w:val="24"/>
        </w:rPr>
        <w:t xml:space="preserve"> 47, 89-600 Chojnice </w:t>
      </w:r>
    </w:p>
    <w:p w:rsidR="003E0880" w:rsidRDefault="001D11C5" w:rsidP="003E0880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3E0880">
        <w:rPr>
          <w:rFonts w:ascii="Times New Roman" w:hAnsi="Times New Roman"/>
          <w:sz w:val="24"/>
          <w:szCs w:val="24"/>
        </w:rPr>
        <w:t xml:space="preserve">Wartość oferty brutto: </w:t>
      </w:r>
      <w:r w:rsidR="003E0880">
        <w:rPr>
          <w:rFonts w:ascii="Times New Roman" w:hAnsi="Times New Roman"/>
          <w:b/>
          <w:sz w:val="24"/>
          <w:szCs w:val="24"/>
        </w:rPr>
        <w:t>3.144.062,80</w:t>
      </w:r>
      <w:r w:rsidRPr="003E0880">
        <w:rPr>
          <w:rFonts w:ascii="Times New Roman" w:hAnsi="Times New Roman"/>
          <w:b/>
          <w:sz w:val="24"/>
          <w:szCs w:val="24"/>
        </w:rPr>
        <w:t xml:space="preserve"> zł</w:t>
      </w:r>
    </w:p>
    <w:p w:rsidR="00844907" w:rsidRPr="00844907" w:rsidRDefault="00844907" w:rsidP="003E088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844907" w:rsidRPr="00844907" w:rsidRDefault="001D11C5" w:rsidP="008449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>Gwarancja na roboty budowlane</w:t>
      </w:r>
      <w:r w:rsidR="00844907">
        <w:rPr>
          <w:rFonts w:ascii="Times New Roman" w:hAnsi="Times New Roman"/>
          <w:sz w:val="24"/>
          <w:szCs w:val="24"/>
        </w:rPr>
        <w:t>:</w:t>
      </w:r>
      <w:r w:rsidRPr="00844907">
        <w:rPr>
          <w:rFonts w:ascii="Times New Roman" w:hAnsi="Times New Roman"/>
          <w:sz w:val="24"/>
          <w:szCs w:val="24"/>
        </w:rPr>
        <w:t xml:space="preserve"> </w:t>
      </w:r>
      <w:r w:rsidRPr="00844907">
        <w:rPr>
          <w:rFonts w:ascii="Times New Roman" w:hAnsi="Times New Roman"/>
          <w:b/>
          <w:sz w:val="24"/>
          <w:szCs w:val="24"/>
        </w:rPr>
        <w:t>5 lat</w:t>
      </w:r>
    </w:p>
    <w:p w:rsidR="001D11C5" w:rsidRPr="00844907" w:rsidRDefault="00844907" w:rsidP="008449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D11C5" w:rsidRPr="00844907">
        <w:rPr>
          <w:rFonts w:ascii="Times New Roman" w:hAnsi="Times New Roman"/>
          <w:sz w:val="24"/>
          <w:szCs w:val="24"/>
        </w:rPr>
        <w:t>zas reakcji serwisowej</w:t>
      </w:r>
      <w:r>
        <w:rPr>
          <w:rFonts w:ascii="Times New Roman" w:hAnsi="Times New Roman"/>
          <w:sz w:val="24"/>
          <w:szCs w:val="24"/>
        </w:rPr>
        <w:t>:</w:t>
      </w:r>
      <w:r w:rsidR="001D11C5" w:rsidRPr="00844907">
        <w:rPr>
          <w:rFonts w:ascii="Times New Roman" w:hAnsi="Times New Roman"/>
          <w:sz w:val="24"/>
          <w:szCs w:val="24"/>
        </w:rPr>
        <w:t xml:space="preserve"> </w:t>
      </w:r>
      <w:r w:rsidR="001D11C5" w:rsidRPr="00844907">
        <w:rPr>
          <w:rFonts w:ascii="Times New Roman" w:hAnsi="Times New Roman"/>
          <w:b/>
          <w:sz w:val="24"/>
          <w:szCs w:val="24"/>
        </w:rPr>
        <w:t>2h</w:t>
      </w:r>
    </w:p>
    <w:p w:rsidR="00CB0820" w:rsidRDefault="00CB0820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1D11C5" w:rsidRPr="00CB0820" w:rsidRDefault="00CB0820" w:rsidP="00CB08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UNIEWAŻNIENIU POSTĘPOWANIA DLA CZĘŚCI I</w:t>
      </w:r>
    </w:p>
    <w:p w:rsidR="00CB0820" w:rsidRPr="00CB0820" w:rsidRDefault="00CB0820" w:rsidP="00CB08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0820"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 w:rsidRPr="00CB0820">
        <w:rPr>
          <w:rFonts w:ascii="Times New Roman" w:hAnsi="Times New Roman"/>
          <w:sz w:val="24"/>
          <w:szCs w:val="24"/>
        </w:rPr>
        <w:t xml:space="preserve">działając w imieniu Gminy Miejskiej Chojnice, na podstawie art. </w:t>
      </w:r>
      <w:r w:rsidR="00A14C95">
        <w:rPr>
          <w:rFonts w:ascii="Times New Roman" w:hAnsi="Times New Roman"/>
          <w:sz w:val="24"/>
          <w:szCs w:val="24"/>
        </w:rPr>
        <w:t xml:space="preserve">92 ust. 1 pkt 7) w związku z art. </w:t>
      </w:r>
      <w:r w:rsidRPr="00CB0820">
        <w:rPr>
          <w:rFonts w:ascii="Times New Roman" w:hAnsi="Times New Roman"/>
          <w:sz w:val="24"/>
          <w:szCs w:val="24"/>
        </w:rPr>
        <w:t>93 ust. 1 pkt. 4 ustawy PZP informuje, że przedmiotowe postępowanie o udzielenie zamówienia publicznego zostało unieważnione.</w:t>
      </w:r>
    </w:p>
    <w:p w:rsidR="00CB0820" w:rsidRPr="00CB4814" w:rsidRDefault="00CB0820" w:rsidP="00CB481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unieważnienia przetargu jest art. 93 ust. 1 pkt. 4 ustawy PZP, który stanowi: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oferty”.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B0820" w:rsidRPr="00810C35" w:rsidRDefault="00CB0820" w:rsidP="00810C3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10C35">
        <w:rPr>
          <w:rFonts w:ascii="Times New Roman" w:hAnsi="Times New Roman"/>
          <w:b/>
          <w:sz w:val="24"/>
          <w:szCs w:val="24"/>
        </w:rPr>
        <w:lastRenderedPageBreak/>
        <w:t>UZASADNIENIE FAKTYCZNE:</w:t>
      </w:r>
    </w:p>
    <w:p w:rsidR="0053246F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w/w postępowaniu wpłynęły </w:t>
      </w:r>
      <w:r w:rsidR="003E0880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3E08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któr</w:t>
      </w:r>
      <w:r w:rsidR="003E088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cen</w:t>
      </w:r>
      <w:r w:rsidR="003E08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znacznie przewyższa kwotę, jaką zamawiający zamierza przeznaczyć na sfinansowanie zamówienia. Mając na względzie powyższe okoliczności, unieważnienie postępowania jest zasadne i konieczne.</w:t>
      </w: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DF0F8D" w:rsidRDefault="00DF0F8D" w:rsidP="00DF0F8D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F8D">
        <w:rPr>
          <w:rFonts w:ascii="Times New Roman" w:hAnsi="Times New Roman"/>
          <w:b/>
          <w:sz w:val="24"/>
          <w:szCs w:val="24"/>
          <w:u w:val="single"/>
        </w:rPr>
        <w:t>Część III: Budowa zbiornika retencyjnego „</w:t>
      </w:r>
      <w:proofErr w:type="spellStart"/>
      <w:r w:rsidRPr="00DF0F8D">
        <w:rPr>
          <w:rFonts w:ascii="Times New Roman" w:hAnsi="Times New Roman"/>
          <w:b/>
          <w:sz w:val="24"/>
          <w:szCs w:val="24"/>
          <w:u w:val="single"/>
        </w:rPr>
        <w:t>Sobierajczyka</w:t>
      </w:r>
      <w:proofErr w:type="spellEnd"/>
      <w:r w:rsidRPr="00DF0F8D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F0F8D" w:rsidRPr="00DF0F8D" w:rsidRDefault="00DF0F8D" w:rsidP="00DF0F8D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D75CE" w:rsidRPr="00844907" w:rsidRDefault="00DD75CE" w:rsidP="0084490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wpłynęły oferty, złożone przez:</w:t>
      </w:r>
    </w:p>
    <w:p w:rsidR="00DD75CE" w:rsidRPr="002A6943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Pr="0087566D" w:rsidRDefault="00844907" w:rsidP="00DD75C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Przedsiębiorstwo Inżynieryjne INMEL Sp. z o.o.</w:t>
      </w:r>
    </w:p>
    <w:p w:rsidR="00DD75CE" w:rsidRDefault="00844907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Ul. Wenedów 15, 61-614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Ponań</w:t>
      </w:r>
      <w:proofErr w:type="spellEnd"/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="00844907">
        <w:rPr>
          <w:rFonts w:ascii="Times New Roman" w:hAnsi="Times New Roman"/>
          <w:b/>
          <w:sz w:val="24"/>
          <w:szCs w:val="24"/>
        </w:rPr>
        <w:t>18.443.850</w:t>
      </w:r>
      <w:r w:rsidRPr="008C3DEC">
        <w:rPr>
          <w:rFonts w:ascii="Times New Roman" w:hAnsi="Times New Roman"/>
          <w:b/>
          <w:sz w:val="24"/>
          <w:szCs w:val="24"/>
        </w:rPr>
        <w:t>,00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DD75CE" w:rsidRDefault="00DD75CE" w:rsidP="00DD75CE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844907" w:rsidRDefault="00DD75CE" w:rsidP="008449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49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lat</w:t>
      </w:r>
    </w:p>
    <w:p w:rsidR="00844907" w:rsidRDefault="00DD75CE" w:rsidP="008449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 w:rsidRPr="00844907">
        <w:rPr>
          <w:rFonts w:ascii="Times New Roman" w:hAnsi="Times New Roman"/>
          <w:b/>
          <w:sz w:val="24"/>
          <w:szCs w:val="24"/>
        </w:rPr>
        <w:t>2 h</w:t>
      </w:r>
    </w:p>
    <w:p w:rsidR="00844907" w:rsidRPr="00844907" w:rsidRDefault="00844907" w:rsidP="00844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Konsorcjum firm:</w:t>
      </w:r>
    </w:p>
    <w:p w:rsidR="00DD75CE" w:rsidRPr="00F8711A" w:rsidRDefault="00DD75CE" w:rsidP="00DD75C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LIDER: Przedsiębiorstwo Robót Melioracyjnych i Ochrony Środowiska „EKOMEL” Spółka z o.o. </w:t>
      </w:r>
    </w:p>
    <w:p w:rsidR="00DD75CE" w:rsidRPr="00F8711A" w:rsidRDefault="00DD75CE" w:rsidP="00DD75CE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47, 89-600 Chojnice</w:t>
      </w:r>
    </w:p>
    <w:p w:rsidR="00DD75CE" w:rsidRPr="00F8711A" w:rsidRDefault="00DD75CE" w:rsidP="00DD75C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PARTNER: Przedsiębiorstwo Handlowo–Usługowo–Produkcyjne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Instal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Spółka z o.o.</w:t>
      </w:r>
    </w:p>
    <w:p w:rsidR="00844907" w:rsidRPr="00844907" w:rsidRDefault="00DD75CE" w:rsidP="00844907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Nieżychowice 74, 89-600 Chojnice</w:t>
      </w:r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="00844907">
        <w:rPr>
          <w:rFonts w:ascii="Times New Roman" w:hAnsi="Times New Roman"/>
          <w:b/>
          <w:sz w:val="24"/>
          <w:szCs w:val="24"/>
        </w:rPr>
        <w:t>22.986.389,31</w:t>
      </w:r>
      <w:r w:rsidRPr="00AA4F80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D75CE" w:rsidRDefault="00DD75CE" w:rsidP="00DD75CE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844907" w:rsidRDefault="00DD75CE" w:rsidP="00DD75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</w:p>
    <w:p w:rsidR="00DD75CE" w:rsidRPr="00844907" w:rsidRDefault="00844907" w:rsidP="00DD75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>
        <w:rPr>
          <w:rFonts w:ascii="Times New Roman" w:hAnsi="Times New Roman"/>
          <w:b/>
          <w:sz w:val="24"/>
          <w:szCs w:val="24"/>
        </w:rPr>
        <w:t>2h</w:t>
      </w:r>
      <w:r w:rsidR="00DD75CE" w:rsidRPr="00844907">
        <w:rPr>
          <w:rFonts w:ascii="Times New Roman" w:hAnsi="Times New Roman"/>
          <w:sz w:val="24"/>
          <w:szCs w:val="24"/>
        </w:rPr>
        <w:tab/>
      </w:r>
      <w:r w:rsidR="00DD75CE" w:rsidRPr="00844907">
        <w:rPr>
          <w:rFonts w:ascii="Times New Roman" w:hAnsi="Times New Roman"/>
          <w:sz w:val="24"/>
          <w:szCs w:val="24"/>
        </w:rPr>
        <w:tab/>
      </w:r>
    </w:p>
    <w:p w:rsidR="00DD75CE" w:rsidRDefault="00DD75CE" w:rsidP="00DD75C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44907" w:rsidRPr="00844907" w:rsidRDefault="00844907" w:rsidP="0084490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INFORMACJA O UNIEWAŻNIENIU POSTĘPOWANIA DLA CZĘŚCI I</w:t>
      </w:r>
      <w:r w:rsidR="000B7356">
        <w:rPr>
          <w:rFonts w:ascii="Times New Roman" w:hAnsi="Times New Roman"/>
          <w:b/>
          <w:sz w:val="24"/>
          <w:szCs w:val="24"/>
        </w:rPr>
        <w:t>II</w:t>
      </w:r>
      <w:bookmarkStart w:id="0" w:name="_GoBack"/>
      <w:bookmarkEnd w:id="0"/>
    </w:p>
    <w:p w:rsidR="00844907" w:rsidRPr="00CB0820" w:rsidRDefault="00844907" w:rsidP="0084490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0820"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 w:rsidRPr="00CB0820">
        <w:rPr>
          <w:rFonts w:ascii="Times New Roman" w:hAnsi="Times New Roman"/>
          <w:sz w:val="24"/>
          <w:szCs w:val="24"/>
        </w:rPr>
        <w:t xml:space="preserve">działając w imieniu Gminy Miejskiej Chojnice, na podstawie art. </w:t>
      </w:r>
      <w:r>
        <w:rPr>
          <w:rFonts w:ascii="Times New Roman" w:hAnsi="Times New Roman"/>
          <w:sz w:val="24"/>
          <w:szCs w:val="24"/>
        </w:rPr>
        <w:t xml:space="preserve">92 ust. 1 pkt 7) w związku z art. </w:t>
      </w:r>
      <w:r w:rsidRPr="00CB0820">
        <w:rPr>
          <w:rFonts w:ascii="Times New Roman" w:hAnsi="Times New Roman"/>
          <w:sz w:val="24"/>
          <w:szCs w:val="24"/>
        </w:rPr>
        <w:t>93 ust. 1 pkt. 4 ustawy PZP informuje, że przedmiotowe postępowanie o udzielenie zamówienia publicznego zostało unieważnione.</w:t>
      </w:r>
    </w:p>
    <w:p w:rsidR="00844907" w:rsidRPr="00CB4814" w:rsidRDefault="00844907" w:rsidP="0084490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unieważnienia przetargu jest art. 93 ust. 1 pkt. 4 ustawy PZP, który stanowi: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„Zamawiający unieważnia postępowanie o udzielenie zamówienia, jeżeli cena najkorzystniejszej oferty lub oferta z najniższą ceną przewyższa kwotę, którą zamawiający </w:t>
      </w:r>
      <w:r>
        <w:rPr>
          <w:rFonts w:ascii="Times New Roman" w:hAnsi="Times New Roman"/>
          <w:sz w:val="24"/>
          <w:szCs w:val="24"/>
        </w:rPr>
        <w:lastRenderedPageBreak/>
        <w:t>zamierza przeznaczyć na sfinansowanie zamówienia, chyba, że zamawiający może zwiększyć tę kwotę do ceny najkorzystniejszej oferty”.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844907" w:rsidRPr="00844907" w:rsidRDefault="00844907" w:rsidP="00844907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UZASADNIENIE FAKTYCZNE:</w:t>
      </w:r>
    </w:p>
    <w:p w:rsidR="003D4351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w/w postępowaniu wpłynęły dwie oferty, których ceny znacznie przewyższają kwotę, jaką zamawiający zamierza przeznaczyć na sfinansowanie zamówienia. Mając na względzie powyższe okoliczności, unieważnienie postępowania jest zasadne i konieczne.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44" w:rsidRDefault="00DB1144">
      <w:r>
        <w:separator/>
      </w:r>
    </w:p>
  </w:endnote>
  <w:endnote w:type="continuationSeparator" w:id="0">
    <w:p w:rsidR="00DB1144" w:rsidRDefault="00D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44" w:rsidRDefault="00DB1144">
      <w:r>
        <w:separator/>
      </w:r>
    </w:p>
  </w:footnote>
  <w:footnote w:type="continuationSeparator" w:id="0">
    <w:p w:rsidR="00DB1144" w:rsidRDefault="00DB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40B0"/>
    <w:multiLevelType w:val="hybridMultilevel"/>
    <w:tmpl w:val="C8FCF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AE2A75"/>
    <w:multiLevelType w:val="hybridMultilevel"/>
    <w:tmpl w:val="46DE3D3A"/>
    <w:lvl w:ilvl="0" w:tplc="D4123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407B"/>
    <w:multiLevelType w:val="hybridMultilevel"/>
    <w:tmpl w:val="BE08D2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8D018E"/>
    <w:multiLevelType w:val="hybridMultilevel"/>
    <w:tmpl w:val="F1A04F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B7356"/>
    <w:rsid w:val="000C08C8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3E0880"/>
    <w:rsid w:val="003E3DA2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4E207A"/>
    <w:rsid w:val="00515A8C"/>
    <w:rsid w:val="0052111D"/>
    <w:rsid w:val="00521965"/>
    <w:rsid w:val="0052218B"/>
    <w:rsid w:val="0053246F"/>
    <w:rsid w:val="005760A9"/>
    <w:rsid w:val="00594464"/>
    <w:rsid w:val="005D5105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10C35"/>
    <w:rsid w:val="00821110"/>
    <w:rsid w:val="00827311"/>
    <w:rsid w:val="00834BB4"/>
    <w:rsid w:val="00835187"/>
    <w:rsid w:val="0084490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B1144"/>
    <w:rsid w:val="00DC086B"/>
    <w:rsid w:val="00DC733E"/>
    <w:rsid w:val="00DD75CE"/>
    <w:rsid w:val="00DF0F8D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FE80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100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20</cp:revision>
  <cp:lastPrinted>2018-03-30T09:13:00Z</cp:lastPrinted>
  <dcterms:created xsi:type="dcterms:W3CDTF">2018-03-30T08:51:00Z</dcterms:created>
  <dcterms:modified xsi:type="dcterms:W3CDTF">2018-12-24T06:57:00Z</dcterms:modified>
</cp:coreProperties>
</file>