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23" w:rsidRPr="00022023" w:rsidRDefault="0046254B" w:rsidP="00022023">
      <w:pPr>
        <w:spacing w:after="0" w:line="240" w:lineRule="auto"/>
        <w:jc w:val="both"/>
        <w:rPr>
          <w:rFonts w:ascii="Arial" w:eastAsia="Times New Roman" w:hAnsi="Arial" w:cs="Arial"/>
          <w:b/>
          <w:color w:val="632423" w:themeColor="accent2" w:themeShade="8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632423" w:themeColor="accent2" w:themeShade="80"/>
          <w:sz w:val="20"/>
          <w:szCs w:val="20"/>
          <w:lang w:eastAsia="pl-PL"/>
        </w:rPr>
        <w:t>2019-01-09</w:t>
      </w:r>
      <w:r w:rsidR="00BB2907" w:rsidRPr="00022023">
        <w:rPr>
          <w:rFonts w:ascii="Arial" w:eastAsia="Times New Roman" w:hAnsi="Arial" w:cs="Arial"/>
          <w:b/>
          <w:color w:val="632423" w:themeColor="accent2" w:themeShade="80"/>
          <w:sz w:val="20"/>
          <w:szCs w:val="20"/>
          <w:lang w:eastAsia="pl-PL"/>
        </w:rPr>
        <w:t> </w:t>
      </w:r>
      <w:r w:rsidR="00BB2907" w:rsidRPr="00022023">
        <w:rPr>
          <w:rFonts w:ascii="Arial" w:eastAsia="Times New Roman" w:hAnsi="Arial" w:cs="Arial"/>
          <w:b/>
          <w:bCs/>
          <w:color w:val="632423" w:themeColor="accent2" w:themeShade="80"/>
          <w:sz w:val="20"/>
          <w:szCs w:val="20"/>
          <w:lang w:eastAsia="pl-PL"/>
        </w:rPr>
        <w:t xml:space="preserve">Ogłoszenie w sprawie konsultacji projektu uchwały Rady Miejskiej w Chojnicach </w:t>
      </w:r>
      <w:r w:rsidR="00530AEA" w:rsidRPr="00022023">
        <w:rPr>
          <w:rFonts w:ascii="Arial" w:eastAsia="Times New Roman" w:hAnsi="Arial" w:cs="Arial"/>
          <w:b/>
          <w:bCs/>
          <w:color w:val="632423" w:themeColor="accent2" w:themeShade="80"/>
          <w:sz w:val="20"/>
          <w:szCs w:val="20"/>
          <w:lang w:eastAsia="pl-PL"/>
        </w:rPr>
        <w:br/>
      </w:r>
      <w:r w:rsidR="00BB2907" w:rsidRPr="00022023">
        <w:rPr>
          <w:rFonts w:ascii="Arial" w:eastAsia="Times New Roman" w:hAnsi="Arial" w:cs="Arial"/>
          <w:b/>
          <w:bCs/>
          <w:color w:val="632423" w:themeColor="accent2" w:themeShade="80"/>
          <w:sz w:val="20"/>
          <w:szCs w:val="20"/>
          <w:lang w:eastAsia="pl-PL"/>
        </w:rPr>
        <w:t>w spra</w:t>
      </w:r>
      <w:r w:rsidR="00BE4540" w:rsidRPr="00022023">
        <w:rPr>
          <w:rFonts w:ascii="Arial" w:eastAsia="Times New Roman" w:hAnsi="Arial" w:cs="Arial"/>
          <w:b/>
          <w:bCs/>
          <w:color w:val="632423" w:themeColor="accent2" w:themeShade="80"/>
          <w:sz w:val="20"/>
          <w:szCs w:val="20"/>
          <w:lang w:eastAsia="pl-PL"/>
        </w:rPr>
        <w:t>wie</w:t>
      </w:r>
      <w:r w:rsidR="00A93E64" w:rsidRPr="00022023">
        <w:rPr>
          <w:rFonts w:ascii="Arial" w:eastAsia="Times New Roman" w:hAnsi="Arial" w:cs="Arial"/>
          <w:b/>
          <w:bCs/>
          <w:color w:val="632423" w:themeColor="accent2" w:themeShade="80"/>
          <w:sz w:val="20"/>
          <w:szCs w:val="20"/>
          <w:lang w:eastAsia="pl-PL"/>
        </w:rPr>
        <w:t xml:space="preserve"> </w:t>
      </w:r>
      <w:r w:rsidR="00022023" w:rsidRPr="00022023">
        <w:rPr>
          <w:rFonts w:ascii="Arial" w:eastAsia="Times New Roman" w:hAnsi="Arial" w:cs="Arial"/>
          <w:b/>
          <w:color w:val="632423" w:themeColor="accent2" w:themeShade="80"/>
          <w:sz w:val="20"/>
          <w:szCs w:val="20"/>
          <w:lang w:eastAsia="pl-PL"/>
        </w:rPr>
        <w:t xml:space="preserve">wyboru metody ustalenia opłaty za gospodarowanie odpadami komunalnymi </w:t>
      </w:r>
      <w:r w:rsidR="00022023">
        <w:rPr>
          <w:rFonts w:ascii="Arial" w:eastAsia="Times New Roman" w:hAnsi="Arial" w:cs="Arial"/>
          <w:b/>
          <w:color w:val="632423" w:themeColor="accent2" w:themeShade="80"/>
          <w:sz w:val="20"/>
          <w:szCs w:val="20"/>
          <w:lang w:eastAsia="pl-PL"/>
        </w:rPr>
        <w:br/>
      </w:r>
      <w:r w:rsidR="00022023" w:rsidRPr="00022023">
        <w:rPr>
          <w:rFonts w:ascii="Arial" w:eastAsia="Times New Roman" w:hAnsi="Arial" w:cs="Arial"/>
          <w:b/>
          <w:color w:val="632423" w:themeColor="accent2" w:themeShade="80"/>
          <w:sz w:val="20"/>
          <w:szCs w:val="20"/>
          <w:lang w:eastAsia="pl-PL"/>
        </w:rPr>
        <w:t>i stawki tej opłaty.</w:t>
      </w:r>
    </w:p>
    <w:p w:rsidR="00E97D9A" w:rsidRPr="00252E19" w:rsidRDefault="00E97D9A" w:rsidP="00E97D9A">
      <w:pPr>
        <w:jc w:val="both"/>
        <w:rPr>
          <w:rFonts w:ascii="Arial" w:hAnsi="Arial" w:cs="Arial"/>
          <w:b/>
          <w:color w:val="632423" w:themeColor="accent2" w:themeShade="80"/>
          <w:sz w:val="20"/>
          <w:szCs w:val="20"/>
        </w:rPr>
      </w:pPr>
    </w:p>
    <w:p w:rsidR="007C5070" w:rsidRPr="007C5070" w:rsidRDefault="00BB2907" w:rsidP="007C50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Działając na podstawie uchwały Nr XVIII/205/12 Rady Miejskiej w Chojnicach z dnia 19 marca 2012r. w sprawie szczegółowego sposobu konsultowania z organizacjami pozarządowymi i innymi podmiotami prowadzącymi działalność pożytku publicznego projektów aktów prawa miejscowego </w:t>
      </w:r>
      <w:r w:rsid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dziedzinach dotyczących ich działalności statutowej, </w:t>
      </w:r>
      <w:r w:rsidR="00286BB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Burmistrz Miasta Chojnice</w:t>
      </w:r>
      <w:r w:rsidRP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przedstawia </w:t>
      </w:r>
      <w:r w:rsid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530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konsultacji projekt uchwały </w:t>
      </w:r>
      <w:r w:rsidR="007C50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sprawie</w:t>
      </w:r>
      <w:r w:rsidR="006113B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wyboru metody ustalenia opłaty za gospodarowanie odpadami komunalnymi i stawki tej opłaty.</w:t>
      </w:r>
    </w:p>
    <w:p w:rsidR="00286BBE" w:rsidRPr="00022023" w:rsidRDefault="00BB2907" w:rsidP="00286BB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związku z powyższym zapraszamy przedstawicieli organizacji pozarządowych i innych podmiotów prowadzących działalność pożytku publicznego działających na terenie miasta Chojnice, </w:t>
      </w:r>
      <w:r w:rsidR="00723C4D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wnoszenia uwag i opinii w terminie</w:t>
      </w:r>
      <w:r w:rsidR="00286BBE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od dnia</w:t>
      </w:r>
      <w:r w:rsidR="0046254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10 stycznia do dnia 16</w:t>
      </w:r>
      <w:r w:rsidR="00AA7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stycznia 2019</w:t>
      </w: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723C4D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roku</w:t>
      </w:r>
      <w:r w:rsidR="00286BBE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A739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="00286BBE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pośrednictwem załączonego formularza opinii.</w:t>
      </w:r>
    </w:p>
    <w:p w:rsidR="00286BBE" w:rsidRPr="00022023" w:rsidRDefault="00286BBE" w:rsidP="00286BB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 przeprowadzenie konsultacji odpowiedzialny jest Wydział Gospodarki Komunalnej i Ochrony Środowiska</w:t>
      </w:r>
      <w:r w:rsidR="00BE4540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BB2907" w:rsidRPr="00022023" w:rsidRDefault="00BB2907" w:rsidP="00286BB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Uprawnione do udziału w konsultacjach są organizacje pozarządowe oraz podmioty wymienione </w:t>
      </w:r>
      <w:r w:rsidR="00B8019B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art. 3 ust. 3 ustawy o działalności pożytku publicznego i o wolontariacie.</w:t>
      </w:r>
    </w:p>
    <w:p w:rsidR="00286BBE" w:rsidRPr="00D705A5" w:rsidRDefault="00286BBE" w:rsidP="00BB29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F47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94F47"/>
          <w:sz w:val="20"/>
          <w:szCs w:val="20"/>
          <w:lang w:eastAsia="pl-PL"/>
        </w:rPr>
        <w:t>.</w:t>
      </w:r>
    </w:p>
    <w:p w:rsidR="00BB2907" w:rsidRPr="00022023" w:rsidRDefault="00BB2907" w:rsidP="00BB29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02202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Formularz zgłoszenia opinii należy:</w:t>
      </w:r>
    </w:p>
    <w:p w:rsidR="00BB2907" w:rsidRPr="00022023" w:rsidRDefault="00BB2907" w:rsidP="00BB2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przesłać na adres: Stary Rynek 1, 89-600 Chojnice lub</w:t>
      </w:r>
    </w:p>
    <w:p w:rsidR="00BB2907" w:rsidRPr="00022023" w:rsidRDefault="00BB2907" w:rsidP="00BB2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złożyć osobiście w biurze podawczym lub</w:t>
      </w:r>
    </w:p>
    <w:p w:rsidR="00BB2907" w:rsidRPr="00022023" w:rsidRDefault="00BB2907" w:rsidP="00753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przesłać zeskanowany dokument za pośrednictwem poczty elektronicznej na adres </w:t>
      </w:r>
      <w:r w:rsidR="0075391A"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0220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e-mail:</w:t>
      </w:r>
      <w:hyperlink r:id="rId6" w:history="1">
        <w:r w:rsidRPr="00022023">
          <w:rPr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ochrona.srodowiska@miastochojnice.pl</w:t>
        </w:r>
      </w:hyperlink>
    </w:p>
    <w:p w:rsidR="001B7D46" w:rsidRPr="00D705A5" w:rsidRDefault="001B7D46">
      <w:pPr>
        <w:rPr>
          <w:sz w:val="20"/>
          <w:szCs w:val="20"/>
        </w:rPr>
      </w:pPr>
    </w:p>
    <w:sectPr w:rsidR="001B7D46" w:rsidRPr="00D705A5" w:rsidSect="001B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155C"/>
    <w:multiLevelType w:val="multilevel"/>
    <w:tmpl w:val="638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907"/>
    <w:rsid w:val="00022023"/>
    <w:rsid w:val="00144C7A"/>
    <w:rsid w:val="001B7D46"/>
    <w:rsid w:val="00252E19"/>
    <w:rsid w:val="00286BBE"/>
    <w:rsid w:val="0046254B"/>
    <w:rsid w:val="00530AEA"/>
    <w:rsid w:val="005F0BDE"/>
    <w:rsid w:val="006113BD"/>
    <w:rsid w:val="00723C4D"/>
    <w:rsid w:val="0075391A"/>
    <w:rsid w:val="00777A9A"/>
    <w:rsid w:val="007C5070"/>
    <w:rsid w:val="007D4210"/>
    <w:rsid w:val="008C5CBF"/>
    <w:rsid w:val="00952A42"/>
    <w:rsid w:val="009C3043"/>
    <w:rsid w:val="00A93E64"/>
    <w:rsid w:val="00A970C3"/>
    <w:rsid w:val="00AA739D"/>
    <w:rsid w:val="00AC5315"/>
    <w:rsid w:val="00B8019B"/>
    <w:rsid w:val="00BA5F3C"/>
    <w:rsid w:val="00BB2907"/>
    <w:rsid w:val="00BE4540"/>
    <w:rsid w:val="00D705A5"/>
    <w:rsid w:val="00DC3E87"/>
    <w:rsid w:val="00DE4F1B"/>
    <w:rsid w:val="00E97D9A"/>
    <w:rsid w:val="00EA7BB3"/>
    <w:rsid w:val="00EF3920"/>
    <w:rsid w:val="00F5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46"/>
  </w:style>
  <w:style w:type="paragraph" w:styleId="Nagwek3">
    <w:name w:val="heading 3"/>
    <w:basedOn w:val="Normalny"/>
    <w:link w:val="Nagwek3Znak"/>
    <w:uiPriority w:val="9"/>
    <w:qFormat/>
    <w:rsid w:val="00BB2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29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ewsdata">
    <w:name w:val="newsdata"/>
    <w:basedOn w:val="Domylnaczcionkaakapitu"/>
    <w:rsid w:val="00BB2907"/>
  </w:style>
  <w:style w:type="character" w:customStyle="1" w:styleId="apple-converted-space">
    <w:name w:val="apple-converted-space"/>
    <w:basedOn w:val="Domylnaczcionkaakapitu"/>
    <w:rsid w:val="00BB2907"/>
  </w:style>
  <w:style w:type="character" w:customStyle="1" w:styleId="newstitle">
    <w:name w:val="newstitle"/>
    <w:basedOn w:val="Domylnaczcionkaakapitu"/>
    <w:rsid w:val="00BB2907"/>
  </w:style>
  <w:style w:type="paragraph" w:styleId="NormalnyWeb">
    <w:name w:val="Normal (Web)"/>
    <w:basedOn w:val="Normalny"/>
    <w:uiPriority w:val="99"/>
    <w:semiHidden/>
    <w:unhideWhenUsed/>
    <w:rsid w:val="00BB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B2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.srodowiska@miastochoj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3D19-C1C1-411E-B651-F43DFB76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17</cp:revision>
  <dcterms:created xsi:type="dcterms:W3CDTF">2016-04-12T13:51:00Z</dcterms:created>
  <dcterms:modified xsi:type="dcterms:W3CDTF">2019-01-08T13:23:00Z</dcterms:modified>
</cp:coreProperties>
</file>