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B3477">
        <w:rPr>
          <w:rFonts w:ascii="Times New Roman" w:eastAsia="Times New Roman" w:hAnsi="Times New Roman" w:cs="Times New Roman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OBWIESZCZENIE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Chojnice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o </w:t>
      </w: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przystąpieniu do sporządzenia miejscowego planu zagospodarowania przestrzennego </w:t>
      </w: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P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17 pkt 1 ustawy z dnia </w:t>
      </w:r>
      <w:r w:rsidRPr="00BB347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ustawy z dnia 27 marca 2003 r. o planowaniu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zagospodarowaniu przestrzennym (</w:t>
      </w:r>
      <w:r w:rsidRPr="00BB34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2018 r. poz. 1945</w:t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zawiadamiam </w:t>
      </w:r>
      <w:r w:rsidRPr="00BB3477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 podjęciu przez Radę Miejską w Chojnicach:</w:t>
      </w:r>
    </w:p>
    <w:p w:rsidR="00BB3477" w:rsidRPr="00BB3477" w:rsidRDefault="00BB3477" w:rsidP="00BB34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uchwały Nr </w:t>
      </w:r>
      <w:r w:rsidR="0009392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I</w:t>
      </w:r>
      <w:r w:rsidRPr="00BB347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II/</w:t>
      </w:r>
      <w:r w:rsidR="0009392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XXXIX</w:t>
      </w:r>
      <w:r w:rsidRPr="00BB347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/1</w:t>
      </w:r>
      <w:r w:rsidR="0009392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9</w:t>
      </w:r>
      <w:r w:rsidRPr="00BB347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28 stycznia 2019</w:t>
      </w:r>
      <w:r w:rsidRPr="00BB347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 r</w:t>
      </w: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 sprawie przystąpienia </w:t>
      </w:r>
      <w:r w:rsidR="00FD7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B3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sporządzenia miejscowego planu zagospodarowania przestrzennego terenu przy ulicy Przemysłowej w Chojnicach.</w:t>
      </w:r>
    </w:p>
    <w:p w:rsidR="00BB3477" w:rsidRPr="00BB3477" w:rsidRDefault="00BB3477" w:rsidP="00BB34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 mogą składać wnioski do wyżej wymienionego planu miejscowego. Wnioski należy składać na piśmie w Urzędzie Miejskim w Chojnicach, w terminie 21 dni </w:t>
      </w:r>
      <w:r w:rsidR="005E3C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publikacji niniejszego ogłoszenia.</w:t>
      </w:r>
    </w:p>
    <w:p w:rsidR="00BB3477" w:rsidRPr="00BB3477" w:rsidRDefault="00BB3477" w:rsidP="00BB34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7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powinien zawierać nazwisko, imię, nazwę i adres wnioskodawcy, przedmiot wniosku oraz oznaczenie nieruchomości, której dotyczy.</w:t>
      </w:r>
    </w:p>
    <w:p w:rsid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B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2B9D"/>
    <w:multiLevelType w:val="hybridMultilevel"/>
    <w:tmpl w:val="8A72D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774C"/>
    <w:multiLevelType w:val="hybridMultilevel"/>
    <w:tmpl w:val="58DC81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3F16"/>
    <w:multiLevelType w:val="hybridMultilevel"/>
    <w:tmpl w:val="E8B4D1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B20BD5"/>
    <w:multiLevelType w:val="hybridMultilevel"/>
    <w:tmpl w:val="BE149036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C6DD5"/>
    <w:multiLevelType w:val="hybridMultilevel"/>
    <w:tmpl w:val="AC24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34"/>
    <w:rsid w:val="00093926"/>
    <w:rsid w:val="000C2E44"/>
    <w:rsid w:val="003961DB"/>
    <w:rsid w:val="00501734"/>
    <w:rsid w:val="005D0859"/>
    <w:rsid w:val="005E3CEA"/>
    <w:rsid w:val="008A4F0D"/>
    <w:rsid w:val="00A518C1"/>
    <w:rsid w:val="00B027FB"/>
    <w:rsid w:val="00BB3477"/>
    <w:rsid w:val="00BC58BA"/>
    <w:rsid w:val="00DB61E3"/>
    <w:rsid w:val="00EB63C6"/>
    <w:rsid w:val="00FB240E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43C2"/>
  <w15:chartTrackingRefBased/>
  <w15:docId w15:val="{6D587C4F-6CE8-4860-96CF-A162BC7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3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Domozych</dc:creator>
  <cp:keywords/>
  <dc:description/>
  <cp:lastModifiedBy>Wiktoria Domozych</cp:lastModifiedBy>
  <cp:revision>5</cp:revision>
  <cp:lastPrinted>2019-01-29T07:54:00Z</cp:lastPrinted>
  <dcterms:created xsi:type="dcterms:W3CDTF">2019-02-07T09:42:00Z</dcterms:created>
  <dcterms:modified xsi:type="dcterms:W3CDTF">2019-02-07T09:44:00Z</dcterms:modified>
</cp:coreProperties>
</file>