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4E954" w14:textId="4C788498" w:rsidR="00C9099E" w:rsidRPr="00C9099E" w:rsidRDefault="006B5F8C" w:rsidP="00C9099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7"/>
          <w:szCs w:val="27"/>
          <w:lang w:eastAsia="pl-PL"/>
        </w:rPr>
        <w:t xml:space="preserve">                      </w:t>
      </w:r>
      <w:r w:rsidR="00C9099E" w:rsidRPr="00C9099E">
        <w:rPr>
          <w:rFonts w:ascii="Times New Roman" w:eastAsia="Times New Roman" w:hAnsi="Times New Roman" w:cs="Times New Roman"/>
          <w:color w:val="000000"/>
          <w:sz w:val="27"/>
          <w:szCs w:val="27"/>
          <w:lang w:eastAsia="pl-PL"/>
        </w:rPr>
        <w:t>Ogłoszenie nr 541185-N-2019 z dnia 2019-04-25 r. </w:t>
      </w:r>
      <w:r w:rsidR="00C9099E" w:rsidRPr="00C9099E">
        <w:rPr>
          <w:rFonts w:ascii="Times New Roman" w:eastAsia="Times New Roman" w:hAnsi="Times New Roman" w:cs="Times New Roman"/>
          <w:color w:val="000000"/>
          <w:sz w:val="27"/>
          <w:szCs w:val="27"/>
          <w:lang w:eastAsia="pl-PL"/>
        </w:rPr>
        <w:br/>
      </w:r>
    </w:p>
    <w:p w14:paraId="19A80938" w14:textId="77777777" w:rsidR="00C9099E" w:rsidRPr="00C9099E" w:rsidRDefault="00C9099E" w:rsidP="00C9099E">
      <w:pPr>
        <w:spacing w:after="0" w:line="450" w:lineRule="atLeast"/>
        <w:jc w:val="center"/>
        <w:rPr>
          <w:rFonts w:ascii="Times New Roman" w:eastAsia="Times New Roman" w:hAnsi="Times New Roman" w:cs="Times New Roman"/>
          <w:b/>
          <w:bCs/>
          <w:color w:val="000000"/>
          <w:sz w:val="20"/>
          <w:szCs w:val="20"/>
          <w:lang w:eastAsia="pl-PL"/>
        </w:rPr>
      </w:pPr>
      <w:r w:rsidRPr="00C9099E">
        <w:rPr>
          <w:rFonts w:ascii="Times New Roman" w:eastAsia="Times New Roman" w:hAnsi="Times New Roman" w:cs="Times New Roman"/>
          <w:b/>
          <w:bCs/>
          <w:color w:val="000000"/>
          <w:sz w:val="20"/>
          <w:szCs w:val="20"/>
          <w:lang w:eastAsia="pl-PL"/>
        </w:rPr>
        <w:t xml:space="preserve">Urząd Miejski: Przebudowa targowiska miejskiego przy ulicy </w:t>
      </w:r>
      <w:proofErr w:type="spellStart"/>
      <w:r w:rsidRPr="00C9099E">
        <w:rPr>
          <w:rFonts w:ascii="Times New Roman" w:eastAsia="Times New Roman" w:hAnsi="Times New Roman" w:cs="Times New Roman"/>
          <w:b/>
          <w:bCs/>
          <w:color w:val="000000"/>
          <w:sz w:val="20"/>
          <w:szCs w:val="20"/>
          <w:lang w:eastAsia="pl-PL"/>
        </w:rPr>
        <w:t>Angowickiej</w:t>
      </w:r>
      <w:proofErr w:type="spellEnd"/>
      <w:r w:rsidRPr="00C9099E">
        <w:rPr>
          <w:rFonts w:ascii="Times New Roman" w:eastAsia="Times New Roman" w:hAnsi="Times New Roman" w:cs="Times New Roman"/>
          <w:b/>
          <w:bCs/>
          <w:color w:val="000000"/>
          <w:sz w:val="20"/>
          <w:szCs w:val="20"/>
          <w:lang w:eastAsia="pl-PL"/>
        </w:rPr>
        <w:t xml:space="preserve"> w Chojnicach - II etap</w:t>
      </w:r>
      <w:r w:rsidRPr="00C9099E">
        <w:rPr>
          <w:rFonts w:ascii="Times New Roman" w:eastAsia="Times New Roman" w:hAnsi="Times New Roman" w:cs="Times New Roman"/>
          <w:b/>
          <w:bCs/>
          <w:color w:val="000000"/>
          <w:sz w:val="20"/>
          <w:szCs w:val="20"/>
          <w:lang w:eastAsia="pl-PL"/>
        </w:rPr>
        <w:br/>
        <w:t>OGŁOSZENIE O ZAMÓWIENIU - Roboty budowlane</w:t>
      </w:r>
    </w:p>
    <w:p w14:paraId="5E766AAE"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Zamieszczanie ogłoszenia:</w:t>
      </w:r>
      <w:r w:rsidRPr="00C9099E">
        <w:rPr>
          <w:rFonts w:ascii="Times New Roman" w:eastAsia="Times New Roman" w:hAnsi="Times New Roman" w:cs="Times New Roman"/>
          <w:color w:val="000000"/>
          <w:sz w:val="20"/>
          <w:szCs w:val="20"/>
          <w:lang w:eastAsia="pl-PL"/>
        </w:rPr>
        <w:t> Zamieszczanie obowiązkowe</w:t>
      </w:r>
    </w:p>
    <w:p w14:paraId="7FE77E08"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Ogłoszenie dotyczy:</w:t>
      </w:r>
      <w:r w:rsidRPr="00C9099E">
        <w:rPr>
          <w:rFonts w:ascii="Times New Roman" w:eastAsia="Times New Roman" w:hAnsi="Times New Roman" w:cs="Times New Roman"/>
          <w:color w:val="000000"/>
          <w:sz w:val="20"/>
          <w:szCs w:val="20"/>
          <w:lang w:eastAsia="pl-PL"/>
        </w:rPr>
        <w:t> Zamówienia publicznego</w:t>
      </w:r>
    </w:p>
    <w:p w14:paraId="70ACDBCA" w14:textId="77777777" w:rsid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14:paraId="623D115D" w14:textId="2292B169"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Tak</w:t>
      </w:r>
    </w:p>
    <w:p w14:paraId="5BCFF739" w14:textId="45792AF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Nazwa projektu lub programu</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t>Program Rozwoju Obszarów Wiejskich na lata 2014-2020</w:t>
      </w:r>
    </w:p>
    <w:p w14:paraId="544C28C3"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A5DC247" w14:textId="0A8912CB"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Nie</w:t>
      </w:r>
      <w:r w:rsidRPr="00C9099E">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C9099E">
        <w:rPr>
          <w:rFonts w:ascii="Times New Roman" w:eastAsia="Times New Roman" w:hAnsi="Times New Roman" w:cs="Times New Roman"/>
          <w:color w:val="000000"/>
          <w:sz w:val="20"/>
          <w:szCs w:val="20"/>
          <w:lang w:eastAsia="pl-PL"/>
        </w:rPr>
        <w:t>Pzp</w:t>
      </w:r>
      <w:proofErr w:type="spellEnd"/>
      <w:r w:rsidRPr="00C9099E">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u w:val="single"/>
          <w:lang w:eastAsia="pl-PL"/>
        </w:rPr>
        <w:t>SEKCJA I: ZAMAWIAJĄCY</w:t>
      </w:r>
    </w:p>
    <w:p w14:paraId="19F2DE75"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Postępowanie przeprowadza centralny zamawiający </w:t>
      </w:r>
    </w:p>
    <w:p w14:paraId="154CFEFB"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Nie</w:t>
      </w:r>
    </w:p>
    <w:p w14:paraId="45DE99CE"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14:paraId="07BF5DA3"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Nie</w:t>
      </w:r>
    </w:p>
    <w:p w14:paraId="5377FBF9"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Postępowanie jest przeprowadzane wspólnie przez zamawiających</w:t>
      </w:r>
      <w:r w:rsidRPr="00C9099E">
        <w:rPr>
          <w:rFonts w:ascii="Times New Roman" w:eastAsia="Times New Roman" w:hAnsi="Times New Roman" w:cs="Times New Roman"/>
          <w:color w:val="000000"/>
          <w:sz w:val="20"/>
          <w:szCs w:val="20"/>
          <w:lang w:eastAsia="pl-PL"/>
        </w:rPr>
        <w:t> </w:t>
      </w:r>
    </w:p>
    <w:p w14:paraId="3D0A5D6B"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Nie</w:t>
      </w:r>
    </w:p>
    <w:p w14:paraId="51AEA32B" w14:textId="478792C4"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Jeżeli tak, należy wymienić zamawiających, którzy wspólnie przeprowadzają postępowanie oraz podać adresy ich siedzib, krajowe numery identyfikacyjne oraz osoby do kontaktów wraz z danymi do kontaktów: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14:paraId="33B68589"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Nie</w:t>
      </w:r>
    </w:p>
    <w:p w14:paraId="7C2D953C"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Informacje dodatkowe:</w:t>
      </w:r>
      <w:r w:rsidRPr="00C9099E">
        <w:rPr>
          <w:rFonts w:ascii="Times New Roman" w:eastAsia="Times New Roman" w:hAnsi="Times New Roman" w:cs="Times New Roman"/>
          <w:color w:val="000000"/>
          <w:sz w:val="20"/>
          <w:szCs w:val="20"/>
          <w:lang w:eastAsia="pl-PL"/>
        </w:rPr>
        <w:t> </w:t>
      </w:r>
    </w:p>
    <w:p w14:paraId="7BC30F09"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I. 1) NAZWA I ADRES: </w:t>
      </w:r>
      <w:r w:rsidRPr="00C9099E">
        <w:rPr>
          <w:rFonts w:ascii="Times New Roman" w:eastAsia="Times New Roman" w:hAnsi="Times New Roman" w:cs="Times New Roman"/>
          <w:color w:val="000000"/>
          <w:sz w:val="20"/>
          <w:szCs w:val="20"/>
          <w:lang w:eastAsia="pl-PL"/>
        </w:rPr>
        <w:t>Urząd Miejski, krajowy numer identyfikacyjny 52345900000000, ul. ul. Stary Rynek  1 , 89-600  Chojnice, woj. pomorskie, państwo Polska, tel. 523 971 800, e-mail buchwald@miastochojnice.pl, faks 523 972 194. </w:t>
      </w:r>
      <w:r w:rsidRPr="00C9099E">
        <w:rPr>
          <w:rFonts w:ascii="Times New Roman" w:eastAsia="Times New Roman" w:hAnsi="Times New Roman" w:cs="Times New Roman"/>
          <w:color w:val="000000"/>
          <w:sz w:val="20"/>
          <w:szCs w:val="20"/>
          <w:lang w:eastAsia="pl-PL"/>
        </w:rPr>
        <w:br/>
        <w:t>Adres strony internetowej (URL): www.miastochojnice.pl </w:t>
      </w:r>
      <w:r w:rsidRPr="00C9099E">
        <w:rPr>
          <w:rFonts w:ascii="Times New Roman" w:eastAsia="Times New Roman" w:hAnsi="Times New Roman" w:cs="Times New Roman"/>
          <w:color w:val="000000"/>
          <w:sz w:val="20"/>
          <w:szCs w:val="20"/>
          <w:lang w:eastAsia="pl-PL"/>
        </w:rPr>
        <w:br/>
        <w:t>Adres profilu nabywcy: </w:t>
      </w:r>
      <w:r w:rsidRPr="00C9099E">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14:paraId="705A88FA" w14:textId="37163D46"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I. 2) RODZAJ ZAMAWIAJĄCEGO: </w:t>
      </w:r>
      <w:r w:rsidRPr="00C9099E">
        <w:rPr>
          <w:rFonts w:ascii="Times New Roman" w:eastAsia="Times New Roman" w:hAnsi="Times New Roman" w:cs="Times New Roman"/>
          <w:color w:val="000000"/>
          <w:sz w:val="20"/>
          <w:szCs w:val="20"/>
          <w:lang w:eastAsia="pl-PL"/>
        </w:rPr>
        <w:t>Administracja samorządowa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I.3) WSPÓLNE UDZIELANIE ZAMÓWIENIA </w:t>
      </w:r>
      <w:r w:rsidRPr="00C9099E">
        <w:rPr>
          <w:rFonts w:ascii="Times New Roman" w:eastAsia="Times New Roman" w:hAnsi="Times New Roman" w:cs="Times New Roman"/>
          <w:b/>
          <w:bCs/>
          <w:i/>
          <w:iCs/>
          <w:color w:val="000000"/>
          <w:sz w:val="20"/>
          <w:szCs w:val="20"/>
          <w:lang w:eastAsia="pl-PL"/>
        </w:rPr>
        <w:t>(jeżeli dotyczy)</w:t>
      </w:r>
      <w:r w:rsidRPr="00C9099E">
        <w:rPr>
          <w:rFonts w:ascii="Times New Roman" w:eastAsia="Times New Roman" w:hAnsi="Times New Roman" w:cs="Times New Roman"/>
          <w:b/>
          <w:bCs/>
          <w:color w:val="000000"/>
          <w:sz w:val="20"/>
          <w:szCs w:val="20"/>
          <w:lang w:eastAsia="pl-PL"/>
        </w:rPr>
        <w:t>:</w:t>
      </w:r>
    </w:p>
    <w:p w14:paraId="7D25768B" w14:textId="6B3978A0"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I.4) KOMUNIKACJA: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14:paraId="2141BB9E"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Tak </w:t>
      </w:r>
      <w:r w:rsidRPr="00C9099E">
        <w:rPr>
          <w:rFonts w:ascii="Times New Roman" w:eastAsia="Times New Roman" w:hAnsi="Times New Roman" w:cs="Times New Roman"/>
          <w:color w:val="000000"/>
          <w:sz w:val="20"/>
          <w:szCs w:val="20"/>
          <w:lang w:eastAsia="pl-PL"/>
        </w:rPr>
        <w:br/>
        <w:t>www.miastochojnice.pl</w:t>
      </w:r>
    </w:p>
    <w:p w14:paraId="71C75F75" w14:textId="16D575EF"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14:paraId="08A5FB27"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Tak </w:t>
      </w:r>
      <w:r w:rsidRPr="00C9099E">
        <w:rPr>
          <w:rFonts w:ascii="Times New Roman" w:eastAsia="Times New Roman" w:hAnsi="Times New Roman" w:cs="Times New Roman"/>
          <w:color w:val="000000"/>
          <w:sz w:val="20"/>
          <w:szCs w:val="20"/>
          <w:lang w:eastAsia="pl-PL"/>
        </w:rPr>
        <w:br/>
        <w:t>www.miastochojnice.pl</w:t>
      </w:r>
    </w:p>
    <w:p w14:paraId="62A0AD28" w14:textId="161A0334"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14:paraId="606B751B" w14:textId="4BEBFA64"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Nie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Oferty lub wnioski o dopuszczenie do udziału w postępowaniu należy przesyłać:</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Elektronicznie</w:t>
      </w:r>
    </w:p>
    <w:p w14:paraId="22B468B8" w14:textId="77777777" w:rsid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Nie </w:t>
      </w:r>
      <w:r w:rsidRPr="00C9099E">
        <w:rPr>
          <w:rFonts w:ascii="Times New Roman" w:eastAsia="Times New Roman" w:hAnsi="Times New Roman" w:cs="Times New Roman"/>
          <w:color w:val="000000"/>
          <w:sz w:val="20"/>
          <w:szCs w:val="20"/>
          <w:lang w:eastAsia="pl-PL"/>
        </w:rPr>
        <w:br/>
        <w:t>adres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lastRenderedPageBreak/>
        <w:t>Dopuszczone jest przesłanie ofert lub wniosków o dopuszczenie do udziału w postępowaniu w inny sposób:</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t>Nie </w:t>
      </w:r>
    </w:p>
    <w:p w14:paraId="0E78E09A" w14:textId="7E222D1D"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Inny sposób: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t>Tak </w:t>
      </w:r>
      <w:r w:rsidRPr="00C9099E">
        <w:rPr>
          <w:rFonts w:ascii="Times New Roman" w:eastAsia="Times New Roman" w:hAnsi="Times New Roman" w:cs="Times New Roman"/>
          <w:color w:val="000000"/>
          <w:sz w:val="20"/>
          <w:szCs w:val="20"/>
          <w:lang w:eastAsia="pl-PL"/>
        </w:rPr>
        <w:br/>
        <w:t>Inny sposób: </w:t>
      </w:r>
      <w:r w:rsidRPr="00C9099E">
        <w:rPr>
          <w:rFonts w:ascii="Times New Roman" w:eastAsia="Times New Roman" w:hAnsi="Times New Roman" w:cs="Times New Roman"/>
          <w:color w:val="000000"/>
          <w:sz w:val="20"/>
          <w:szCs w:val="20"/>
          <w:lang w:eastAsia="pl-PL"/>
        </w:rPr>
        <w:br/>
        <w:t>pisemnie </w:t>
      </w:r>
      <w:r w:rsidRPr="00C9099E">
        <w:rPr>
          <w:rFonts w:ascii="Times New Roman" w:eastAsia="Times New Roman" w:hAnsi="Times New Roman" w:cs="Times New Roman"/>
          <w:color w:val="000000"/>
          <w:sz w:val="20"/>
          <w:szCs w:val="20"/>
          <w:lang w:eastAsia="pl-PL"/>
        </w:rPr>
        <w:br/>
        <w:t>Adres: </w:t>
      </w:r>
      <w:r w:rsidRPr="00C9099E">
        <w:rPr>
          <w:rFonts w:ascii="Times New Roman" w:eastAsia="Times New Roman" w:hAnsi="Times New Roman" w:cs="Times New Roman"/>
          <w:color w:val="000000"/>
          <w:sz w:val="20"/>
          <w:szCs w:val="20"/>
          <w:lang w:eastAsia="pl-PL"/>
        </w:rPr>
        <w:br/>
        <w:t>Urząd Miejski w Chojnicach, Stary Rynek 1 89-600 Chojnice</w:t>
      </w:r>
    </w:p>
    <w:p w14:paraId="4E4D368E" w14:textId="00299C50"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14:paraId="4FA6CA96" w14:textId="575E5665"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Nie </w:t>
      </w:r>
      <w:r w:rsidRPr="00C9099E">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u w:val="single"/>
          <w:lang w:eastAsia="pl-PL"/>
        </w:rPr>
        <w:t>SEKCJA II: PRZEDMIOT ZAMÓWIENIA</w:t>
      </w:r>
    </w:p>
    <w:p w14:paraId="4CB6A9AC" w14:textId="59253669"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II.1) Nazwa nadana zamówieniu przez zamawiającego: </w:t>
      </w:r>
      <w:r w:rsidRPr="00C9099E">
        <w:rPr>
          <w:rFonts w:ascii="Times New Roman" w:eastAsia="Times New Roman" w:hAnsi="Times New Roman" w:cs="Times New Roman"/>
          <w:color w:val="000000"/>
          <w:sz w:val="20"/>
          <w:szCs w:val="20"/>
          <w:lang w:eastAsia="pl-PL"/>
        </w:rPr>
        <w:t xml:space="preserve">Przebudowa targowiska miejskiego przy ulicy </w:t>
      </w:r>
      <w:proofErr w:type="spellStart"/>
      <w:r w:rsidRPr="00C9099E">
        <w:rPr>
          <w:rFonts w:ascii="Times New Roman" w:eastAsia="Times New Roman" w:hAnsi="Times New Roman" w:cs="Times New Roman"/>
          <w:color w:val="000000"/>
          <w:sz w:val="20"/>
          <w:szCs w:val="20"/>
          <w:lang w:eastAsia="pl-PL"/>
        </w:rPr>
        <w:t>Angowickiej</w:t>
      </w:r>
      <w:proofErr w:type="spellEnd"/>
      <w:r w:rsidRPr="00C9099E">
        <w:rPr>
          <w:rFonts w:ascii="Times New Roman" w:eastAsia="Times New Roman" w:hAnsi="Times New Roman" w:cs="Times New Roman"/>
          <w:color w:val="000000"/>
          <w:sz w:val="20"/>
          <w:szCs w:val="20"/>
          <w:lang w:eastAsia="pl-PL"/>
        </w:rPr>
        <w:t xml:space="preserve"> w Chojnicach - II etap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Numer referencyjny: </w:t>
      </w:r>
      <w:r w:rsidRPr="00C9099E">
        <w:rPr>
          <w:rFonts w:ascii="Times New Roman" w:eastAsia="Times New Roman" w:hAnsi="Times New Roman" w:cs="Times New Roman"/>
          <w:color w:val="000000"/>
          <w:sz w:val="20"/>
          <w:szCs w:val="20"/>
          <w:lang w:eastAsia="pl-PL"/>
        </w:rPr>
        <w:t>BI.271.6.2019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14:paraId="1697F96A" w14:textId="77777777" w:rsidR="00C9099E" w:rsidRPr="00C9099E" w:rsidRDefault="00C9099E" w:rsidP="006B5F8C">
      <w:pPr>
        <w:spacing w:after="0" w:line="240" w:lineRule="auto"/>
        <w:jc w:val="both"/>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Nie</w:t>
      </w:r>
    </w:p>
    <w:p w14:paraId="5F480763" w14:textId="03A53A95"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II.2) Rodzaj zamówienia: </w:t>
      </w:r>
      <w:r w:rsidRPr="00C9099E">
        <w:rPr>
          <w:rFonts w:ascii="Times New Roman" w:eastAsia="Times New Roman" w:hAnsi="Times New Roman" w:cs="Times New Roman"/>
          <w:color w:val="000000"/>
          <w:sz w:val="20"/>
          <w:szCs w:val="20"/>
          <w:lang w:eastAsia="pl-PL"/>
        </w:rPr>
        <w:t>Roboty budowlane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II.3) Informacja o możliwości składania ofert częściowych</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t>Zamówienie podzielone jest na części: </w:t>
      </w:r>
    </w:p>
    <w:p w14:paraId="46515DFB" w14:textId="658C39B9"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Nie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II.4) Krótki opis przedmiotu zamówienia </w:t>
      </w:r>
      <w:r w:rsidRPr="00C9099E">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C9099E">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C9099E">
        <w:rPr>
          <w:rFonts w:ascii="Times New Roman" w:eastAsia="Times New Roman" w:hAnsi="Times New Roman" w:cs="Times New Roman"/>
          <w:color w:val="000000"/>
          <w:sz w:val="20"/>
          <w:szCs w:val="20"/>
          <w:lang w:eastAsia="pl-PL"/>
        </w:rPr>
        <w:t xml:space="preserve">Przedmiotem zamówienia jest „Przebudowa targowiska miejskiego przy ul. </w:t>
      </w:r>
      <w:proofErr w:type="spellStart"/>
      <w:r w:rsidRPr="00C9099E">
        <w:rPr>
          <w:rFonts w:ascii="Times New Roman" w:eastAsia="Times New Roman" w:hAnsi="Times New Roman" w:cs="Times New Roman"/>
          <w:color w:val="000000"/>
          <w:sz w:val="20"/>
          <w:szCs w:val="20"/>
          <w:lang w:eastAsia="pl-PL"/>
        </w:rPr>
        <w:t>Angowickiej</w:t>
      </w:r>
      <w:proofErr w:type="spellEnd"/>
      <w:r w:rsidRPr="00C9099E">
        <w:rPr>
          <w:rFonts w:ascii="Times New Roman" w:eastAsia="Times New Roman" w:hAnsi="Times New Roman" w:cs="Times New Roman"/>
          <w:color w:val="000000"/>
          <w:sz w:val="20"/>
          <w:szCs w:val="20"/>
          <w:lang w:eastAsia="pl-PL"/>
        </w:rPr>
        <w:t xml:space="preserve"> w Chojnicach ( II etap )” polegająca na budowie wiaty Nr 3 wraz z zagospodarowaniem którego realizacja jest współfinansowana ze środków Unii Europejskiej w ramach Programu Rozwoju Obszarów Wiejskich na lata 2014-2020 , instalacja fotowoltaiczna, oświetlenie typu LED Zakres robót obejmuje: a) budowę wiaty (oznaczonej w dokumentacji projektowej nr 3) o konstrukcji żelbetowej wraz z: </w:t>
      </w:r>
      <w:r w:rsidRPr="00C9099E">
        <w:rPr>
          <w:rFonts w:ascii="Times New Roman" w:eastAsia="Times New Roman" w:hAnsi="Times New Roman" w:cs="Times New Roman"/>
          <w:color w:val="000000"/>
          <w:sz w:val="20"/>
          <w:szCs w:val="20"/>
          <w:lang w:eastAsia="pl-PL"/>
        </w:rPr>
        <w:sym w:font="Symbol" w:char="F02D"/>
      </w:r>
      <w:r w:rsidRPr="00C9099E">
        <w:rPr>
          <w:rFonts w:ascii="Times New Roman" w:eastAsia="Times New Roman" w:hAnsi="Times New Roman" w:cs="Times New Roman"/>
          <w:color w:val="000000"/>
          <w:sz w:val="20"/>
          <w:szCs w:val="20"/>
          <w:lang w:eastAsia="pl-PL"/>
        </w:rPr>
        <w:t xml:space="preserve"> odwodnieniem </w:t>
      </w:r>
      <w:r w:rsidRPr="00C9099E">
        <w:rPr>
          <w:rFonts w:ascii="Times New Roman" w:eastAsia="Times New Roman" w:hAnsi="Times New Roman" w:cs="Times New Roman"/>
          <w:color w:val="000000"/>
          <w:sz w:val="20"/>
          <w:szCs w:val="20"/>
          <w:lang w:eastAsia="pl-PL"/>
        </w:rPr>
        <w:sym w:font="Symbol" w:char="F02D"/>
      </w:r>
      <w:r w:rsidRPr="00C9099E">
        <w:rPr>
          <w:rFonts w:ascii="Times New Roman" w:eastAsia="Times New Roman" w:hAnsi="Times New Roman" w:cs="Times New Roman"/>
          <w:color w:val="000000"/>
          <w:sz w:val="20"/>
          <w:szCs w:val="20"/>
          <w:lang w:eastAsia="pl-PL"/>
        </w:rPr>
        <w:t xml:space="preserve"> instalacją elektryczną </w:t>
      </w:r>
      <w:r w:rsidRPr="00C9099E">
        <w:rPr>
          <w:rFonts w:ascii="Times New Roman" w:eastAsia="Times New Roman" w:hAnsi="Times New Roman" w:cs="Times New Roman"/>
          <w:color w:val="000000"/>
          <w:sz w:val="20"/>
          <w:szCs w:val="20"/>
          <w:lang w:eastAsia="pl-PL"/>
        </w:rPr>
        <w:sym w:font="Symbol" w:char="F02D"/>
      </w:r>
      <w:r w:rsidRPr="00C9099E">
        <w:rPr>
          <w:rFonts w:ascii="Times New Roman" w:eastAsia="Times New Roman" w:hAnsi="Times New Roman" w:cs="Times New Roman"/>
          <w:color w:val="000000"/>
          <w:sz w:val="20"/>
          <w:szCs w:val="20"/>
          <w:lang w:eastAsia="pl-PL"/>
        </w:rPr>
        <w:t xml:space="preserve"> instalacją fotowoltaiczną b) wykonanie odcinka kanalizacji deszczowej, c) wykonanie kolorowej tablicy informacyjnej „Mój Rynek” o wym. 70 x 90 cm d) zagospodarowanie terenu e) uporządkowanie terenu Roboty rozbiórkowe nieuwzględnione w przedmiarach • należy rozebrać istniejącą wiatę z fundamentami i nawierzchnie, • zdemontować istniejące oświetlenie i przekazać je do Urzędu Miejskiego w Chojnicach - Wydział </w:t>
      </w:r>
      <w:proofErr w:type="spellStart"/>
      <w:r w:rsidRPr="00C9099E">
        <w:rPr>
          <w:rFonts w:ascii="Times New Roman" w:eastAsia="Times New Roman" w:hAnsi="Times New Roman" w:cs="Times New Roman"/>
          <w:color w:val="000000"/>
          <w:sz w:val="20"/>
          <w:szCs w:val="20"/>
          <w:lang w:eastAsia="pl-PL"/>
        </w:rPr>
        <w:t>GKiOŚ</w:t>
      </w:r>
      <w:proofErr w:type="spellEnd"/>
      <w:r w:rsidRPr="00C9099E">
        <w:rPr>
          <w:rFonts w:ascii="Times New Roman" w:eastAsia="Times New Roman" w:hAnsi="Times New Roman" w:cs="Times New Roman"/>
          <w:color w:val="000000"/>
          <w:sz w:val="20"/>
          <w:szCs w:val="20"/>
          <w:lang w:eastAsia="pl-PL"/>
        </w:rPr>
        <w:t xml:space="preserve"> UWAGA : W etapie I została wybudowana wiata nr 2, toaleta, przyłącza energetyczne, sieć </w:t>
      </w:r>
      <w:proofErr w:type="spellStart"/>
      <w:r w:rsidRPr="00C9099E">
        <w:rPr>
          <w:rFonts w:ascii="Times New Roman" w:eastAsia="Times New Roman" w:hAnsi="Times New Roman" w:cs="Times New Roman"/>
          <w:color w:val="000000"/>
          <w:sz w:val="20"/>
          <w:szCs w:val="20"/>
          <w:lang w:eastAsia="pl-PL"/>
        </w:rPr>
        <w:t>wod-kan</w:t>
      </w:r>
      <w:proofErr w:type="spellEnd"/>
      <w:r w:rsidRPr="00C9099E">
        <w:rPr>
          <w:rFonts w:ascii="Times New Roman" w:eastAsia="Times New Roman" w:hAnsi="Times New Roman" w:cs="Times New Roman"/>
          <w:color w:val="000000"/>
          <w:sz w:val="20"/>
          <w:szCs w:val="20"/>
          <w:lang w:eastAsia="pl-PL"/>
        </w:rPr>
        <w:t>, kolektor kanalizacji deszczowej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II.5) Główny kod CPV: </w:t>
      </w:r>
      <w:r w:rsidRPr="00C9099E">
        <w:rPr>
          <w:rFonts w:ascii="Times New Roman" w:eastAsia="Times New Roman" w:hAnsi="Times New Roman" w:cs="Times New Roman"/>
          <w:color w:val="000000"/>
          <w:sz w:val="20"/>
          <w:szCs w:val="20"/>
          <w:lang w:eastAsia="pl-PL"/>
        </w:rPr>
        <w:t>45000000-7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Dodatkowe kody CPV:</w:t>
      </w:r>
      <w:r w:rsidRPr="00C9099E">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C9099E" w:rsidRPr="00C9099E" w14:paraId="25E848B9" w14:textId="77777777" w:rsidTr="00C9099E">
        <w:tc>
          <w:tcPr>
            <w:tcW w:w="0" w:type="auto"/>
            <w:tcBorders>
              <w:top w:val="single" w:sz="6" w:space="0" w:color="000000"/>
              <w:left w:val="single" w:sz="6" w:space="0" w:color="000000"/>
              <w:bottom w:val="single" w:sz="6" w:space="0" w:color="000000"/>
              <w:right w:val="single" w:sz="6" w:space="0" w:color="000000"/>
            </w:tcBorders>
            <w:vAlign w:val="center"/>
            <w:hideMark/>
          </w:tcPr>
          <w:p w14:paraId="3A8F48CA" w14:textId="77777777" w:rsidR="00C9099E" w:rsidRPr="00C9099E" w:rsidRDefault="00C9099E" w:rsidP="006B5F8C">
            <w:pPr>
              <w:spacing w:after="0" w:line="240" w:lineRule="auto"/>
              <w:rPr>
                <w:rFonts w:ascii="Times New Roman" w:eastAsia="Times New Roman" w:hAnsi="Times New Roman" w:cs="Times New Roman"/>
                <w:sz w:val="20"/>
                <w:szCs w:val="20"/>
                <w:lang w:eastAsia="pl-PL"/>
              </w:rPr>
            </w:pPr>
            <w:r w:rsidRPr="00C9099E">
              <w:rPr>
                <w:rFonts w:ascii="Times New Roman" w:eastAsia="Times New Roman" w:hAnsi="Times New Roman" w:cs="Times New Roman"/>
                <w:sz w:val="20"/>
                <w:szCs w:val="20"/>
                <w:lang w:eastAsia="pl-PL"/>
              </w:rPr>
              <w:t>Kod CPV</w:t>
            </w:r>
          </w:p>
        </w:tc>
      </w:tr>
      <w:tr w:rsidR="00C9099E" w:rsidRPr="00C9099E" w14:paraId="73D0D370" w14:textId="77777777" w:rsidTr="00C9099E">
        <w:tc>
          <w:tcPr>
            <w:tcW w:w="0" w:type="auto"/>
            <w:tcBorders>
              <w:top w:val="single" w:sz="6" w:space="0" w:color="000000"/>
              <w:left w:val="single" w:sz="6" w:space="0" w:color="000000"/>
              <w:bottom w:val="single" w:sz="6" w:space="0" w:color="000000"/>
              <w:right w:val="single" w:sz="6" w:space="0" w:color="000000"/>
            </w:tcBorders>
            <w:vAlign w:val="center"/>
            <w:hideMark/>
          </w:tcPr>
          <w:p w14:paraId="5B3AA4CB" w14:textId="77777777" w:rsidR="00C9099E" w:rsidRPr="00C9099E" w:rsidRDefault="00C9099E" w:rsidP="006B5F8C">
            <w:pPr>
              <w:spacing w:after="0" w:line="240" w:lineRule="auto"/>
              <w:rPr>
                <w:rFonts w:ascii="Times New Roman" w:eastAsia="Times New Roman" w:hAnsi="Times New Roman" w:cs="Times New Roman"/>
                <w:sz w:val="20"/>
                <w:szCs w:val="20"/>
                <w:lang w:eastAsia="pl-PL"/>
              </w:rPr>
            </w:pPr>
            <w:r w:rsidRPr="00C9099E">
              <w:rPr>
                <w:rFonts w:ascii="Times New Roman" w:eastAsia="Times New Roman" w:hAnsi="Times New Roman" w:cs="Times New Roman"/>
                <w:sz w:val="20"/>
                <w:szCs w:val="20"/>
                <w:lang w:eastAsia="pl-PL"/>
              </w:rPr>
              <w:t>45400000-1</w:t>
            </w:r>
          </w:p>
        </w:tc>
      </w:tr>
      <w:tr w:rsidR="00C9099E" w:rsidRPr="00C9099E" w14:paraId="67CF369C" w14:textId="77777777" w:rsidTr="00C9099E">
        <w:tc>
          <w:tcPr>
            <w:tcW w:w="0" w:type="auto"/>
            <w:tcBorders>
              <w:top w:val="single" w:sz="6" w:space="0" w:color="000000"/>
              <w:left w:val="single" w:sz="6" w:space="0" w:color="000000"/>
              <w:bottom w:val="single" w:sz="6" w:space="0" w:color="000000"/>
              <w:right w:val="single" w:sz="6" w:space="0" w:color="000000"/>
            </w:tcBorders>
            <w:vAlign w:val="center"/>
            <w:hideMark/>
          </w:tcPr>
          <w:p w14:paraId="2D4C6BC5" w14:textId="77777777" w:rsidR="00C9099E" w:rsidRPr="00C9099E" w:rsidRDefault="00C9099E" w:rsidP="006B5F8C">
            <w:pPr>
              <w:spacing w:after="0" w:line="240" w:lineRule="auto"/>
              <w:rPr>
                <w:rFonts w:ascii="Times New Roman" w:eastAsia="Times New Roman" w:hAnsi="Times New Roman" w:cs="Times New Roman"/>
                <w:sz w:val="20"/>
                <w:szCs w:val="20"/>
                <w:lang w:eastAsia="pl-PL"/>
              </w:rPr>
            </w:pPr>
            <w:r w:rsidRPr="00C9099E">
              <w:rPr>
                <w:rFonts w:ascii="Times New Roman" w:eastAsia="Times New Roman" w:hAnsi="Times New Roman" w:cs="Times New Roman"/>
                <w:sz w:val="20"/>
                <w:szCs w:val="20"/>
                <w:lang w:eastAsia="pl-PL"/>
              </w:rPr>
              <w:t>45330000-9</w:t>
            </w:r>
          </w:p>
        </w:tc>
      </w:tr>
      <w:tr w:rsidR="00C9099E" w:rsidRPr="00C9099E" w14:paraId="239C4FE7" w14:textId="77777777" w:rsidTr="00C9099E">
        <w:tc>
          <w:tcPr>
            <w:tcW w:w="0" w:type="auto"/>
            <w:tcBorders>
              <w:top w:val="single" w:sz="6" w:space="0" w:color="000000"/>
              <w:left w:val="single" w:sz="6" w:space="0" w:color="000000"/>
              <w:bottom w:val="single" w:sz="6" w:space="0" w:color="000000"/>
              <w:right w:val="single" w:sz="6" w:space="0" w:color="000000"/>
            </w:tcBorders>
            <w:vAlign w:val="center"/>
            <w:hideMark/>
          </w:tcPr>
          <w:p w14:paraId="136EFAE8" w14:textId="77777777" w:rsidR="00C9099E" w:rsidRPr="00C9099E" w:rsidRDefault="00C9099E" w:rsidP="006B5F8C">
            <w:pPr>
              <w:spacing w:after="0" w:line="240" w:lineRule="auto"/>
              <w:rPr>
                <w:rFonts w:ascii="Times New Roman" w:eastAsia="Times New Roman" w:hAnsi="Times New Roman" w:cs="Times New Roman"/>
                <w:sz w:val="20"/>
                <w:szCs w:val="20"/>
                <w:lang w:eastAsia="pl-PL"/>
              </w:rPr>
            </w:pPr>
            <w:r w:rsidRPr="00C9099E">
              <w:rPr>
                <w:rFonts w:ascii="Times New Roman" w:eastAsia="Times New Roman" w:hAnsi="Times New Roman" w:cs="Times New Roman"/>
                <w:sz w:val="20"/>
                <w:szCs w:val="20"/>
                <w:lang w:eastAsia="pl-PL"/>
              </w:rPr>
              <w:t>45233253-7</w:t>
            </w:r>
          </w:p>
        </w:tc>
      </w:tr>
      <w:tr w:rsidR="00C9099E" w:rsidRPr="00C9099E" w14:paraId="524A9B3A" w14:textId="77777777" w:rsidTr="00C9099E">
        <w:tc>
          <w:tcPr>
            <w:tcW w:w="0" w:type="auto"/>
            <w:tcBorders>
              <w:top w:val="single" w:sz="6" w:space="0" w:color="000000"/>
              <w:left w:val="single" w:sz="6" w:space="0" w:color="000000"/>
              <w:bottom w:val="single" w:sz="6" w:space="0" w:color="000000"/>
              <w:right w:val="single" w:sz="6" w:space="0" w:color="000000"/>
            </w:tcBorders>
            <w:vAlign w:val="center"/>
            <w:hideMark/>
          </w:tcPr>
          <w:p w14:paraId="3EB21E8B" w14:textId="77777777" w:rsidR="00C9099E" w:rsidRPr="00C9099E" w:rsidRDefault="00C9099E" w:rsidP="006B5F8C">
            <w:pPr>
              <w:spacing w:after="0" w:line="240" w:lineRule="auto"/>
              <w:rPr>
                <w:rFonts w:ascii="Times New Roman" w:eastAsia="Times New Roman" w:hAnsi="Times New Roman" w:cs="Times New Roman"/>
                <w:sz w:val="20"/>
                <w:szCs w:val="20"/>
                <w:lang w:eastAsia="pl-PL"/>
              </w:rPr>
            </w:pPr>
            <w:r w:rsidRPr="00C9099E">
              <w:rPr>
                <w:rFonts w:ascii="Times New Roman" w:eastAsia="Times New Roman" w:hAnsi="Times New Roman" w:cs="Times New Roman"/>
                <w:sz w:val="20"/>
                <w:szCs w:val="20"/>
                <w:lang w:eastAsia="pl-PL"/>
              </w:rPr>
              <w:t>45310000-3</w:t>
            </w:r>
          </w:p>
        </w:tc>
      </w:tr>
    </w:tbl>
    <w:p w14:paraId="1331ED05" w14:textId="4A04C0EA"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II.6) Całkowita wartość zamówienia </w:t>
      </w:r>
      <w:r w:rsidRPr="00C9099E">
        <w:rPr>
          <w:rFonts w:ascii="Times New Roman" w:eastAsia="Times New Roman" w:hAnsi="Times New Roman" w:cs="Times New Roman"/>
          <w:i/>
          <w:iCs/>
          <w:color w:val="000000"/>
          <w:sz w:val="20"/>
          <w:szCs w:val="20"/>
          <w:lang w:eastAsia="pl-PL"/>
        </w:rPr>
        <w:t>(jeżeli zamawiający podaje informacje o wartości zamówienia)</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t>Wartość bez VAT: </w:t>
      </w:r>
      <w:r w:rsidRPr="00C9099E">
        <w:rPr>
          <w:rFonts w:ascii="Times New Roman" w:eastAsia="Times New Roman" w:hAnsi="Times New Roman" w:cs="Times New Roman"/>
          <w:color w:val="000000"/>
          <w:sz w:val="20"/>
          <w:szCs w:val="20"/>
          <w:lang w:eastAsia="pl-PL"/>
        </w:rPr>
        <w:br/>
        <w:t>Waluta: </w:t>
      </w:r>
    </w:p>
    <w:p w14:paraId="7D5E9056"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PLN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14:paraId="2FD423F0" w14:textId="78B4EE06"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C9099E">
        <w:rPr>
          <w:rFonts w:ascii="Times New Roman" w:eastAsia="Times New Roman" w:hAnsi="Times New Roman" w:cs="Times New Roman"/>
          <w:b/>
          <w:bCs/>
          <w:color w:val="000000"/>
          <w:sz w:val="20"/>
          <w:szCs w:val="20"/>
          <w:lang w:eastAsia="pl-PL"/>
        </w:rPr>
        <w:t>Pzp</w:t>
      </w:r>
      <w:proofErr w:type="spellEnd"/>
      <w:r w:rsidRPr="00C9099E">
        <w:rPr>
          <w:rFonts w:ascii="Times New Roman" w:eastAsia="Times New Roman" w:hAnsi="Times New Roman" w:cs="Times New Roman"/>
          <w:b/>
          <w:bCs/>
          <w:color w:val="000000"/>
          <w:sz w:val="20"/>
          <w:szCs w:val="20"/>
          <w:lang w:eastAsia="pl-PL"/>
        </w:rPr>
        <w:t>: </w:t>
      </w:r>
      <w:r w:rsidRPr="00C9099E">
        <w:rPr>
          <w:rFonts w:ascii="Times New Roman" w:eastAsia="Times New Roman" w:hAnsi="Times New Roman" w:cs="Times New Roman"/>
          <w:color w:val="000000"/>
          <w:sz w:val="20"/>
          <w:szCs w:val="20"/>
          <w:lang w:eastAsia="pl-PL"/>
        </w:rPr>
        <w:t>Nie </w:t>
      </w:r>
      <w:r w:rsidRPr="00C9099E">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C9099E">
        <w:rPr>
          <w:rFonts w:ascii="Times New Roman" w:eastAsia="Times New Roman" w:hAnsi="Times New Roman" w:cs="Times New Roman"/>
          <w:color w:val="000000"/>
          <w:sz w:val="20"/>
          <w:szCs w:val="20"/>
          <w:lang w:eastAsia="pl-PL"/>
        </w:rPr>
        <w:t>Pzp</w:t>
      </w:r>
      <w:proofErr w:type="spellEnd"/>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t>miesiącach:   </w:t>
      </w:r>
      <w:r w:rsidRPr="00C9099E">
        <w:rPr>
          <w:rFonts w:ascii="Times New Roman" w:eastAsia="Times New Roman" w:hAnsi="Times New Roman" w:cs="Times New Roman"/>
          <w:i/>
          <w:iCs/>
          <w:color w:val="000000"/>
          <w:sz w:val="20"/>
          <w:szCs w:val="20"/>
          <w:lang w:eastAsia="pl-PL"/>
        </w:rPr>
        <w:t> lub </w:t>
      </w:r>
      <w:r w:rsidRPr="00C9099E">
        <w:rPr>
          <w:rFonts w:ascii="Times New Roman" w:eastAsia="Times New Roman" w:hAnsi="Times New Roman" w:cs="Times New Roman"/>
          <w:b/>
          <w:bCs/>
          <w:color w:val="000000"/>
          <w:sz w:val="20"/>
          <w:szCs w:val="20"/>
          <w:lang w:eastAsia="pl-PL"/>
        </w:rPr>
        <w:t>dniach:</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i/>
          <w:iCs/>
          <w:color w:val="000000"/>
          <w:sz w:val="20"/>
          <w:szCs w:val="20"/>
          <w:lang w:eastAsia="pl-PL"/>
        </w:rPr>
        <w:t>lub</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data rozpoczęcia: </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i/>
          <w:iCs/>
          <w:color w:val="000000"/>
          <w:sz w:val="20"/>
          <w:szCs w:val="20"/>
          <w:lang w:eastAsia="pl-PL"/>
        </w:rPr>
        <w:t> lub </w:t>
      </w:r>
      <w:r w:rsidRPr="00C9099E">
        <w:rPr>
          <w:rFonts w:ascii="Times New Roman" w:eastAsia="Times New Roman" w:hAnsi="Times New Roman" w:cs="Times New Roman"/>
          <w:b/>
          <w:bCs/>
          <w:color w:val="000000"/>
          <w:sz w:val="20"/>
          <w:szCs w:val="20"/>
          <w:lang w:eastAsia="pl-PL"/>
        </w:rPr>
        <w:t>zakończenia: </w:t>
      </w:r>
      <w:r w:rsidRPr="00C9099E">
        <w:rPr>
          <w:rFonts w:ascii="Times New Roman" w:eastAsia="Times New Roman" w:hAnsi="Times New Roman" w:cs="Times New Roman"/>
          <w:color w:val="000000"/>
          <w:sz w:val="20"/>
          <w:szCs w:val="20"/>
          <w:lang w:eastAsia="pl-PL"/>
        </w:rPr>
        <w:t>2020-01-15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II.9) Informacje dodatkowe:</w:t>
      </w:r>
    </w:p>
    <w:p w14:paraId="787368DA" w14:textId="77777777" w:rsidR="00C9099E" w:rsidRPr="00C9099E" w:rsidRDefault="00C9099E" w:rsidP="006B5F8C">
      <w:pPr>
        <w:spacing w:after="0" w:line="240" w:lineRule="auto"/>
        <w:rPr>
          <w:rFonts w:ascii="Times New Roman" w:eastAsia="Times New Roman" w:hAnsi="Times New Roman" w:cs="Times New Roman"/>
          <w:b/>
          <w:bCs/>
          <w:color w:val="000000"/>
          <w:sz w:val="20"/>
          <w:szCs w:val="20"/>
          <w:lang w:eastAsia="pl-PL"/>
        </w:rPr>
      </w:pPr>
      <w:r w:rsidRPr="00C9099E">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14:paraId="7E8A7C03"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lastRenderedPageBreak/>
        <w:t>III.1) WARUNKI UDZIAŁU W POSTĘPOWANIU </w:t>
      </w:r>
    </w:p>
    <w:p w14:paraId="21C47302"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t>Określenie warunków: </w:t>
      </w:r>
      <w:r w:rsidRPr="00C9099E">
        <w:rPr>
          <w:rFonts w:ascii="Times New Roman" w:eastAsia="Times New Roman" w:hAnsi="Times New Roman" w:cs="Times New Roman"/>
          <w:color w:val="000000"/>
          <w:sz w:val="20"/>
          <w:szCs w:val="20"/>
          <w:lang w:eastAsia="pl-PL"/>
        </w:rPr>
        <w:br/>
        <w:t>Informacje dodatkowe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III.1.2) Sytuacja finansowa lub ekonomiczna </w:t>
      </w:r>
      <w:r w:rsidRPr="00C9099E">
        <w:rPr>
          <w:rFonts w:ascii="Times New Roman" w:eastAsia="Times New Roman" w:hAnsi="Times New Roman" w:cs="Times New Roman"/>
          <w:color w:val="000000"/>
          <w:sz w:val="20"/>
          <w:szCs w:val="20"/>
          <w:lang w:eastAsia="pl-PL"/>
        </w:rPr>
        <w:br/>
        <w:t xml:space="preserve">Określenie warunków: c) spełniają minimalne warunki dot. sytuacji ekonomicznej lub finansowej </w:t>
      </w:r>
      <w:proofErr w:type="spellStart"/>
      <w:r w:rsidRPr="00C9099E">
        <w:rPr>
          <w:rFonts w:ascii="Times New Roman" w:eastAsia="Times New Roman" w:hAnsi="Times New Roman" w:cs="Times New Roman"/>
          <w:color w:val="000000"/>
          <w:sz w:val="20"/>
          <w:szCs w:val="20"/>
          <w:lang w:eastAsia="pl-PL"/>
        </w:rPr>
        <w:t>tj</w:t>
      </w:r>
      <w:proofErr w:type="spellEnd"/>
      <w:r w:rsidRPr="00C9099E">
        <w:rPr>
          <w:rFonts w:ascii="Times New Roman" w:eastAsia="Times New Roman" w:hAnsi="Times New Roman" w:cs="Times New Roman"/>
          <w:color w:val="000000"/>
          <w:sz w:val="20"/>
          <w:szCs w:val="20"/>
          <w:lang w:eastAsia="pl-PL"/>
        </w:rPr>
        <w:t xml:space="preserve">: posiadają ubezpieczenie od odpowiedzialności cywilnej w zakresie prowadzonej działalności związanej z przedmiotem zamówienia na sumę gwarancyjną: </w:t>
      </w:r>
      <w:r w:rsidRPr="00C9099E">
        <w:rPr>
          <w:rFonts w:ascii="Times New Roman" w:eastAsia="Times New Roman" w:hAnsi="Times New Roman" w:cs="Times New Roman"/>
          <w:color w:val="000000"/>
          <w:sz w:val="20"/>
          <w:szCs w:val="20"/>
          <w:lang w:eastAsia="pl-PL"/>
        </w:rPr>
        <w:sym w:font="Symbol" w:char="F0D8"/>
      </w:r>
      <w:r w:rsidRPr="00C9099E">
        <w:rPr>
          <w:rFonts w:ascii="Times New Roman" w:eastAsia="Times New Roman" w:hAnsi="Times New Roman" w:cs="Times New Roman"/>
          <w:color w:val="000000"/>
          <w:sz w:val="20"/>
          <w:szCs w:val="20"/>
          <w:lang w:eastAsia="pl-PL"/>
        </w:rPr>
        <w:t xml:space="preserve"> nie mniejszą niż 1.000.000,00 zł </w:t>
      </w:r>
      <w:r w:rsidRPr="00C9099E">
        <w:rPr>
          <w:rFonts w:ascii="Times New Roman" w:eastAsia="Times New Roman" w:hAnsi="Times New Roman" w:cs="Times New Roman"/>
          <w:color w:val="000000"/>
          <w:sz w:val="20"/>
          <w:szCs w:val="20"/>
          <w:lang w:eastAsia="pl-PL"/>
        </w:rPr>
        <w:br/>
        <w:t>Informacje dodatkowe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III.1.3) Zdolność techniczna lub zawodowa </w:t>
      </w:r>
      <w:r w:rsidRPr="00C9099E">
        <w:rPr>
          <w:rFonts w:ascii="Times New Roman" w:eastAsia="Times New Roman" w:hAnsi="Times New Roman" w:cs="Times New Roman"/>
          <w:color w:val="000000"/>
          <w:sz w:val="20"/>
          <w:szCs w:val="20"/>
          <w:lang w:eastAsia="pl-PL"/>
        </w:rPr>
        <w:br/>
        <w:t xml:space="preserve">Określenie warunków: 3) spełniają warunki udziału w postępowaniu dotyczące zdolności technicznej lub zawodowej tj.: a) spełniają minimalne warunki dotyczące doświadczenia, tj. w postępowaniu mogą wziąć udział Wykonawcy którzy w okresie ostatnich 5 lat przed upływem terminu składania ofert, a jeżeli okres prowadzenia działalności jest krótszy - w tym okresie, wykonali następującą robotę: </w:t>
      </w:r>
      <w:r w:rsidRPr="00C9099E">
        <w:rPr>
          <w:rFonts w:ascii="Times New Roman" w:eastAsia="Times New Roman" w:hAnsi="Times New Roman" w:cs="Times New Roman"/>
          <w:color w:val="000000"/>
          <w:sz w:val="20"/>
          <w:szCs w:val="20"/>
          <w:lang w:eastAsia="pl-PL"/>
        </w:rPr>
        <w:sym w:font="Symbol" w:char="F0D8"/>
      </w:r>
      <w:r w:rsidRPr="00C9099E">
        <w:rPr>
          <w:rFonts w:ascii="Times New Roman" w:eastAsia="Times New Roman" w:hAnsi="Times New Roman" w:cs="Times New Roman"/>
          <w:color w:val="000000"/>
          <w:sz w:val="20"/>
          <w:szCs w:val="20"/>
          <w:lang w:eastAsia="pl-PL"/>
        </w:rPr>
        <w:t xml:space="preserve"> co najmniej 1 robotę branży ogólnobudowlanej z oświetleniem o wartości minimum 500.000,00 zł oraz </w:t>
      </w:r>
      <w:r w:rsidRPr="00C9099E">
        <w:rPr>
          <w:rFonts w:ascii="Times New Roman" w:eastAsia="Times New Roman" w:hAnsi="Times New Roman" w:cs="Times New Roman"/>
          <w:color w:val="000000"/>
          <w:sz w:val="20"/>
          <w:szCs w:val="20"/>
          <w:lang w:eastAsia="pl-PL"/>
        </w:rPr>
        <w:sym w:font="Symbol" w:char="F0D8"/>
      </w:r>
      <w:r w:rsidRPr="00C9099E">
        <w:rPr>
          <w:rFonts w:ascii="Times New Roman" w:eastAsia="Times New Roman" w:hAnsi="Times New Roman" w:cs="Times New Roman"/>
          <w:color w:val="000000"/>
          <w:sz w:val="20"/>
          <w:szCs w:val="20"/>
          <w:lang w:eastAsia="pl-PL"/>
        </w:rPr>
        <w:t xml:space="preserve"> co najmniej 1 robotę branży drogowej o wartości minimum 300.000,00 zł b) spełniają minimalne warunki dotyczące osób skierowanych przez wykonawcę do realizacji zamówienia w ten sposób, że dysponują co najmniej jedną osobą/mi zdolną/mi do wykonania przedmiotowego zamówienia posiadającą/mi stosowne uprawnienia do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 specjalnościach: </w:t>
      </w:r>
      <w:r w:rsidRPr="00C9099E">
        <w:rPr>
          <w:rFonts w:ascii="Times New Roman" w:eastAsia="Times New Roman" w:hAnsi="Times New Roman" w:cs="Times New Roman"/>
          <w:color w:val="000000"/>
          <w:sz w:val="20"/>
          <w:szCs w:val="20"/>
          <w:lang w:eastAsia="pl-PL"/>
        </w:rPr>
        <w:sym w:font="Symbol" w:char="F0D8"/>
      </w:r>
      <w:r w:rsidRPr="00C9099E">
        <w:rPr>
          <w:rFonts w:ascii="Times New Roman" w:eastAsia="Times New Roman" w:hAnsi="Times New Roman" w:cs="Times New Roman"/>
          <w:color w:val="000000"/>
          <w:sz w:val="20"/>
          <w:szCs w:val="20"/>
          <w:lang w:eastAsia="pl-PL"/>
        </w:rPr>
        <w:t xml:space="preserve"> ogólnobudowlanej (kierownik budowy) </w:t>
      </w:r>
      <w:r w:rsidRPr="00C9099E">
        <w:rPr>
          <w:rFonts w:ascii="Times New Roman" w:eastAsia="Times New Roman" w:hAnsi="Times New Roman" w:cs="Times New Roman"/>
          <w:color w:val="000000"/>
          <w:sz w:val="20"/>
          <w:szCs w:val="20"/>
          <w:lang w:eastAsia="pl-PL"/>
        </w:rPr>
        <w:sym w:font="Symbol" w:char="F0D8"/>
      </w:r>
      <w:r w:rsidRPr="00C9099E">
        <w:rPr>
          <w:rFonts w:ascii="Times New Roman" w:eastAsia="Times New Roman" w:hAnsi="Times New Roman" w:cs="Times New Roman"/>
          <w:color w:val="000000"/>
          <w:sz w:val="20"/>
          <w:szCs w:val="20"/>
          <w:lang w:eastAsia="pl-PL"/>
        </w:rPr>
        <w:t xml:space="preserve"> sanitarnej </w:t>
      </w:r>
      <w:r w:rsidRPr="00C9099E">
        <w:rPr>
          <w:rFonts w:ascii="Times New Roman" w:eastAsia="Times New Roman" w:hAnsi="Times New Roman" w:cs="Times New Roman"/>
          <w:color w:val="000000"/>
          <w:sz w:val="20"/>
          <w:szCs w:val="20"/>
          <w:lang w:eastAsia="pl-PL"/>
        </w:rPr>
        <w:sym w:font="Symbol" w:char="F0D8"/>
      </w:r>
      <w:r w:rsidRPr="00C9099E">
        <w:rPr>
          <w:rFonts w:ascii="Times New Roman" w:eastAsia="Times New Roman" w:hAnsi="Times New Roman" w:cs="Times New Roman"/>
          <w:color w:val="000000"/>
          <w:sz w:val="20"/>
          <w:szCs w:val="20"/>
          <w:lang w:eastAsia="pl-PL"/>
        </w:rPr>
        <w:t xml:space="preserve"> elektrycznej </w:t>
      </w:r>
      <w:r w:rsidRPr="00C9099E">
        <w:rPr>
          <w:rFonts w:ascii="Times New Roman" w:eastAsia="Times New Roman" w:hAnsi="Times New Roman" w:cs="Times New Roman"/>
          <w:color w:val="000000"/>
          <w:sz w:val="20"/>
          <w:szCs w:val="20"/>
          <w:lang w:eastAsia="pl-PL"/>
        </w:rPr>
        <w:sym w:font="Symbol" w:char="F0D8"/>
      </w:r>
      <w:r w:rsidRPr="00C9099E">
        <w:rPr>
          <w:rFonts w:ascii="Times New Roman" w:eastAsia="Times New Roman" w:hAnsi="Times New Roman" w:cs="Times New Roman"/>
          <w:color w:val="000000"/>
          <w:sz w:val="20"/>
          <w:szCs w:val="20"/>
          <w:lang w:eastAsia="pl-PL"/>
        </w:rPr>
        <w:t xml:space="preserve"> drogowej </w:t>
      </w:r>
      <w:r w:rsidRPr="00C9099E">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9099E">
        <w:rPr>
          <w:rFonts w:ascii="Times New Roman" w:eastAsia="Times New Roman" w:hAnsi="Times New Roman" w:cs="Times New Roman"/>
          <w:color w:val="000000"/>
          <w:sz w:val="20"/>
          <w:szCs w:val="20"/>
          <w:lang w:eastAsia="pl-PL"/>
        </w:rPr>
        <w:br/>
        <w:t>Informacje dodatkowe:</w:t>
      </w:r>
    </w:p>
    <w:p w14:paraId="087CC735"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III.2) PODSTAWY WYKLUCZENIA </w:t>
      </w:r>
    </w:p>
    <w:p w14:paraId="35F2E790" w14:textId="04986180"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C9099E">
        <w:rPr>
          <w:rFonts w:ascii="Times New Roman" w:eastAsia="Times New Roman" w:hAnsi="Times New Roman" w:cs="Times New Roman"/>
          <w:b/>
          <w:bCs/>
          <w:color w:val="000000"/>
          <w:sz w:val="20"/>
          <w:szCs w:val="20"/>
          <w:lang w:eastAsia="pl-PL"/>
        </w:rPr>
        <w:t>Pzp</w:t>
      </w:r>
      <w:proofErr w:type="spellEnd"/>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C9099E">
        <w:rPr>
          <w:rFonts w:ascii="Times New Roman" w:eastAsia="Times New Roman" w:hAnsi="Times New Roman" w:cs="Times New Roman"/>
          <w:b/>
          <w:bCs/>
          <w:color w:val="000000"/>
          <w:sz w:val="20"/>
          <w:szCs w:val="20"/>
          <w:lang w:eastAsia="pl-PL"/>
        </w:rPr>
        <w:t>Pzp</w:t>
      </w:r>
      <w:proofErr w:type="spellEnd"/>
      <w:r w:rsidRPr="00C9099E">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C9099E">
        <w:rPr>
          <w:rFonts w:ascii="Times New Roman" w:eastAsia="Times New Roman" w:hAnsi="Times New Roman" w:cs="Times New Roman"/>
          <w:color w:val="000000"/>
          <w:sz w:val="20"/>
          <w:szCs w:val="20"/>
          <w:lang w:eastAsia="pl-PL"/>
        </w:rPr>
        <w:t>Pzp</w:t>
      </w:r>
      <w:proofErr w:type="spellEnd"/>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t xml:space="preserve">Tak (podstawa wykluczenia określona w art. 24 ust. 5 pkt 8 ustawy </w:t>
      </w:r>
      <w:proofErr w:type="spellStart"/>
      <w:r w:rsidRPr="00C9099E">
        <w:rPr>
          <w:rFonts w:ascii="Times New Roman" w:eastAsia="Times New Roman" w:hAnsi="Times New Roman" w:cs="Times New Roman"/>
          <w:color w:val="000000"/>
          <w:sz w:val="20"/>
          <w:szCs w:val="20"/>
          <w:lang w:eastAsia="pl-PL"/>
        </w:rPr>
        <w:t>Pzp</w:t>
      </w:r>
      <w:proofErr w:type="spellEnd"/>
      <w:r w:rsidRPr="00C9099E">
        <w:rPr>
          <w:rFonts w:ascii="Times New Roman" w:eastAsia="Times New Roman" w:hAnsi="Times New Roman" w:cs="Times New Roman"/>
          <w:color w:val="000000"/>
          <w:sz w:val="20"/>
          <w:szCs w:val="20"/>
          <w:lang w:eastAsia="pl-PL"/>
        </w:rPr>
        <w:t>) </w:t>
      </w:r>
    </w:p>
    <w:p w14:paraId="42AA58B4"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14:paraId="1C19BF9E"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C9099E">
        <w:rPr>
          <w:rFonts w:ascii="Times New Roman" w:eastAsia="Times New Roman" w:hAnsi="Times New Roman" w:cs="Times New Roman"/>
          <w:color w:val="000000"/>
          <w:sz w:val="20"/>
          <w:szCs w:val="20"/>
          <w:lang w:eastAsia="pl-PL"/>
        </w:rPr>
        <w:br/>
        <w:t>Tak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Oświadczenie o spełnianiu kryteriów selekcji </w:t>
      </w:r>
      <w:r w:rsidRPr="00C9099E">
        <w:rPr>
          <w:rFonts w:ascii="Times New Roman" w:eastAsia="Times New Roman" w:hAnsi="Times New Roman" w:cs="Times New Roman"/>
          <w:color w:val="000000"/>
          <w:sz w:val="20"/>
          <w:szCs w:val="20"/>
          <w:lang w:eastAsia="pl-PL"/>
        </w:rPr>
        <w:br/>
        <w:t>Nie</w:t>
      </w:r>
    </w:p>
    <w:p w14:paraId="22D8DC27"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14:paraId="74829024"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 xml:space="preserve">3. Dokumenty w celu wykazania braku podstaw do wykluczenia z postępowania: 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w:t>
      </w:r>
      <w:r w:rsidRPr="00C9099E">
        <w:rPr>
          <w:rFonts w:ascii="Times New Roman" w:eastAsia="Times New Roman" w:hAnsi="Times New Roman" w:cs="Times New Roman"/>
          <w:color w:val="000000"/>
          <w:sz w:val="20"/>
          <w:szCs w:val="20"/>
          <w:lang w:eastAsia="pl-PL"/>
        </w:rPr>
        <w:lastRenderedPageBreak/>
        <w:t>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2016 r. poz. 716);</w:t>
      </w:r>
    </w:p>
    <w:p w14:paraId="4FE0BC53"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14:paraId="19AECC00" w14:textId="64E12ABD"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III.5.1) W ZAKRESIE SPEŁNIANIA WARUNKÓW UDZIAŁU W POSTĘPOWANIU:</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t>2. Dokumenty, które należy złożyć w celu potwierdzenia spełniania warunków udziału w postępowaniu: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6 do SIWZ b) 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(wzór stanowi Zał. Nr 7 do SIWZ) c) dokument potwierdzający, że Wykonawca jest ubezpieczony od odpowiedzialności cywilnej w zakresie prowadzonej działalności związanej z przedmiotem zamówienia na sumę gwarancyjną określoną przez Zamawiającego tj.: 1.000.000,00 zł PLN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III.5.2) W ZAKRESIE KRYTERIÓW SELEKCJI:</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14:paraId="61D4E2F5"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III.7) INNE DOKUMENTY NIE WYMIENIONE W pkt III.3) - III.6)</w:t>
      </w:r>
    </w:p>
    <w:p w14:paraId="3F13AB5E"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Wykonawca złoży oświadczenie o okresie gwarancji na formularzu oferty</w:t>
      </w:r>
    </w:p>
    <w:p w14:paraId="70A2113C" w14:textId="77777777" w:rsidR="00C9099E" w:rsidRPr="00C9099E" w:rsidRDefault="00C9099E" w:rsidP="006B5F8C">
      <w:pPr>
        <w:spacing w:after="0" w:line="240" w:lineRule="auto"/>
        <w:rPr>
          <w:rFonts w:ascii="Times New Roman" w:eastAsia="Times New Roman" w:hAnsi="Times New Roman" w:cs="Times New Roman"/>
          <w:b/>
          <w:bCs/>
          <w:color w:val="000000"/>
          <w:sz w:val="20"/>
          <w:szCs w:val="20"/>
          <w:lang w:eastAsia="pl-PL"/>
        </w:rPr>
      </w:pPr>
      <w:r w:rsidRPr="00C9099E">
        <w:rPr>
          <w:rFonts w:ascii="Times New Roman" w:eastAsia="Times New Roman" w:hAnsi="Times New Roman" w:cs="Times New Roman"/>
          <w:b/>
          <w:bCs/>
          <w:color w:val="000000"/>
          <w:sz w:val="20"/>
          <w:szCs w:val="20"/>
          <w:u w:val="single"/>
          <w:lang w:eastAsia="pl-PL"/>
        </w:rPr>
        <w:t>SEKCJA IV: PROCEDURA</w:t>
      </w:r>
    </w:p>
    <w:p w14:paraId="147C0DB5"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IV.1) OPIS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IV.1.1) Tryb udzielenia zamówienia: </w:t>
      </w:r>
      <w:r w:rsidRPr="00C9099E">
        <w:rPr>
          <w:rFonts w:ascii="Times New Roman" w:eastAsia="Times New Roman" w:hAnsi="Times New Roman" w:cs="Times New Roman"/>
          <w:color w:val="000000"/>
          <w:sz w:val="20"/>
          <w:szCs w:val="20"/>
          <w:lang w:eastAsia="pl-PL"/>
        </w:rPr>
        <w:t>Przetarg nieograniczony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IV.1.2) Zamawiający żąda wniesienia wadium:</w:t>
      </w:r>
    </w:p>
    <w:p w14:paraId="7626833C"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Tak </w:t>
      </w:r>
      <w:r w:rsidRPr="00C9099E">
        <w:rPr>
          <w:rFonts w:ascii="Times New Roman" w:eastAsia="Times New Roman" w:hAnsi="Times New Roman" w:cs="Times New Roman"/>
          <w:color w:val="000000"/>
          <w:sz w:val="20"/>
          <w:szCs w:val="20"/>
          <w:lang w:eastAsia="pl-PL"/>
        </w:rPr>
        <w:br/>
        <w:t>Informacja na temat wadium </w:t>
      </w:r>
      <w:r w:rsidRPr="00C9099E">
        <w:rPr>
          <w:rFonts w:ascii="Times New Roman" w:eastAsia="Times New Roman" w:hAnsi="Times New Roman" w:cs="Times New Roman"/>
          <w:color w:val="000000"/>
          <w:sz w:val="20"/>
          <w:szCs w:val="20"/>
          <w:lang w:eastAsia="pl-PL"/>
        </w:rPr>
        <w:br/>
        <w:t>1. Zamawiający wymaga wniesienia wadium w wysokości: 20.000,00 zł słownie: dwadzieścia tysięcy złotych 00/100 2. Wadium należy wnieść przed upływem terminu składania ofert. 3. W przypadku wadium wnoszonego w pieniądzu, jako termin wniesienia wadium przyjęty zostaje termin uznania kwoty na rachunku Zamawiającego (data i godzina). 4. Wadium wnoszone w pieniądzu należy wpłacić przelewem na konto Zamawiającego Urząd Miejski w Chojnicach Nr 35 8146 0003 0000 0304 2000 0040 W przypadku wadium wnoszonego w pieniądzu jako termin przyjęty zostaje termin uznania kwoty na rachunku Zamawiającego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dokument wadium należy dołączyć do oferty 6. Oferta Wykonawcy, która nie będzie zabezpieczona akceptowalną formą wadium zostanie przez Zamawiającego odrzucona na podst. Art. 89 ust. 1 pkt 7b</w:t>
      </w:r>
    </w:p>
    <w:p w14:paraId="3E8594A0" w14:textId="3BEB9ECE"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IV.1.3) Przewiduje się udzielenie zaliczek na poczet wykonania zamówienia:</w:t>
      </w:r>
    </w:p>
    <w:p w14:paraId="0F5D382A" w14:textId="575FB724"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Nie </w:t>
      </w:r>
      <w:r w:rsidRPr="00C9099E">
        <w:rPr>
          <w:rFonts w:ascii="Times New Roman" w:eastAsia="Times New Roman" w:hAnsi="Times New Roman" w:cs="Times New Roman"/>
          <w:color w:val="000000"/>
          <w:sz w:val="20"/>
          <w:szCs w:val="20"/>
          <w:lang w:eastAsia="pl-PL"/>
        </w:rPr>
        <w:br/>
        <w:t>Należy podać informacje na temat udzielania zaliczek: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14:paraId="6FCA5F41" w14:textId="75E6DFC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Nie </w:t>
      </w:r>
      <w:r w:rsidRPr="00C9099E">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C9099E">
        <w:rPr>
          <w:rFonts w:ascii="Times New Roman" w:eastAsia="Times New Roman" w:hAnsi="Times New Roman" w:cs="Times New Roman"/>
          <w:color w:val="000000"/>
          <w:sz w:val="20"/>
          <w:szCs w:val="20"/>
          <w:lang w:eastAsia="pl-PL"/>
        </w:rPr>
        <w:br/>
        <w:t>Nie </w:t>
      </w:r>
      <w:r w:rsidRPr="00C9099E">
        <w:rPr>
          <w:rFonts w:ascii="Times New Roman" w:eastAsia="Times New Roman" w:hAnsi="Times New Roman" w:cs="Times New Roman"/>
          <w:color w:val="000000"/>
          <w:sz w:val="20"/>
          <w:szCs w:val="20"/>
          <w:lang w:eastAsia="pl-PL"/>
        </w:rPr>
        <w:br/>
        <w:t>Informacje dodatkowe: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IV.1.5.) Wymaga się złożenia oferty wariantowej:</w:t>
      </w:r>
    </w:p>
    <w:p w14:paraId="62535A5C" w14:textId="3DF73990"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Dopuszcza się złożenie oferty wariantowej </w:t>
      </w:r>
      <w:r w:rsidRPr="00C9099E">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14:paraId="570248D1" w14:textId="77777777" w:rsid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lastRenderedPageBreak/>
        <w:t>Liczba wykonawców   </w:t>
      </w:r>
      <w:r w:rsidRPr="00C9099E">
        <w:rPr>
          <w:rFonts w:ascii="Times New Roman" w:eastAsia="Times New Roman" w:hAnsi="Times New Roman" w:cs="Times New Roman"/>
          <w:color w:val="000000"/>
          <w:sz w:val="20"/>
          <w:szCs w:val="20"/>
          <w:lang w:eastAsia="pl-PL"/>
        </w:rPr>
        <w:br/>
        <w:t>Przewidywana minimalna liczba wykonawców </w:t>
      </w:r>
      <w:r w:rsidRPr="00C9099E">
        <w:rPr>
          <w:rFonts w:ascii="Times New Roman" w:eastAsia="Times New Roman" w:hAnsi="Times New Roman" w:cs="Times New Roman"/>
          <w:color w:val="000000"/>
          <w:sz w:val="20"/>
          <w:szCs w:val="20"/>
          <w:lang w:eastAsia="pl-PL"/>
        </w:rPr>
        <w:br/>
        <w:t>Maksymalna liczba wykonawców   </w:t>
      </w:r>
    </w:p>
    <w:p w14:paraId="4D5AC02C" w14:textId="3F59A595"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Kryteria selekcji wykonawców: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IV.1.7) Informacje na temat umowy ramowej lub dynamicznego systemu zakupów:</w:t>
      </w:r>
    </w:p>
    <w:p w14:paraId="40037D1E" w14:textId="77777777" w:rsid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Umowa ramowa będzie zawarta: </w:t>
      </w:r>
    </w:p>
    <w:p w14:paraId="190A73F5" w14:textId="77777777" w:rsid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Czy przewiduje się ograniczenie liczby uczestników umowy ramowej: </w:t>
      </w:r>
      <w:r w:rsidRPr="00C9099E">
        <w:rPr>
          <w:rFonts w:ascii="Times New Roman" w:eastAsia="Times New Roman" w:hAnsi="Times New Roman" w:cs="Times New Roman"/>
          <w:color w:val="000000"/>
          <w:sz w:val="20"/>
          <w:szCs w:val="20"/>
          <w:lang w:eastAsia="pl-PL"/>
        </w:rPr>
        <w:br/>
        <w:t>Przewidziana maksymalna liczba uczestników umowy ramowej: </w:t>
      </w:r>
      <w:r w:rsidRPr="00C9099E">
        <w:rPr>
          <w:rFonts w:ascii="Times New Roman" w:eastAsia="Times New Roman" w:hAnsi="Times New Roman" w:cs="Times New Roman"/>
          <w:color w:val="000000"/>
          <w:sz w:val="20"/>
          <w:szCs w:val="20"/>
          <w:lang w:eastAsia="pl-PL"/>
        </w:rPr>
        <w:br/>
        <w:t>Informacje dodatkowe: </w:t>
      </w:r>
      <w:r w:rsidRPr="00C9099E">
        <w:rPr>
          <w:rFonts w:ascii="Times New Roman" w:eastAsia="Times New Roman" w:hAnsi="Times New Roman" w:cs="Times New Roman"/>
          <w:color w:val="000000"/>
          <w:sz w:val="20"/>
          <w:szCs w:val="20"/>
          <w:lang w:eastAsia="pl-PL"/>
        </w:rPr>
        <w:br/>
        <w:t>Zamówienie obejmuje ustanowienie dynamicznego systemu zakupów: </w:t>
      </w:r>
      <w:r w:rsidRPr="00C9099E">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C9099E">
        <w:rPr>
          <w:rFonts w:ascii="Times New Roman" w:eastAsia="Times New Roman" w:hAnsi="Times New Roman" w:cs="Times New Roman"/>
          <w:color w:val="000000"/>
          <w:sz w:val="20"/>
          <w:szCs w:val="20"/>
          <w:lang w:eastAsia="pl-PL"/>
        </w:rPr>
        <w:br/>
        <w:t>Informacje dodatkowe: </w:t>
      </w:r>
      <w:r w:rsidRPr="00C9099E">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C9099E">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IV.1.8) Aukcja elektroniczna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Przewidziane jest przeprowadzenie aukcji elektronicznej </w:t>
      </w:r>
      <w:r w:rsidRPr="00C9099E">
        <w:rPr>
          <w:rFonts w:ascii="Times New Roman" w:eastAsia="Times New Roman" w:hAnsi="Times New Roman" w:cs="Times New Roman"/>
          <w:i/>
          <w:iCs/>
          <w:color w:val="000000"/>
          <w:sz w:val="20"/>
          <w:szCs w:val="20"/>
          <w:lang w:eastAsia="pl-PL"/>
        </w:rPr>
        <w:t>(przetarg nieograniczony, przetarg ograniczony, negocjacje z ogłoszeniem) </w:t>
      </w:r>
      <w:r w:rsidRPr="00C9099E">
        <w:rPr>
          <w:rFonts w:ascii="Times New Roman" w:eastAsia="Times New Roman" w:hAnsi="Times New Roman" w:cs="Times New Roman"/>
          <w:color w:val="000000"/>
          <w:sz w:val="20"/>
          <w:szCs w:val="20"/>
          <w:lang w:eastAsia="pl-PL"/>
        </w:rPr>
        <w:t>Nie </w:t>
      </w:r>
      <w:r w:rsidRPr="00C9099E">
        <w:rPr>
          <w:rFonts w:ascii="Times New Roman" w:eastAsia="Times New Roman" w:hAnsi="Times New Roman" w:cs="Times New Roman"/>
          <w:color w:val="000000"/>
          <w:sz w:val="20"/>
          <w:szCs w:val="20"/>
          <w:lang w:eastAsia="pl-PL"/>
        </w:rPr>
        <w:br/>
        <w:t>Należy podać adres strony internetowej, na której aukcja będzie prowadzona: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C9099E">
        <w:rPr>
          <w:rFonts w:ascii="Times New Roman" w:eastAsia="Times New Roman" w:hAnsi="Times New Roman" w:cs="Times New Roman"/>
          <w:color w:val="000000"/>
          <w:sz w:val="20"/>
          <w:szCs w:val="20"/>
          <w:lang w:eastAsia="pl-PL"/>
        </w:rPr>
        <w:br/>
        <w:t>Informacje dotyczące przebiegu aukcji elektronicznej: </w:t>
      </w:r>
      <w:r w:rsidRPr="00C9099E">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C9099E">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C9099E">
        <w:rPr>
          <w:rFonts w:ascii="Times New Roman" w:eastAsia="Times New Roman" w:hAnsi="Times New Roman" w:cs="Times New Roman"/>
          <w:color w:val="000000"/>
          <w:sz w:val="20"/>
          <w:szCs w:val="20"/>
          <w:lang w:eastAsia="pl-PL"/>
        </w:rPr>
        <w:br/>
        <w:t>Wymagania dotyczące rejestracji i identyfikacji wykonawców w aukcji elektronicznej: </w:t>
      </w:r>
      <w:r w:rsidRPr="00C9099E">
        <w:rPr>
          <w:rFonts w:ascii="Times New Roman" w:eastAsia="Times New Roman" w:hAnsi="Times New Roman" w:cs="Times New Roman"/>
          <w:color w:val="000000"/>
          <w:sz w:val="20"/>
          <w:szCs w:val="20"/>
          <w:lang w:eastAsia="pl-PL"/>
        </w:rPr>
        <w:br/>
        <w:t>Informacje o liczbie etapów aukcji elektronicznej i czasie ich trwania:</w:t>
      </w:r>
    </w:p>
    <w:p w14:paraId="785A60F5" w14:textId="77777777" w:rsid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Czas trwania: </w:t>
      </w:r>
      <w:r w:rsidRPr="00C9099E">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p>
    <w:p w14:paraId="25CC602C" w14:textId="329FBAF9"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Warunki zamknięcia aukcji elektronicznej: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IV.2) KRYTERIA OCENY OFERT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IV.2.1) Kryteria oceny ofert: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IV.2.2) Kryteria</w:t>
      </w:r>
      <w:r w:rsidRPr="00C9099E">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6"/>
        <w:gridCol w:w="852"/>
      </w:tblGrid>
      <w:tr w:rsidR="00C9099E" w:rsidRPr="00C9099E" w14:paraId="582C825E" w14:textId="77777777" w:rsidTr="00C9099E">
        <w:tc>
          <w:tcPr>
            <w:tcW w:w="0" w:type="auto"/>
            <w:tcBorders>
              <w:top w:val="single" w:sz="6" w:space="0" w:color="000000"/>
              <w:left w:val="single" w:sz="6" w:space="0" w:color="000000"/>
              <w:bottom w:val="single" w:sz="6" w:space="0" w:color="000000"/>
              <w:right w:val="single" w:sz="6" w:space="0" w:color="000000"/>
            </w:tcBorders>
            <w:vAlign w:val="center"/>
            <w:hideMark/>
          </w:tcPr>
          <w:p w14:paraId="2C922E4F" w14:textId="77777777" w:rsidR="00C9099E" w:rsidRPr="00C9099E" w:rsidRDefault="00C9099E" w:rsidP="006B5F8C">
            <w:pPr>
              <w:spacing w:after="0" w:line="240" w:lineRule="auto"/>
              <w:rPr>
                <w:rFonts w:ascii="Times New Roman" w:eastAsia="Times New Roman" w:hAnsi="Times New Roman" w:cs="Times New Roman"/>
                <w:sz w:val="20"/>
                <w:szCs w:val="20"/>
                <w:lang w:eastAsia="pl-PL"/>
              </w:rPr>
            </w:pPr>
            <w:r w:rsidRPr="00C9099E">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75A9F" w14:textId="77777777" w:rsidR="00C9099E" w:rsidRPr="00C9099E" w:rsidRDefault="00C9099E" w:rsidP="006B5F8C">
            <w:pPr>
              <w:spacing w:after="0" w:line="240" w:lineRule="auto"/>
              <w:rPr>
                <w:rFonts w:ascii="Times New Roman" w:eastAsia="Times New Roman" w:hAnsi="Times New Roman" w:cs="Times New Roman"/>
                <w:sz w:val="20"/>
                <w:szCs w:val="20"/>
                <w:lang w:eastAsia="pl-PL"/>
              </w:rPr>
            </w:pPr>
            <w:r w:rsidRPr="00C9099E">
              <w:rPr>
                <w:rFonts w:ascii="Times New Roman" w:eastAsia="Times New Roman" w:hAnsi="Times New Roman" w:cs="Times New Roman"/>
                <w:sz w:val="20"/>
                <w:szCs w:val="20"/>
                <w:lang w:eastAsia="pl-PL"/>
              </w:rPr>
              <w:t>Znaczenie</w:t>
            </w:r>
          </w:p>
        </w:tc>
      </w:tr>
      <w:tr w:rsidR="00C9099E" w:rsidRPr="00C9099E" w14:paraId="26413196" w14:textId="77777777" w:rsidTr="00C9099E">
        <w:tc>
          <w:tcPr>
            <w:tcW w:w="0" w:type="auto"/>
            <w:tcBorders>
              <w:top w:val="single" w:sz="6" w:space="0" w:color="000000"/>
              <w:left w:val="single" w:sz="6" w:space="0" w:color="000000"/>
              <w:bottom w:val="single" w:sz="6" w:space="0" w:color="000000"/>
              <w:right w:val="single" w:sz="6" w:space="0" w:color="000000"/>
            </w:tcBorders>
            <w:vAlign w:val="center"/>
            <w:hideMark/>
          </w:tcPr>
          <w:p w14:paraId="3E922CAF" w14:textId="77777777" w:rsidR="00C9099E" w:rsidRPr="00C9099E" w:rsidRDefault="00C9099E" w:rsidP="006B5F8C">
            <w:pPr>
              <w:spacing w:after="0" w:line="240" w:lineRule="auto"/>
              <w:rPr>
                <w:rFonts w:ascii="Times New Roman" w:eastAsia="Times New Roman" w:hAnsi="Times New Roman" w:cs="Times New Roman"/>
                <w:sz w:val="20"/>
                <w:szCs w:val="20"/>
                <w:lang w:eastAsia="pl-PL"/>
              </w:rPr>
            </w:pPr>
            <w:r w:rsidRPr="00C9099E">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91BEE" w14:textId="77777777" w:rsidR="00C9099E" w:rsidRPr="00C9099E" w:rsidRDefault="00C9099E" w:rsidP="006B5F8C">
            <w:pPr>
              <w:spacing w:after="0" w:line="240" w:lineRule="auto"/>
              <w:rPr>
                <w:rFonts w:ascii="Times New Roman" w:eastAsia="Times New Roman" w:hAnsi="Times New Roman" w:cs="Times New Roman"/>
                <w:sz w:val="20"/>
                <w:szCs w:val="20"/>
                <w:lang w:eastAsia="pl-PL"/>
              </w:rPr>
            </w:pPr>
            <w:r w:rsidRPr="00C9099E">
              <w:rPr>
                <w:rFonts w:ascii="Times New Roman" w:eastAsia="Times New Roman" w:hAnsi="Times New Roman" w:cs="Times New Roman"/>
                <w:sz w:val="20"/>
                <w:szCs w:val="20"/>
                <w:lang w:eastAsia="pl-PL"/>
              </w:rPr>
              <w:t>60,00</w:t>
            </w:r>
          </w:p>
        </w:tc>
      </w:tr>
      <w:tr w:rsidR="00C9099E" w:rsidRPr="00C9099E" w14:paraId="16DA08DD" w14:textId="77777777" w:rsidTr="00C9099E">
        <w:tc>
          <w:tcPr>
            <w:tcW w:w="0" w:type="auto"/>
            <w:tcBorders>
              <w:top w:val="single" w:sz="6" w:space="0" w:color="000000"/>
              <w:left w:val="single" w:sz="6" w:space="0" w:color="000000"/>
              <w:bottom w:val="single" w:sz="6" w:space="0" w:color="000000"/>
              <w:right w:val="single" w:sz="6" w:space="0" w:color="000000"/>
            </w:tcBorders>
            <w:vAlign w:val="center"/>
            <w:hideMark/>
          </w:tcPr>
          <w:p w14:paraId="2E17FCD8" w14:textId="77777777" w:rsidR="00C9099E" w:rsidRPr="00C9099E" w:rsidRDefault="00C9099E" w:rsidP="006B5F8C">
            <w:pPr>
              <w:spacing w:after="0" w:line="240" w:lineRule="auto"/>
              <w:rPr>
                <w:rFonts w:ascii="Times New Roman" w:eastAsia="Times New Roman" w:hAnsi="Times New Roman" w:cs="Times New Roman"/>
                <w:sz w:val="20"/>
                <w:szCs w:val="20"/>
                <w:lang w:eastAsia="pl-PL"/>
              </w:rPr>
            </w:pPr>
            <w:r w:rsidRPr="00C9099E">
              <w:rPr>
                <w:rFonts w:ascii="Times New Roman" w:eastAsia="Times New Roman" w:hAnsi="Times New Roman" w:cs="Times New Roman"/>
                <w:sz w:val="20"/>
                <w:szCs w:val="20"/>
                <w:lang w:eastAsia="pl-PL"/>
              </w:rPr>
              <w:t>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BAA88" w14:textId="77777777" w:rsidR="00C9099E" w:rsidRPr="00C9099E" w:rsidRDefault="00C9099E" w:rsidP="006B5F8C">
            <w:pPr>
              <w:spacing w:after="0" w:line="240" w:lineRule="auto"/>
              <w:rPr>
                <w:rFonts w:ascii="Times New Roman" w:eastAsia="Times New Roman" w:hAnsi="Times New Roman" w:cs="Times New Roman"/>
                <w:sz w:val="20"/>
                <w:szCs w:val="20"/>
                <w:lang w:eastAsia="pl-PL"/>
              </w:rPr>
            </w:pPr>
            <w:r w:rsidRPr="00C9099E">
              <w:rPr>
                <w:rFonts w:ascii="Times New Roman" w:eastAsia="Times New Roman" w:hAnsi="Times New Roman" w:cs="Times New Roman"/>
                <w:sz w:val="20"/>
                <w:szCs w:val="20"/>
                <w:lang w:eastAsia="pl-PL"/>
              </w:rPr>
              <w:t>20,00</w:t>
            </w:r>
          </w:p>
        </w:tc>
      </w:tr>
      <w:tr w:rsidR="00C9099E" w:rsidRPr="00C9099E" w14:paraId="4469F542" w14:textId="77777777" w:rsidTr="00C9099E">
        <w:tc>
          <w:tcPr>
            <w:tcW w:w="0" w:type="auto"/>
            <w:tcBorders>
              <w:top w:val="single" w:sz="6" w:space="0" w:color="000000"/>
              <w:left w:val="single" w:sz="6" w:space="0" w:color="000000"/>
              <w:bottom w:val="single" w:sz="6" w:space="0" w:color="000000"/>
              <w:right w:val="single" w:sz="6" w:space="0" w:color="000000"/>
            </w:tcBorders>
            <w:vAlign w:val="center"/>
            <w:hideMark/>
          </w:tcPr>
          <w:p w14:paraId="4592B783" w14:textId="77777777" w:rsidR="00C9099E" w:rsidRPr="00C9099E" w:rsidRDefault="00C9099E" w:rsidP="006B5F8C">
            <w:pPr>
              <w:spacing w:after="0" w:line="240" w:lineRule="auto"/>
              <w:rPr>
                <w:rFonts w:ascii="Times New Roman" w:eastAsia="Times New Roman" w:hAnsi="Times New Roman" w:cs="Times New Roman"/>
                <w:sz w:val="20"/>
                <w:szCs w:val="20"/>
                <w:lang w:eastAsia="pl-PL"/>
              </w:rPr>
            </w:pPr>
            <w:r w:rsidRPr="00C9099E">
              <w:rPr>
                <w:rFonts w:ascii="Times New Roman" w:eastAsia="Times New Roman" w:hAnsi="Times New Roman" w:cs="Times New Roman"/>
                <w:sz w:val="20"/>
                <w:szCs w:val="20"/>
                <w:lang w:eastAsia="pl-PL"/>
              </w:rPr>
              <w:t xml:space="preserve">oświetlenie </w:t>
            </w:r>
            <w:proofErr w:type="spellStart"/>
            <w:r w:rsidRPr="00C9099E">
              <w:rPr>
                <w:rFonts w:ascii="Times New Roman" w:eastAsia="Times New Roman" w:hAnsi="Times New Roman" w:cs="Times New Roman"/>
                <w:sz w:val="20"/>
                <w:szCs w:val="20"/>
                <w:lang w:eastAsia="pl-PL"/>
              </w:rPr>
              <w:t>łacznie</w:t>
            </w:r>
            <w:proofErr w:type="spellEnd"/>
            <w:r w:rsidRPr="00C9099E">
              <w:rPr>
                <w:rFonts w:ascii="Times New Roman" w:eastAsia="Times New Roman" w:hAnsi="Times New Roman" w:cs="Times New Roman"/>
                <w:sz w:val="20"/>
                <w:szCs w:val="20"/>
                <w:lang w:eastAsia="pl-PL"/>
              </w:rPr>
              <w:t xml:space="preserve"> z oprawami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70365" w14:textId="77777777" w:rsidR="00C9099E" w:rsidRPr="00C9099E" w:rsidRDefault="00C9099E" w:rsidP="006B5F8C">
            <w:pPr>
              <w:spacing w:after="0" w:line="240" w:lineRule="auto"/>
              <w:rPr>
                <w:rFonts w:ascii="Times New Roman" w:eastAsia="Times New Roman" w:hAnsi="Times New Roman" w:cs="Times New Roman"/>
                <w:sz w:val="20"/>
                <w:szCs w:val="20"/>
                <w:lang w:eastAsia="pl-PL"/>
              </w:rPr>
            </w:pPr>
            <w:r w:rsidRPr="00C9099E">
              <w:rPr>
                <w:rFonts w:ascii="Times New Roman" w:eastAsia="Times New Roman" w:hAnsi="Times New Roman" w:cs="Times New Roman"/>
                <w:sz w:val="20"/>
                <w:szCs w:val="20"/>
                <w:lang w:eastAsia="pl-PL"/>
              </w:rPr>
              <w:t>20,00</w:t>
            </w:r>
          </w:p>
        </w:tc>
      </w:tr>
    </w:tbl>
    <w:p w14:paraId="7C59FCBA" w14:textId="77777777" w:rsid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C9099E">
        <w:rPr>
          <w:rFonts w:ascii="Times New Roman" w:eastAsia="Times New Roman" w:hAnsi="Times New Roman" w:cs="Times New Roman"/>
          <w:b/>
          <w:bCs/>
          <w:color w:val="000000"/>
          <w:sz w:val="20"/>
          <w:szCs w:val="20"/>
          <w:lang w:eastAsia="pl-PL"/>
        </w:rPr>
        <w:t>Pzp</w:t>
      </w:r>
      <w:proofErr w:type="spellEnd"/>
      <w:r w:rsidRPr="00C9099E">
        <w:rPr>
          <w:rFonts w:ascii="Times New Roman" w:eastAsia="Times New Roman" w:hAnsi="Times New Roman" w:cs="Times New Roman"/>
          <w:b/>
          <w:bCs/>
          <w:color w:val="000000"/>
          <w:sz w:val="20"/>
          <w:szCs w:val="20"/>
          <w:lang w:eastAsia="pl-PL"/>
        </w:rPr>
        <w:t> </w:t>
      </w:r>
      <w:r w:rsidRPr="00C9099E">
        <w:rPr>
          <w:rFonts w:ascii="Times New Roman" w:eastAsia="Times New Roman" w:hAnsi="Times New Roman" w:cs="Times New Roman"/>
          <w:color w:val="000000"/>
          <w:sz w:val="20"/>
          <w:szCs w:val="20"/>
          <w:lang w:eastAsia="pl-PL"/>
        </w:rPr>
        <w:t>(przetarg nieograniczony) </w:t>
      </w:r>
      <w:r w:rsidRPr="00C9099E">
        <w:rPr>
          <w:rFonts w:ascii="Times New Roman" w:eastAsia="Times New Roman" w:hAnsi="Times New Roman" w:cs="Times New Roman"/>
          <w:color w:val="000000"/>
          <w:sz w:val="20"/>
          <w:szCs w:val="20"/>
          <w:lang w:eastAsia="pl-PL"/>
        </w:rPr>
        <w:br/>
        <w:t>Tak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IV.3) Negocjacje z ogłoszeniem, dialog konkurencyjny, partnerstwo innowacyjne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IV.3.1) Informacje na temat negocjacji z ogłoszeniem</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t>Minimalne wymagania, które muszą spełniać wszystkie oferty: </w:t>
      </w:r>
    </w:p>
    <w:p w14:paraId="2FF2CE54" w14:textId="39F4D13B"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Przewidziane jest zastrzeżenie prawa do udzielenia zamówienia na podstawie ofert wstępnych bez przeprowadzenia negocjacji </w:t>
      </w:r>
      <w:r w:rsidRPr="00C9099E">
        <w:rPr>
          <w:rFonts w:ascii="Times New Roman" w:eastAsia="Times New Roman" w:hAnsi="Times New Roman" w:cs="Times New Roman"/>
          <w:color w:val="000000"/>
          <w:sz w:val="20"/>
          <w:szCs w:val="20"/>
          <w:lang w:eastAsia="pl-PL"/>
        </w:rPr>
        <w:br/>
        <w:t>Przewidziany jest podział negocjacji na etapy w celu ograniczenia liczby ofert: </w:t>
      </w:r>
      <w:r w:rsidRPr="00C9099E">
        <w:rPr>
          <w:rFonts w:ascii="Times New Roman" w:eastAsia="Times New Roman" w:hAnsi="Times New Roman" w:cs="Times New Roman"/>
          <w:color w:val="000000"/>
          <w:sz w:val="20"/>
          <w:szCs w:val="20"/>
          <w:lang w:eastAsia="pl-PL"/>
        </w:rPr>
        <w:br/>
        <w:t>Należy podać informacje na temat etapów negocjacji (w tym liczbę etapów): </w:t>
      </w:r>
      <w:r w:rsidRPr="00C9099E">
        <w:rPr>
          <w:rFonts w:ascii="Times New Roman" w:eastAsia="Times New Roman" w:hAnsi="Times New Roman" w:cs="Times New Roman"/>
          <w:color w:val="000000"/>
          <w:sz w:val="20"/>
          <w:szCs w:val="20"/>
          <w:lang w:eastAsia="pl-PL"/>
        </w:rPr>
        <w:br/>
        <w:t>Informacje dodatkowe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IV.3.2) Informacje na temat dialogu konkurencyjnego</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C9099E">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C9099E">
        <w:rPr>
          <w:rFonts w:ascii="Times New Roman" w:eastAsia="Times New Roman" w:hAnsi="Times New Roman" w:cs="Times New Roman"/>
          <w:color w:val="000000"/>
          <w:sz w:val="20"/>
          <w:szCs w:val="20"/>
          <w:lang w:eastAsia="pl-PL"/>
        </w:rPr>
        <w:br/>
        <w:t>Wstępny harmonogram postępowania: </w:t>
      </w:r>
      <w:r w:rsidRPr="00C9099E">
        <w:rPr>
          <w:rFonts w:ascii="Times New Roman" w:eastAsia="Times New Roman" w:hAnsi="Times New Roman" w:cs="Times New Roman"/>
          <w:color w:val="000000"/>
          <w:sz w:val="20"/>
          <w:szCs w:val="20"/>
          <w:lang w:eastAsia="pl-PL"/>
        </w:rPr>
        <w:br/>
        <w:t>Podział dialogu na etapy w celu ograniczenia liczby rozwiązań: </w:t>
      </w:r>
      <w:r w:rsidRPr="00C9099E">
        <w:rPr>
          <w:rFonts w:ascii="Times New Roman" w:eastAsia="Times New Roman" w:hAnsi="Times New Roman" w:cs="Times New Roman"/>
          <w:color w:val="000000"/>
          <w:sz w:val="20"/>
          <w:szCs w:val="20"/>
          <w:lang w:eastAsia="pl-PL"/>
        </w:rPr>
        <w:br/>
        <w:t>Należy podać informacje na temat etapów dialogu: </w:t>
      </w:r>
      <w:r w:rsidRPr="00C9099E">
        <w:rPr>
          <w:rFonts w:ascii="Times New Roman" w:eastAsia="Times New Roman" w:hAnsi="Times New Roman" w:cs="Times New Roman"/>
          <w:color w:val="000000"/>
          <w:sz w:val="20"/>
          <w:szCs w:val="20"/>
          <w:lang w:eastAsia="pl-PL"/>
        </w:rPr>
        <w:br/>
        <w:t>Informacje dodatkowe: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IV.3.3) Informacje na temat partnerstwa innowacyjnego</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C9099E">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color w:val="000000"/>
          <w:sz w:val="20"/>
          <w:szCs w:val="20"/>
          <w:lang w:eastAsia="pl-PL"/>
        </w:rPr>
        <w:lastRenderedPageBreak/>
        <w:t>Informacje dodatkowe: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IV.4) Licytacja elektroniczna </w:t>
      </w:r>
      <w:r w:rsidRPr="00C9099E">
        <w:rPr>
          <w:rFonts w:ascii="Times New Roman" w:eastAsia="Times New Roman" w:hAnsi="Times New Roman" w:cs="Times New Roman"/>
          <w:color w:val="000000"/>
          <w:sz w:val="20"/>
          <w:szCs w:val="20"/>
          <w:lang w:eastAsia="pl-PL"/>
        </w:rPr>
        <w:br/>
        <w:t>Adres strony internetowej, na której będzie prowadzona licytacja elektroniczna: </w:t>
      </w:r>
    </w:p>
    <w:p w14:paraId="10E22ED5"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14:paraId="502B4B57"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14:paraId="27F617A8"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14:paraId="26F653B6"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Informacje o liczbie etapów licytacji elektronicznej i czasie ich trwania:</w:t>
      </w:r>
    </w:p>
    <w:p w14:paraId="52F63220" w14:textId="000B962F"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Czas trwania: </w:t>
      </w:r>
      <w:r w:rsidRPr="00C9099E">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14:paraId="49EDDAA1"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Termin składania wniosków o dopuszczenie do udziału w licytacji elektronicznej: </w:t>
      </w:r>
      <w:r w:rsidRPr="00C9099E">
        <w:rPr>
          <w:rFonts w:ascii="Times New Roman" w:eastAsia="Times New Roman" w:hAnsi="Times New Roman" w:cs="Times New Roman"/>
          <w:color w:val="000000"/>
          <w:sz w:val="20"/>
          <w:szCs w:val="20"/>
          <w:lang w:eastAsia="pl-PL"/>
        </w:rPr>
        <w:br/>
        <w:t>Data: godzina: </w:t>
      </w:r>
      <w:r w:rsidRPr="00C9099E">
        <w:rPr>
          <w:rFonts w:ascii="Times New Roman" w:eastAsia="Times New Roman" w:hAnsi="Times New Roman" w:cs="Times New Roman"/>
          <w:color w:val="000000"/>
          <w:sz w:val="20"/>
          <w:szCs w:val="20"/>
          <w:lang w:eastAsia="pl-PL"/>
        </w:rPr>
        <w:br/>
        <w:t>Termin otwarcia licytacji elektronicznej: </w:t>
      </w:r>
    </w:p>
    <w:p w14:paraId="44E926A2" w14:textId="77777777"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Termin i warunki zamknięcia licytacji elektronicznej: </w:t>
      </w:r>
    </w:p>
    <w:p w14:paraId="24D7F204" w14:textId="77777777" w:rsid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Istotne dla stron postanowienia, które zostaną wprowadzone do treści zawieranej umowy w sprawie zamówienia publicznego, albo ogólne warunki umowy, albo wzór umowy: </w:t>
      </w:r>
    </w:p>
    <w:p w14:paraId="1066EF24" w14:textId="086EFC76"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Wymagania dotyczące zabezpieczenia należytego wykonania umowy: </w:t>
      </w:r>
    </w:p>
    <w:p w14:paraId="57F0E9D4" w14:textId="0B6C514F"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color w:val="000000"/>
          <w:sz w:val="20"/>
          <w:szCs w:val="20"/>
          <w:lang w:eastAsia="pl-PL"/>
        </w:rPr>
        <w:t>Informacje dodatkowe: </w:t>
      </w:r>
    </w:p>
    <w:p w14:paraId="3FAF0AE4" w14:textId="77777777" w:rsid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IV.5) ZMIANA UMOWY</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C9099E">
        <w:rPr>
          <w:rFonts w:ascii="Times New Roman" w:eastAsia="Times New Roman" w:hAnsi="Times New Roman" w:cs="Times New Roman"/>
          <w:color w:val="000000"/>
          <w:sz w:val="20"/>
          <w:szCs w:val="20"/>
          <w:lang w:eastAsia="pl-PL"/>
        </w:rPr>
        <w:t> Tak </w:t>
      </w:r>
      <w:r w:rsidRPr="00C9099E">
        <w:rPr>
          <w:rFonts w:ascii="Times New Roman" w:eastAsia="Times New Roman" w:hAnsi="Times New Roman" w:cs="Times New Roman"/>
          <w:color w:val="000000"/>
          <w:sz w:val="20"/>
          <w:szCs w:val="20"/>
          <w:lang w:eastAsia="pl-PL"/>
        </w:rPr>
        <w:br/>
        <w:t>Należy wskazać zakres, charakter zmian oraz warunki wprowadzenia zmian: </w:t>
      </w:r>
      <w:r w:rsidRPr="00C9099E">
        <w:rPr>
          <w:rFonts w:ascii="Times New Roman" w:eastAsia="Times New Roman" w:hAnsi="Times New Roman" w:cs="Times New Roman"/>
          <w:color w:val="000000"/>
          <w:sz w:val="20"/>
          <w:szCs w:val="20"/>
          <w:lang w:eastAsia="pl-PL"/>
        </w:rPr>
        <w:br/>
        <w:t xml:space="preserve">2. Zamawiający przewiduje możliwość zmiany postanowień zawartej umowy w następujących przypadkach: 1) W zakresie zmiany terminu wykonania: a) wystąpienia nie zinwentaryzowanych urządzeń i związanych z tym kolizji (o ilość dni niezbędną do usunięcia kolizji), b) z powodu nie przewidzianego braku płynności finansowej u Zamawiającego (o ilość dni trwania przeszkody uniemożliwiającej wykonanie przedmiotu umowy), c) wystąpienie siły wyższej i innych zdarzeń nadzwyczajnych (o ilość dni wystąpienia wskazanego zdarzenia), d) ujawnienia się wad/braków/błędów w dokumentacji projektowej skutkujących nie możliwością dochowania pierwotnego terminu realizacji umowy (o ilość dni niezbędnych do naniesienia zmian w dokumentacji projektowej), e) wystąpienia warunków pogodowych mających wpływ na niemożliwość prowadzenia robót budowlanych,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 wystąpienia robót dodatkowych (o ilość dni niezbędnych do wykonania robót dodatkowych), g) 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h) wstrzymania robót spowodowanych wykryciem na przykład przedmiotów niebezpiecznych, itp. (o ilość dni wstrzymania robót), i) konieczności zmian spowodowanych warunkami geologicznymi, terenowymi, archeologicznymi, wodnymi itp., w szczególności: </w:t>
      </w:r>
      <w:r w:rsidRPr="00C9099E">
        <w:rPr>
          <w:rFonts w:ascii="Times New Roman" w:eastAsia="Times New Roman" w:hAnsi="Times New Roman" w:cs="Times New Roman"/>
          <w:color w:val="000000"/>
          <w:sz w:val="20"/>
          <w:szCs w:val="20"/>
          <w:lang w:eastAsia="pl-PL"/>
        </w:rPr>
        <w:sym w:font="Symbol" w:char="F02D"/>
      </w:r>
      <w:r w:rsidRPr="00C9099E">
        <w:rPr>
          <w:rFonts w:ascii="Times New Roman" w:eastAsia="Times New Roman" w:hAnsi="Times New Roman" w:cs="Times New Roman"/>
          <w:color w:val="000000"/>
          <w:sz w:val="20"/>
          <w:szCs w:val="20"/>
          <w:lang w:eastAsia="pl-PL"/>
        </w:rPr>
        <w:t xml:space="preserve"> odmiennych od przyjętych w Dokumentacji projektowej warunków geologicznych (kategorie gruntu itp.), </w:t>
      </w:r>
      <w:r w:rsidRPr="00C9099E">
        <w:rPr>
          <w:rFonts w:ascii="Times New Roman" w:eastAsia="Times New Roman" w:hAnsi="Times New Roman" w:cs="Times New Roman"/>
          <w:color w:val="000000"/>
          <w:sz w:val="20"/>
          <w:szCs w:val="20"/>
          <w:lang w:eastAsia="pl-PL"/>
        </w:rPr>
        <w:sym w:font="Symbol" w:char="F02D"/>
      </w:r>
      <w:r w:rsidRPr="00C9099E">
        <w:rPr>
          <w:rFonts w:ascii="Times New Roman" w:eastAsia="Times New Roman" w:hAnsi="Times New Roman" w:cs="Times New Roman"/>
          <w:color w:val="000000"/>
          <w:sz w:val="20"/>
          <w:szCs w:val="20"/>
          <w:lang w:eastAsia="pl-PL"/>
        </w:rPr>
        <w:t xml:space="preserve"> odmiennych od przyjętych w Dokumentacji projektowej warunków terenowych, w szczególności istnienie podziemnych urządzeń, instalacji lub obiektów infrastrukturalnych, </w:t>
      </w:r>
      <w:r w:rsidRPr="00C9099E">
        <w:rPr>
          <w:rFonts w:ascii="Times New Roman" w:eastAsia="Times New Roman" w:hAnsi="Times New Roman" w:cs="Times New Roman"/>
          <w:color w:val="000000"/>
          <w:sz w:val="20"/>
          <w:szCs w:val="20"/>
          <w:lang w:eastAsia="pl-PL"/>
        </w:rPr>
        <w:sym w:font="Symbol" w:char="F02D"/>
      </w:r>
      <w:r w:rsidRPr="00C9099E">
        <w:rPr>
          <w:rFonts w:ascii="Times New Roman" w:eastAsia="Times New Roman" w:hAnsi="Times New Roman" w:cs="Times New Roman"/>
          <w:color w:val="000000"/>
          <w:sz w:val="20"/>
          <w:szCs w:val="20"/>
          <w:lang w:eastAsia="pl-PL"/>
        </w:rPr>
        <w:t xml:space="preserve"> niewypałów i niewybuchów, zagrożenia tąpnięciami, wybuchem, </w:t>
      </w:r>
      <w:r w:rsidRPr="00C9099E">
        <w:rPr>
          <w:rFonts w:ascii="Times New Roman" w:eastAsia="Times New Roman" w:hAnsi="Times New Roman" w:cs="Times New Roman"/>
          <w:color w:val="000000"/>
          <w:sz w:val="20"/>
          <w:szCs w:val="20"/>
          <w:lang w:eastAsia="pl-PL"/>
        </w:rPr>
        <w:sym w:font="Symbol" w:char="F02D"/>
      </w:r>
      <w:r w:rsidRPr="00C9099E">
        <w:rPr>
          <w:rFonts w:ascii="Times New Roman" w:eastAsia="Times New Roman" w:hAnsi="Times New Roman" w:cs="Times New Roman"/>
          <w:color w:val="000000"/>
          <w:sz w:val="20"/>
          <w:szCs w:val="20"/>
          <w:lang w:eastAsia="pl-PL"/>
        </w:rPr>
        <w:t xml:space="preserve"> wykopalisk archeologicznych itp. innych, nieprzewidywanych okoliczności, (o ilość dni trwania przeszkody uniemożliwiającej wykonanie przedmiotu umowy), j) wstrzymania robót budowlanych przez organy administracji publicznej (o ilość dni wstrzymania robót), k) inne niezależne od Wykonawcy zdarzenia, które Zamawiający uzna za uzasadniające zmianę terminu (o ilość dni trwania przeszkody uniemożliwiającej wykonanie przedmiotu umowy), l) konieczności zmian będących następstwem okoliczności leżących po stronie Zamawiającego, w szczególności: </w:t>
      </w:r>
      <w:r w:rsidRPr="00C9099E">
        <w:rPr>
          <w:rFonts w:ascii="Times New Roman" w:eastAsia="Times New Roman" w:hAnsi="Times New Roman" w:cs="Times New Roman"/>
          <w:color w:val="000000"/>
          <w:sz w:val="20"/>
          <w:szCs w:val="20"/>
          <w:lang w:eastAsia="pl-PL"/>
        </w:rPr>
        <w:sym w:font="Symbol" w:char="F02D"/>
      </w:r>
      <w:r w:rsidRPr="00C9099E">
        <w:rPr>
          <w:rFonts w:ascii="Times New Roman" w:eastAsia="Times New Roman" w:hAnsi="Times New Roman" w:cs="Times New Roman"/>
          <w:color w:val="000000"/>
          <w:sz w:val="20"/>
          <w:szCs w:val="20"/>
          <w:lang w:eastAsia="pl-PL"/>
        </w:rPr>
        <w:t xml:space="preserve"> wstrzymania realizacji umowy przez Zamawiającego niewynikającym z winy Wykonawcy, </w:t>
      </w:r>
      <w:r w:rsidRPr="00C9099E">
        <w:rPr>
          <w:rFonts w:ascii="Times New Roman" w:eastAsia="Times New Roman" w:hAnsi="Times New Roman" w:cs="Times New Roman"/>
          <w:color w:val="000000"/>
          <w:sz w:val="20"/>
          <w:szCs w:val="20"/>
          <w:lang w:eastAsia="pl-PL"/>
        </w:rPr>
        <w:sym w:font="Symbol" w:char="F02D"/>
      </w:r>
      <w:r w:rsidRPr="00C9099E">
        <w:rPr>
          <w:rFonts w:ascii="Times New Roman" w:eastAsia="Times New Roman" w:hAnsi="Times New Roman" w:cs="Times New Roman"/>
          <w:color w:val="000000"/>
          <w:sz w:val="20"/>
          <w:szCs w:val="20"/>
          <w:lang w:eastAsia="pl-PL"/>
        </w:rPr>
        <w:t xml:space="preserve"> konieczności wprowadzenia zmian w dokumentacji projektowej przekazanej Wykonawcy przez Zamawiającego, </w:t>
      </w:r>
      <w:r w:rsidRPr="00C9099E">
        <w:rPr>
          <w:rFonts w:ascii="Times New Roman" w:eastAsia="Times New Roman" w:hAnsi="Times New Roman" w:cs="Times New Roman"/>
          <w:color w:val="000000"/>
          <w:sz w:val="20"/>
          <w:szCs w:val="20"/>
          <w:lang w:eastAsia="pl-PL"/>
        </w:rPr>
        <w:sym w:font="Symbol" w:char="F02D"/>
      </w:r>
      <w:r w:rsidRPr="00C9099E">
        <w:rPr>
          <w:rFonts w:ascii="Times New Roman" w:eastAsia="Times New Roman" w:hAnsi="Times New Roman" w:cs="Times New Roman"/>
          <w:color w:val="000000"/>
          <w:sz w:val="20"/>
          <w:szCs w:val="20"/>
          <w:lang w:eastAsia="pl-PL"/>
        </w:rPr>
        <w:t xml:space="preserve"> przestojów lub opóźnień zależnych od Zamawiającego, (o czas niezbędny do zakończenia wykonywania przedmiotu umowy w sposób należyty), 2) W zakresie płatności i innych (w tym również terminu):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np. zmiany stawki podatku od towarów i usług, d) wystąpienia robót dodatkowych, e) rezygnacja przez Zamawiającego z realizacji części przedmiotu umowy, f) Zamawiający dopuszcza zmianę zakresu rzeczowego zamówienia, ze zmniejszeniem wynagrodzenia, gdy w trakcie realizacji umowy wystąpią okoliczności powodujące, że niecelowe będzie wykonanie pełnego zakresu robót zgodnie z dokumentacją projektową, g) 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h) Zamawiający dopuszcza zmianę istotnych postanowień niniejszej umowy w zakresie terminów wystawiania faktur częściowych w przypadku zmiany harmonogramu realizacji robót, i) Zmiana formy zabezpieczenia na wniosek Wykonawcy, zgodnie z Prawem zamówień </w:t>
      </w:r>
      <w:r w:rsidRPr="00C9099E">
        <w:rPr>
          <w:rFonts w:ascii="Times New Roman" w:eastAsia="Times New Roman" w:hAnsi="Times New Roman" w:cs="Times New Roman"/>
          <w:color w:val="000000"/>
          <w:sz w:val="20"/>
          <w:szCs w:val="20"/>
          <w:lang w:eastAsia="pl-PL"/>
        </w:rPr>
        <w:lastRenderedPageBreak/>
        <w:t>publicznych, pod warunkiem zachowania ciągłości zabezpieczenia i bez zmniejszenia jej wartości. 3) W zakresie innych zmian - zmiana zakresu robót powierzonego podwykonawcom oraz podwykonawców. Wszystkie powyższe postanowienia stanowią katalog zmian, na które Zamawiający może wyrazić zgodę. Nie stanowią jednocześnie zobowiązania do wyrażenia takiej zgody.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IV.6) INFORMACJE ADMINISTRACYJNE </w:t>
      </w:r>
    </w:p>
    <w:p w14:paraId="50475B3B" w14:textId="7951E5DC" w:rsidR="00C9099E" w:rsidRPr="00C9099E" w:rsidRDefault="00C9099E" w:rsidP="006B5F8C">
      <w:pPr>
        <w:spacing w:after="0" w:line="240" w:lineRule="auto"/>
        <w:rPr>
          <w:rFonts w:ascii="Times New Roman" w:eastAsia="Times New Roman" w:hAnsi="Times New Roman" w:cs="Times New Roman"/>
          <w:color w:val="000000"/>
          <w:sz w:val="20"/>
          <w:szCs w:val="20"/>
          <w:lang w:eastAsia="pl-PL"/>
        </w:rPr>
      </w:pPr>
      <w:r w:rsidRPr="00C9099E">
        <w:rPr>
          <w:rFonts w:ascii="Times New Roman" w:eastAsia="Times New Roman" w:hAnsi="Times New Roman" w:cs="Times New Roman"/>
          <w:b/>
          <w:bCs/>
          <w:color w:val="000000"/>
          <w:sz w:val="20"/>
          <w:szCs w:val="20"/>
          <w:lang w:eastAsia="pl-PL"/>
        </w:rPr>
        <w:t>IV.6.1) Sposób udostępniania informacji o charakterze poufnym </w:t>
      </w:r>
      <w:r w:rsidRPr="00C9099E">
        <w:rPr>
          <w:rFonts w:ascii="Times New Roman" w:eastAsia="Times New Roman" w:hAnsi="Times New Roman" w:cs="Times New Roman"/>
          <w:i/>
          <w:iCs/>
          <w:color w:val="000000"/>
          <w:sz w:val="20"/>
          <w:szCs w:val="20"/>
          <w:lang w:eastAsia="pl-PL"/>
        </w:rPr>
        <w:t>(jeżeli dotyczy):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Środki służące ochronie informacji o charakterze poufnym</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C9099E">
        <w:rPr>
          <w:rFonts w:ascii="Times New Roman" w:eastAsia="Times New Roman" w:hAnsi="Times New Roman" w:cs="Times New Roman"/>
          <w:color w:val="000000"/>
          <w:sz w:val="20"/>
          <w:szCs w:val="20"/>
          <w:lang w:eastAsia="pl-PL"/>
        </w:rPr>
        <w:br/>
        <w:t>Data: 2019-05-10, godzina: 11:00, </w:t>
      </w:r>
      <w:r w:rsidRPr="00C9099E">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C9099E">
        <w:rPr>
          <w:rFonts w:ascii="Times New Roman" w:eastAsia="Times New Roman" w:hAnsi="Times New Roman" w:cs="Times New Roman"/>
          <w:color w:val="000000"/>
          <w:sz w:val="20"/>
          <w:szCs w:val="20"/>
          <w:lang w:eastAsia="pl-PL"/>
        </w:rPr>
        <w:br/>
        <w:t>Nie </w:t>
      </w:r>
      <w:r w:rsidRPr="00C9099E">
        <w:rPr>
          <w:rFonts w:ascii="Times New Roman" w:eastAsia="Times New Roman" w:hAnsi="Times New Roman" w:cs="Times New Roman"/>
          <w:color w:val="000000"/>
          <w:sz w:val="20"/>
          <w:szCs w:val="20"/>
          <w:lang w:eastAsia="pl-PL"/>
        </w:rPr>
        <w:br/>
        <w:t>Wskazać powody: </w:t>
      </w:r>
      <w:r w:rsidRPr="00C9099E">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C9099E">
        <w:rPr>
          <w:rFonts w:ascii="Times New Roman" w:eastAsia="Times New Roman" w:hAnsi="Times New Roman" w:cs="Times New Roman"/>
          <w:color w:val="000000"/>
          <w:sz w:val="20"/>
          <w:szCs w:val="20"/>
          <w:lang w:eastAsia="pl-PL"/>
        </w:rPr>
        <w:br/>
        <w:t>&gt; polski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IV.6.3) Termin związania ofertą: </w:t>
      </w:r>
      <w:r w:rsidRPr="00C9099E">
        <w:rPr>
          <w:rFonts w:ascii="Times New Roman" w:eastAsia="Times New Roman" w:hAnsi="Times New Roman" w:cs="Times New Roman"/>
          <w:color w:val="000000"/>
          <w:sz w:val="20"/>
          <w:szCs w:val="20"/>
          <w:lang w:eastAsia="pl-PL"/>
        </w:rPr>
        <w:t>do: okres w dniach: 30 (od ostatecznego terminu składania ofert)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9099E">
        <w:rPr>
          <w:rFonts w:ascii="Times New Roman" w:eastAsia="Times New Roman" w:hAnsi="Times New Roman" w:cs="Times New Roman"/>
          <w:color w:val="000000"/>
          <w:sz w:val="20"/>
          <w:szCs w:val="20"/>
          <w:lang w:eastAsia="pl-PL"/>
        </w:rPr>
        <w:t> Nie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9099E">
        <w:rPr>
          <w:rFonts w:ascii="Times New Roman" w:eastAsia="Times New Roman" w:hAnsi="Times New Roman" w:cs="Times New Roman"/>
          <w:color w:val="000000"/>
          <w:sz w:val="20"/>
          <w:szCs w:val="20"/>
          <w:lang w:eastAsia="pl-PL"/>
        </w:rPr>
        <w:t> Nie </w:t>
      </w:r>
      <w:r w:rsidRPr="00C9099E">
        <w:rPr>
          <w:rFonts w:ascii="Times New Roman" w:eastAsia="Times New Roman" w:hAnsi="Times New Roman" w:cs="Times New Roman"/>
          <w:color w:val="000000"/>
          <w:sz w:val="20"/>
          <w:szCs w:val="20"/>
          <w:lang w:eastAsia="pl-PL"/>
        </w:rPr>
        <w:br/>
      </w:r>
      <w:r w:rsidRPr="00C9099E">
        <w:rPr>
          <w:rFonts w:ascii="Times New Roman" w:eastAsia="Times New Roman" w:hAnsi="Times New Roman" w:cs="Times New Roman"/>
          <w:b/>
          <w:bCs/>
          <w:color w:val="000000"/>
          <w:sz w:val="20"/>
          <w:szCs w:val="20"/>
          <w:lang w:eastAsia="pl-PL"/>
        </w:rPr>
        <w:t>IV.6.6) Informacje dodatkowe:</w:t>
      </w:r>
      <w:r w:rsidRPr="00C9099E">
        <w:rPr>
          <w:rFonts w:ascii="Times New Roman" w:eastAsia="Times New Roman" w:hAnsi="Times New Roman" w:cs="Times New Roman"/>
          <w:color w:val="000000"/>
          <w:sz w:val="20"/>
          <w:szCs w:val="20"/>
          <w:lang w:eastAsia="pl-PL"/>
        </w:rPr>
        <w:t> </w:t>
      </w:r>
      <w:r w:rsidRPr="00C9099E">
        <w:rPr>
          <w:rFonts w:ascii="Times New Roman" w:eastAsia="Times New Roman" w:hAnsi="Times New Roman" w:cs="Times New Roman"/>
          <w:color w:val="000000"/>
          <w:sz w:val="20"/>
          <w:szCs w:val="20"/>
          <w:lang w:eastAsia="pl-PL"/>
        </w:rPr>
        <w:br/>
        <w:t>1.Jeżeli wykonawca ma siedzibę lub miejsce zamieszkania poza terytorium Rzeczypospolitej Polskiej, zamiast dokumentów wymienionych w Rozdziale 11 pkt 3 lit. a)-d) składa dokumenty wg § 7 Rozporządzenia Ministra Rozwoju z dnia 26 lipca 2016 r. w sprawie rodzajów dokumentów, jakich może żądać zamawiający od wykonawcy w postępowaniu o udzielenie zamówienia (Dz. U., poz. 1126), tj.: a) R. 11 pkt 3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b) R. 11 pkt 3 lit. b)-d) –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nie otwarto jego likwidacji ani nie ogłoszono upadłości. 2. Dokumenty, o których mowa w pkt R. 11 pkt 3 lit. a) oraz , R. 11 pkt 3 lit. d) powinny być wystawione nie wcześniej niż 6 miesięcy przed upływem terminu składania ofert. 3. Dokumenty, o których mowa w pkt R. 11 pkt 3 lit. b) i c) powinny być wystawione nie wcześniej niż 3 miesiące przed upływem terminu składania ofert. 4. Jeżeli w kraju, w którym wykonawca ma siedzibę lub miejsce zamieszkania lub miejsce zamieszkania ma osoba, której dokument dotyczy, nie wydaje się dokumentów, o których mowa w R. 11 pkt 3 lit. a)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 5. Wykonawca mający siedzibę na terytorium Rzeczypospolitej Polskiej, w odniesieniu do osoby mającej miejsce zamieszkania poza terytorium Rzeczypospolitej Polskiej, której dotyczy dokument wskazany w R. 11 pkt 3 lit a), składa dokument, o którym mowa powyżej w pkt 1 lit. a) w zakresie określonym w art. 24 ust. 1 pkt 14 i 21 ustawy. 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628A2483" w14:textId="77777777" w:rsidR="004D1AAB" w:rsidRDefault="004D1AAB" w:rsidP="006B5F8C">
      <w:pPr>
        <w:spacing w:after="0" w:line="240" w:lineRule="auto"/>
        <w:jc w:val="center"/>
        <w:rPr>
          <w:rFonts w:ascii="Times New Roman" w:eastAsia="Times New Roman" w:hAnsi="Times New Roman" w:cs="Times New Roman"/>
          <w:b/>
          <w:bCs/>
          <w:color w:val="000000"/>
          <w:sz w:val="20"/>
          <w:szCs w:val="20"/>
          <w:u w:val="single"/>
          <w:lang w:eastAsia="pl-PL"/>
        </w:rPr>
      </w:pPr>
    </w:p>
    <w:p w14:paraId="0204E04E" w14:textId="77777777" w:rsidR="004D1AAB" w:rsidRDefault="004D1AAB" w:rsidP="006B5F8C">
      <w:pPr>
        <w:spacing w:after="0" w:line="240" w:lineRule="auto"/>
        <w:jc w:val="center"/>
        <w:rPr>
          <w:rFonts w:ascii="Times New Roman" w:eastAsia="Times New Roman" w:hAnsi="Times New Roman" w:cs="Times New Roman"/>
          <w:b/>
          <w:bCs/>
          <w:color w:val="000000"/>
          <w:sz w:val="20"/>
          <w:szCs w:val="20"/>
          <w:u w:val="single"/>
          <w:lang w:eastAsia="pl-PL"/>
        </w:rPr>
      </w:pPr>
    </w:p>
    <w:p w14:paraId="61B14B71" w14:textId="414D1133" w:rsidR="004D1AAB" w:rsidRPr="00F02306" w:rsidRDefault="00F02306" w:rsidP="006B5F8C">
      <w:pPr>
        <w:spacing w:after="0" w:line="240" w:lineRule="auto"/>
        <w:jc w:val="center"/>
        <w:rPr>
          <w:rFonts w:ascii="Times New Roman" w:eastAsia="Times New Roman" w:hAnsi="Times New Roman" w:cs="Times New Roman"/>
          <w:bCs/>
          <w:color w:val="000000"/>
          <w:sz w:val="20"/>
          <w:szCs w:val="20"/>
          <w:lang w:eastAsia="pl-PL"/>
        </w:rPr>
      </w:pPr>
      <w:r w:rsidRPr="00F02306">
        <w:rPr>
          <w:rFonts w:ascii="Times New Roman" w:eastAsia="Times New Roman" w:hAnsi="Times New Roman" w:cs="Times New Roman"/>
          <w:bCs/>
          <w:color w:val="000000"/>
          <w:sz w:val="20"/>
          <w:szCs w:val="20"/>
          <w:lang w:eastAsia="pl-PL"/>
        </w:rPr>
        <w:t xml:space="preserve">                                  BURMISTRZ </w:t>
      </w:r>
    </w:p>
    <w:p w14:paraId="6FE454BF" w14:textId="4FD589DE" w:rsidR="004D1AAB" w:rsidRPr="00F02306" w:rsidRDefault="00F02306" w:rsidP="006B5F8C">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                                    </w:t>
      </w:r>
      <w:r w:rsidRPr="00F02306">
        <w:rPr>
          <w:rFonts w:ascii="Times New Roman" w:eastAsia="Times New Roman" w:hAnsi="Times New Roman" w:cs="Times New Roman"/>
          <w:bCs/>
          <w:color w:val="000000"/>
          <w:sz w:val="20"/>
          <w:szCs w:val="20"/>
          <w:lang w:eastAsia="pl-PL"/>
        </w:rPr>
        <w:t>ARSENIUSZ</w:t>
      </w:r>
      <w:r>
        <w:rPr>
          <w:rFonts w:ascii="Times New Roman" w:eastAsia="Times New Roman" w:hAnsi="Times New Roman" w:cs="Times New Roman"/>
          <w:bCs/>
          <w:color w:val="000000"/>
          <w:sz w:val="20"/>
          <w:szCs w:val="20"/>
          <w:lang w:eastAsia="pl-PL"/>
        </w:rPr>
        <w:t xml:space="preserve"> </w:t>
      </w:r>
      <w:r w:rsidRPr="00F02306">
        <w:rPr>
          <w:rFonts w:ascii="Times New Roman" w:eastAsia="Times New Roman" w:hAnsi="Times New Roman" w:cs="Times New Roman"/>
          <w:bCs/>
          <w:color w:val="000000"/>
          <w:sz w:val="20"/>
          <w:szCs w:val="20"/>
          <w:lang w:eastAsia="pl-PL"/>
        </w:rPr>
        <w:t xml:space="preserve"> FINSTER</w:t>
      </w:r>
    </w:p>
    <w:p w14:paraId="3BC4F09B" w14:textId="77777777" w:rsidR="004D1AAB" w:rsidRPr="00F02306" w:rsidRDefault="004D1AAB" w:rsidP="006B5F8C">
      <w:pPr>
        <w:spacing w:after="0" w:line="240" w:lineRule="auto"/>
        <w:jc w:val="center"/>
        <w:rPr>
          <w:rFonts w:ascii="Times New Roman" w:eastAsia="Times New Roman" w:hAnsi="Times New Roman" w:cs="Times New Roman"/>
          <w:bCs/>
          <w:color w:val="000000"/>
          <w:sz w:val="20"/>
          <w:szCs w:val="20"/>
          <w:lang w:eastAsia="pl-PL"/>
        </w:rPr>
      </w:pPr>
      <w:bookmarkStart w:id="0" w:name="_GoBack"/>
      <w:bookmarkEnd w:id="0"/>
    </w:p>
    <w:p w14:paraId="33276C4D" w14:textId="77777777" w:rsidR="004D1AAB" w:rsidRDefault="004D1AAB" w:rsidP="006B5F8C">
      <w:pPr>
        <w:spacing w:after="0" w:line="240" w:lineRule="auto"/>
        <w:jc w:val="center"/>
        <w:rPr>
          <w:rFonts w:ascii="Times New Roman" w:eastAsia="Times New Roman" w:hAnsi="Times New Roman" w:cs="Times New Roman"/>
          <w:b/>
          <w:bCs/>
          <w:color w:val="000000"/>
          <w:sz w:val="20"/>
          <w:szCs w:val="20"/>
          <w:u w:val="single"/>
          <w:lang w:eastAsia="pl-PL"/>
        </w:rPr>
      </w:pPr>
    </w:p>
    <w:p w14:paraId="664ACFB2" w14:textId="77777777" w:rsidR="004D1AAB" w:rsidRDefault="004D1AAB" w:rsidP="006B5F8C">
      <w:pPr>
        <w:spacing w:after="0" w:line="240" w:lineRule="auto"/>
        <w:jc w:val="center"/>
        <w:rPr>
          <w:rFonts w:ascii="Times New Roman" w:eastAsia="Times New Roman" w:hAnsi="Times New Roman" w:cs="Times New Roman"/>
          <w:b/>
          <w:bCs/>
          <w:color w:val="000000"/>
          <w:sz w:val="20"/>
          <w:szCs w:val="20"/>
          <w:u w:val="single"/>
          <w:lang w:eastAsia="pl-PL"/>
        </w:rPr>
      </w:pPr>
    </w:p>
    <w:p w14:paraId="554DE03F" w14:textId="77777777" w:rsidR="004D1AAB" w:rsidRDefault="004D1AAB" w:rsidP="006B5F8C">
      <w:pPr>
        <w:spacing w:after="0" w:line="240" w:lineRule="auto"/>
        <w:jc w:val="center"/>
        <w:rPr>
          <w:rFonts w:ascii="Times New Roman" w:eastAsia="Times New Roman" w:hAnsi="Times New Roman" w:cs="Times New Roman"/>
          <w:b/>
          <w:bCs/>
          <w:color w:val="000000"/>
          <w:sz w:val="20"/>
          <w:szCs w:val="20"/>
          <w:u w:val="single"/>
          <w:lang w:eastAsia="pl-PL"/>
        </w:rPr>
      </w:pPr>
    </w:p>
    <w:p w14:paraId="551AE631" w14:textId="77777777" w:rsidR="004D1AAB" w:rsidRDefault="004D1AAB" w:rsidP="00F02306">
      <w:pPr>
        <w:spacing w:after="0" w:line="240" w:lineRule="auto"/>
        <w:rPr>
          <w:rFonts w:ascii="Times New Roman" w:eastAsia="Times New Roman" w:hAnsi="Times New Roman" w:cs="Times New Roman"/>
          <w:b/>
          <w:bCs/>
          <w:color w:val="000000"/>
          <w:sz w:val="20"/>
          <w:szCs w:val="20"/>
          <w:u w:val="single"/>
          <w:lang w:eastAsia="pl-PL"/>
        </w:rPr>
      </w:pPr>
    </w:p>
    <w:sectPr w:rsidR="004D1AAB" w:rsidSect="006B5F8C">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B7"/>
    <w:rsid w:val="000465B7"/>
    <w:rsid w:val="004D1AAB"/>
    <w:rsid w:val="006B5F8C"/>
    <w:rsid w:val="008A1155"/>
    <w:rsid w:val="00C9099E"/>
    <w:rsid w:val="00DF773A"/>
    <w:rsid w:val="00F02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FBAE"/>
  <w15:chartTrackingRefBased/>
  <w15:docId w15:val="{6E99DE29-7DC7-449F-9F37-DA208008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049426">
      <w:bodyDiv w:val="1"/>
      <w:marLeft w:val="0"/>
      <w:marRight w:val="0"/>
      <w:marTop w:val="0"/>
      <w:marBottom w:val="0"/>
      <w:divBdr>
        <w:top w:val="none" w:sz="0" w:space="0" w:color="auto"/>
        <w:left w:val="none" w:sz="0" w:space="0" w:color="auto"/>
        <w:bottom w:val="none" w:sz="0" w:space="0" w:color="auto"/>
        <w:right w:val="none" w:sz="0" w:space="0" w:color="auto"/>
      </w:divBdr>
      <w:divsChild>
        <w:div w:id="1471240004">
          <w:marLeft w:val="0"/>
          <w:marRight w:val="0"/>
          <w:marTop w:val="0"/>
          <w:marBottom w:val="0"/>
          <w:divBdr>
            <w:top w:val="none" w:sz="0" w:space="0" w:color="auto"/>
            <w:left w:val="none" w:sz="0" w:space="0" w:color="auto"/>
            <w:bottom w:val="none" w:sz="0" w:space="0" w:color="auto"/>
            <w:right w:val="none" w:sz="0" w:space="0" w:color="auto"/>
          </w:divBdr>
          <w:divsChild>
            <w:div w:id="1975913328">
              <w:marLeft w:val="0"/>
              <w:marRight w:val="0"/>
              <w:marTop w:val="0"/>
              <w:marBottom w:val="0"/>
              <w:divBdr>
                <w:top w:val="none" w:sz="0" w:space="0" w:color="auto"/>
                <w:left w:val="none" w:sz="0" w:space="0" w:color="auto"/>
                <w:bottom w:val="none" w:sz="0" w:space="0" w:color="auto"/>
                <w:right w:val="none" w:sz="0" w:space="0" w:color="auto"/>
              </w:divBdr>
            </w:div>
            <w:div w:id="1454403662">
              <w:marLeft w:val="0"/>
              <w:marRight w:val="0"/>
              <w:marTop w:val="0"/>
              <w:marBottom w:val="0"/>
              <w:divBdr>
                <w:top w:val="none" w:sz="0" w:space="0" w:color="auto"/>
                <w:left w:val="none" w:sz="0" w:space="0" w:color="auto"/>
                <w:bottom w:val="none" w:sz="0" w:space="0" w:color="auto"/>
                <w:right w:val="none" w:sz="0" w:space="0" w:color="auto"/>
              </w:divBdr>
            </w:div>
            <w:div w:id="1332444849">
              <w:marLeft w:val="0"/>
              <w:marRight w:val="0"/>
              <w:marTop w:val="0"/>
              <w:marBottom w:val="0"/>
              <w:divBdr>
                <w:top w:val="none" w:sz="0" w:space="0" w:color="auto"/>
                <w:left w:val="none" w:sz="0" w:space="0" w:color="auto"/>
                <w:bottom w:val="none" w:sz="0" w:space="0" w:color="auto"/>
                <w:right w:val="none" w:sz="0" w:space="0" w:color="auto"/>
              </w:divBdr>
              <w:divsChild>
                <w:div w:id="450056757">
                  <w:marLeft w:val="0"/>
                  <w:marRight w:val="0"/>
                  <w:marTop w:val="0"/>
                  <w:marBottom w:val="0"/>
                  <w:divBdr>
                    <w:top w:val="none" w:sz="0" w:space="0" w:color="auto"/>
                    <w:left w:val="none" w:sz="0" w:space="0" w:color="auto"/>
                    <w:bottom w:val="none" w:sz="0" w:space="0" w:color="auto"/>
                    <w:right w:val="none" w:sz="0" w:space="0" w:color="auto"/>
                  </w:divBdr>
                </w:div>
              </w:divsChild>
            </w:div>
            <w:div w:id="287400230">
              <w:marLeft w:val="0"/>
              <w:marRight w:val="0"/>
              <w:marTop w:val="0"/>
              <w:marBottom w:val="0"/>
              <w:divBdr>
                <w:top w:val="none" w:sz="0" w:space="0" w:color="auto"/>
                <w:left w:val="none" w:sz="0" w:space="0" w:color="auto"/>
                <w:bottom w:val="none" w:sz="0" w:space="0" w:color="auto"/>
                <w:right w:val="none" w:sz="0" w:space="0" w:color="auto"/>
              </w:divBdr>
              <w:divsChild>
                <w:div w:id="2138252985">
                  <w:marLeft w:val="0"/>
                  <w:marRight w:val="0"/>
                  <w:marTop w:val="0"/>
                  <w:marBottom w:val="0"/>
                  <w:divBdr>
                    <w:top w:val="none" w:sz="0" w:space="0" w:color="auto"/>
                    <w:left w:val="none" w:sz="0" w:space="0" w:color="auto"/>
                    <w:bottom w:val="none" w:sz="0" w:space="0" w:color="auto"/>
                    <w:right w:val="none" w:sz="0" w:space="0" w:color="auto"/>
                  </w:divBdr>
                </w:div>
              </w:divsChild>
            </w:div>
            <w:div w:id="331491114">
              <w:marLeft w:val="0"/>
              <w:marRight w:val="0"/>
              <w:marTop w:val="0"/>
              <w:marBottom w:val="0"/>
              <w:divBdr>
                <w:top w:val="none" w:sz="0" w:space="0" w:color="auto"/>
                <w:left w:val="none" w:sz="0" w:space="0" w:color="auto"/>
                <w:bottom w:val="none" w:sz="0" w:space="0" w:color="auto"/>
                <w:right w:val="none" w:sz="0" w:space="0" w:color="auto"/>
              </w:divBdr>
              <w:divsChild>
                <w:div w:id="385883058">
                  <w:marLeft w:val="0"/>
                  <w:marRight w:val="0"/>
                  <w:marTop w:val="0"/>
                  <w:marBottom w:val="0"/>
                  <w:divBdr>
                    <w:top w:val="none" w:sz="0" w:space="0" w:color="auto"/>
                    <w:left w:val="none" w:sz="0" w:space="0" w:color="auto"/>
                    <w:bottom w:val="none" w:sz="0" w:space="0" w:color="auto"/>
                    <w:right w:val="none" w:sz="0" w:space="0" w:color="auto"/>
                  </w:divBdr>
                </w:div>
                <w:div w:id="184825661">
                  <w:marLeft w:val="0"/>
                  <w:marRight w:val="0"/>
                  <w:marTop w:val="0"/>
                  <w:marBottom w:val="0"/>
                  <w:divBdr>
                    <w:top w:val="none" w:sz="0" w:space="0" w:color="auto"/>
                    <w:left w:val="none" w:sz="0" w:space="0" w:color="auto"/>
                    <w:bottom w:val="none" w:sz="0" w:space="0" w:color="auto"/>
                    <w:right w:val="none" w:sz="0" w:space="0" w:color="auto"/>
                  </w:divBdr>
                </w:div>
                <w:div w:id="1170176055">
                  <w:marLeft w:val="0"/>
                  <w:marRight w:val="0"/>
                  <w:marTop w:val="0"/>
                  <w:marBottom w:val="0"/>
                  <w:divBdr>
                    <w:top w:val="none" w:sz="0" w:space="0" w:color="auto"/>
                    <w:left w:val="none" w:sz="0" w:space="0" w:color="auto"/>
                    <w:bottom w:val="none" w:sz="0" w:space="0" w:color="auto"/>
                    <w:right w:val="none" w:sz="0" w:space="0" w:color="auto"/>
                  </w:divBdr>
                </w:div>
                <w:div w:id="1886063314">
                  <w:marLeft w:val="0"/>
                  <w:marRight w:val="0"/>
                  <w:marTop w:val="0"/>
                  <w:marBottom w:val="0"/>
                  <w:divBdr>
                    <w:top w:val="none" w:sz="0" w:space="0" w:color="auto"/>
                    <w:left w:val="none" w:sz="0" w:space="0" w:color="auto"/>
                    <w:bottom w:val="none" w:sz="0" w:space="0" w:color="auto"/>
                    <w:right w:val="none" w:sz="0" w:space="0" w:color="auto"/>
                  </w:divBdr>
                </w:div>
              </w:divsChild>
            </w:div>
            <w:div w:id="247739544">
              <w:marLeft w:val="0"/>
              <w:marRight w:val="0"/>
              <w:marTop w:val="0"/>
              <w:marBottom w:val="0"/>
              <w:divBdr>
                <w:top w:val="none" w:sz="0" w:space="0" w:color="auto"/>
                <w:left w:val="none" w:sz="0" w:space="0" w:color="auto"/>
                <w:bottom w:val="none" w:sz="0" w:space="0" w:color="auto"/>
                <w:right w:val="none" w:sz="0" w:space="0" w:color="auto"/>
              </w:divBdr>
              <w:divsChild>
                <w:div w:id="390882061">
                  <w:marLeft w:val="0"/>
                  <w:marRight w:val="0"/>
                  <w:marTop w:val="0"/>
                  <w:marBottom w:val="0"/>
                  <w:divBdr>
                    <w:top w:val="none" w:sz="0" w:space="0" w:color="auto"/>
                    <w:left w:val="none" w:sz="0" w:space="0" w:color="auto"/>
                    <w:bottom w:val="none" w:sz="0" w:space="0" w:color="auto"/>
                    <w:right w:val="none" w:sz="0" w:space="0" w:color="auto"/>
                  </w:divBdr>
                </w:div>
                <w:div w:id="73361131">
                  <w:marLeft w:val="0"/>
                  <w:marRight w:val="0"/>
                  <w:marTop w:val="0"/>
                  <w:marBottom w:val="0"/>
                  <w:divBdr>
                    <w:top w:val="none" w:sz="0" w:space="0" w:color="auto"/>
                    <w:left w:val="none" w:sz="0" w:space="0" w:color="auto"/>
                    <w:bottom w:val="none" w:sz="0" w:space="0" w:color="auto"/>
                    <w:right w:val="none" w:sz="0" w:space="0" w:color="auto"/>
                  </w:divBdr>
                </w:div>
                <w:div w:id="2042124976">
                  <w:marLeft w:val="0"/>
                  <w:marRight w:val="0"/>
                  <w:marTop w:val="0"/>
                  <w:marBottom w:val="0"/>
                  <w:divBdr>
                    <w:top w:val="none" w:sz="0" w:space="0" w:color="auto"/>
                    <w:left w:val="none" w:sz="0" w:space="0" w:color="auto"/>
                    <w:bottom w:val="none" w:sz="0" w:space="0" w:color="auto"/>
                    <w:right w:val="none" w:sz="0" w:space="0" w:color="auto"/>
                  </w:divBdr>
                </w:div>
                <w:div w:id="630593288">
                  <w:marLeft w:val="0"/>
                  <w:marRight w:val="0"/>
                  <w:marTop w:val="0"/>
                  <w:marBottom w:val="0"/>
                  <w:divBdr>
                    <w:top w:val="none" w:sz="0" w:space="0" w:color="auto"/>
                    <w:left w:val="none" w:sz="0" w:space="0" w:color="auto"/>
                    <w:bottom w:val="none" w:sz="0" w:space="0" w:color="auto"/>
                    <w:right w:val="none" w:sz="0" w:space="0" w:color="auto"/>
                  </w:divBdr>
                </w:div>
                <w:div w:id="450437890">
                  <w:marLeft w:val="0"/>
                  <w:marRight w:val="0"/>
                  <w:marTop w:val="0"/>
                  <w:marBottom w:val="0"/>
                  <w:divBdr>
                    <w:top w:val="none" w:sz="0" w:space="0" w:color="auto"/>
                    <w:left w:val="none" w:sz="0" w:space="0" w:color="auto"/>
                    <w:bottom w:val="none" w:sz="0" w:space="0" w:color="auto"/>
                    <w:right w:val="none" w:sz="0" w:space="0" w:color="auto"/>
                  </w:divBdr>
                </w:div>
                <w:div w:id="443960314">
                  <w:marLeft w:val="0"/>
                  <w:marRight w:val="0"/>
                  <w:marTop w:val="0"/>
                  <w:marBottom w:val="0"/>
                  <w:divBdr>
                    <w:top w:val="none" w:sz="0" w:space="0" w:color="auto"/>
                    <w:left w:val="none" w:sz="0" w:space="0" w:color="auto"/>
                    <w:bottom w:val="none" w:sz="0" w:space="0" w:color="auto"/>
                    <w:right w:val="none" w:sz="0" w:space="0" w:color="auto"/>
                  </w:divBdr>
                </w:div>
                <w:div w:id="1109157699">
                  <w:marLeft w:val="0"/>
                  <w:marRight w:val="0"/>
                  <w:marTop w:val="0"/>
                  <w:marBottom w:val="0"/>
                  <w:divBdr>
                    <w:top w:val="none" w:sz="0" w:space="0" w:color="auto"/>
                    <w:left w:val="none" w:sz="0" w:space="0" w:color="auto"/>
                    <w:bottom w:val="none" w:sz="0" w:space="0" w:color="auto"/>
                    <w:right w:val="none" w:sz="0" w:space="0" w:color="auto"/>
                  </w:divBdr>
                </w:div>
              </w:divsChild>
            </w:div>
            <w:div w:id="2059159021">
              <w:marLeft w:val="0"/>
              <w:marRight w:val="0"/>
              <w:marTop w:val="0"/>
              <w:marBottom w:val="0"/>
              <w:divBdr>
                <w:top w:val="none" w:sz="0" w:space="0" w:color="auto"/>
                <w:left w:val="none" w:sz="0" w:space="0" w:color="auto"/>
                <w:bottom w:val="none" w:sz="0" w:space="0" w:color="auto"/>
                <w:right w:val="none" w:sz="0" w:space="0" w:color="auto"/>
              </w:divBdr>
              <w:divsChild>
                <w:div w:id="1173689752">
                  <w:marLeft w:val="0"/>
                  <w:marRight w:val="0"/>
                  <w:marTop w:val="0"/>
                  <w:marBottom w:val="0"/>
                  <w:divBdr>
                    <w:top w:val="none" w:sz="0" w:space="0" w:color="auto"/>
                    <w:left w:val="none" w:sz="0" w:space="0" w:color="auto"/>
                    <w:bottom w:val="none" w:sz="0" w:space="0" w:color="auto"/>
                    <w:right w:val="none" w:sz="0" w:space="0" w:color="auto"/>
                  </w:divBdr>
                </w:div>
                <w:div w:id="1066488901">
                  <w:marLeft w:val="0"/>
                  <w:marRight w:val="0"/>
                  <w:marTop w:val="0"/>
                  <w:marBottom w:val="0"/>
                  <w:divBdr>
                    <w:top w:val="none" w:sz="0" w:space="0" w:color="auto"/>
                    <w:left w:val="none" w:sz="0" w:space="0" w:color="auto"/>
                    <w:bottom w:val="none" w:sz="0" w:space="0" w:color="auto"/>
                    <w:right w:val="none" w:sz="0" w:space="0" w:color="auto"/>
                  </w:divBdr>
                </w:div>
              </w:divsChild>
            </w:div>
            <w:div w:id="1537768124">
              <w:marLeft w:val="0"/>
              <w:marRight w:val="0"/>
              <w:marTop w:val="0"/>
              <w:marBottom w:val="0"/>
              <w:divBdr>
                <w:top w:val="none" w:sz="0" w:space="0" w:color="auto"/>
                <w:left w:val="none" w:sz="0" w:space="0" w:color="auto"/>
                <w:bottom w:val="none" w:sz="0" w:space="0" w:color="auto"/>
                <w:right w:val="none" w:sz="0" w:space="0" w:color="auto"/>
              </w:divBdr>
              <w:divsChild>
                <w:div w:id="714937879">
                  <w:marLeft w:val="0"/>
                  <w:marRight w:val="0"/>
                  <w:marTop w:val="0"/>
                  <w:marBottom w:val="0"/>
                  <w:divBdr>
                    <w:top w:val="none" w:sz="0" w:space="0" w:color="auto"/>
                    <w:left w:val="none" w:sz="0" w:space="0" w:color="auto"/>
                    <w:bottom w:val="none" w:sz="0" w:space="0" w:color="auto"/>
                    <w:right w:val="none" w:sz="0" w:space="0" w:color="auto"/>
                  </w:divBdr>
                </w:div>
                <w:div w:id="254750774">
                  <w:marLeft w:val="0"/>
                  <w:marRight w:val="0"/>
                  <w:marTop w:val="0"/>
                  <w:marBottom w:val="0"/>
                  <w:divBdr>
                    <w:top w:val="none" w:sz="0" w:space="0" w:color="auto"/>
                    <w:left w:val="none" w:sz="0" w:space="0" w:color="auto"/>
                    <w:bottom w:val="none" w:sz="0" w:space="0" w:color="auto"/>
                    <w:right w:val="none" w:sz="0" w:space="0" w:color="auto"/>
                  </w:divBdr>
                </w:div>
                <w:div w:id="766119636">
                  <w:marLeft w:val="0"/>
                  <w:marRight w:val="0"/>
                  <w:marTop w:val="0"/>
                  <w:marBottom w:val="0"/>
                  <w:divBdr>
                    <w:top w:val="none" w:sz="0" w:space="0" w:color="auto"/>
                    <w:left w:val="none" w:sz="0" w:space="0" w:color="auto"/>
                    <w:bottom w:val="none" w:sz="0" w:space="0" w:color="auto"/>
                    <w:right w:val="none" w:sz="0" w:space="0" w:color="auto"/>
                  </w:divBdr>
                </w:div>
                <w:div w:id="1948921880">
                  <w:marLeft w:val="0"/>
                  <w:marRight w:val="0"/>
                  <w:marTop w:val="0"/>
                  <w:marBottom w:val="0"/>
                  <w:divBdr>
                    <w:top w:val="none" w:sz="0" w:space="0" w:color="auto"/>
                    <w:left w:val="none" w:sz="0" w:space="0" w:color="auto"/>
                    <w:bottom w:val="none" w:sz="0" w:space="0" w:color="auto"/>
                    <w:right w:val="none" w:sz="0" w:space="0" w:color="auto"/>
                  </w:divBdr>
                </w:div>
                <w:div w:id="421605867">
                  <w:marLeft w:val="0"/>
                  <w:marRight w:val="0"/>
                  <w:marTop w:val="0"/>
                  <w:marBottom w:val="0"/>
                  <w:divBdr>
                    <w:top w:val="none" w:sz="0" w:space="0" w:color="auto"/>
                    <w:left w:val="none" w:sz="0" w:space="0" w:color="auto"/>
                    <w:bottom w:val="none" w:sz="0" w:space="0" w:color="auto"/>
                    <w:right w:val="none" w:sz="0" w:space="0" w:color="auto"/>
                  </w:divBdr>
                </w:div>
                <w:div w:id="211624221">
                  <w:marLeft w:val="0"/>
                  <w:marRight w:val="0"/>
                  <w:marTop w:val="0"/>
                  <w:marBottom w:val="0"/>
                  <w:divBdr>
                    <w:top w:val="none" w:sz="0" w:space="0" w:color="auto"/>
                    <w:left w:val="none" w:sz="0" w:space="0" w:color="auto"/>
                    <w:bottom w:val="none" w:sz="0" w:space="0" w:color="auto"/>
                    <w:right w:val="none" w:sz="0" w:space="0" w:color="auto"/>
                  </w:divBdr>
                </w:div>
              </w:divsChild>
            </w:div>
            <w:div w:id="312805206">
              <w:marLeft w:val="0"/>
              <w:marRight w:val="0"/>
              <w:marTop w:val="0"/>
              <w:marBottom w:val="0"/>
              <w:divBdr>
                <w:top w:val="none" w:sz="0" w:space="0" w:color="auto"/>
                <w:left w:val="none" w:sz="0" w:space="0" w:color="auto"/>
                <w:bottom w:val="none" w:sz="0" w:space="0" w:color="auto"/>
                <w:right w:val="none" w:sz="0" w:space="0" w:color="auto"/>
              </w:divBdr>
              <w:divsChild>
                <w:div w:id="677315121">
                  <w:marLeft w:val="0"/>
                  <w:marRight w:val="0"/>
                  <w:marTop w:val="0"/>
                  <w:marBottom w:val="0"/>
                  <w:divBdr>
                    <w:top w:val="none" w:sz="0" w:space="0" w:color="auto"/>
                    <w:left w:val="none" w:sz="0" w:space="0" w:color="auto"/>
                    <w:bottom w:val="none" w:sz="0" w:space="0" w:color="auto"/>
                    <w:right w:val="none" w:sz="0" w:space="0" w:color="auto"/>
                  </w:divBdr>
                </w:div>
                <w:div w:id="190806496">
                  <w:marLeft w:val="0"/>
                  <w:marRight w:val="0"/>
                  <w:marTop w:val="0"/>
                  <w:marBottom w:val="0"/>
                  <w:divBdr>
                    <w:top w:val="none" w:sz="0" w:space="0" w:color="auto"/>
                    <w:left w:val="none" w:sz="0" w:space="0" w:color="auto"/>
                    <w:bottom w:val="none" w:sz="0" w:space="0" w:color="auto"/>
                    <w:right w:val="none" w:sz="0" w:space="0" w:color="auto"/>
                  </w:divBdr>
                </w:div>
                <w:div w:id="1143154290">
                  <w:marLeft w:val="0"/>
                  <w:marRight w:val="0"/>
                  <w:marTop w:val="0"/>
                  <w:marBottom w:val="0"/>
                  <w:divBdr>
                    <w:top w:val="none" w:sz="0" w:space="0" w:color="auto"/>
                    <w:left w:val="none" w:sz="0" w:space="0" w:color="auto"/>
                    <w:bottom w:val="none" w:sz="0" w:space="0" w:color="auto"/>
                    <w:right w:val="none" w:sz="0" w:space="0" w:color="auto"/>
                  </w:divBdr>
                </w:div>
                <w:div w:id="1927953948">
                  <w:marLeft w:val="0"/>
                  <w:marRight w:val="0"/>
                  <w:marTop w:val="0"/>
                  <w:marBottom w:val="0"/>
                  <w:divBdr>
                    <w:top w:val="none" w:sz="0" w:space="0" w:color="auto"/>
                    <w:left w:val="none" w:sz="0" w:space="0" w:color="auto"/>
                    <w:bottom w:val="none" w:sz="0" w:space="0" w:color="auto"/>
                    <w:right w:val="none" w:sz="0" w:space="0" w:color="auto"/>
                  </w:divBdr>
                </w:div>
                <w:div w:id="1366641790">
                  <w:marLeft w:val="0"/>
                  <w:marRight w:val="0"/>
                  <w:marTop w:val="0"/>
                  <w:marBottom w:val="0"/>
                  <w:divBdr>
                    <w:top w:val="none" w:sz="0" w:space="0" w:color="auto"/>
                    <w:left w:val="none" w:sz="0" w:space="0" w:color="auto"/>
                    <w:bottom w:val="none" w:sz="0" w:space="0" w:color="auto"/>
                    <w:right w:val="none" w:sz="0" w:space="0" w:color="auto"/>
                  </w:divBdr>
                </w:div>
                <w:div w:id="459031756">
                  <w:marLeft w:val="0"/>
                  <w:marRight w:val="0"/>
                  <w:marTop w:val="0"/>
                  <w:marBottom w:val="0"/>
                  <w:divBdr>
                    <w:top w:val="none" w:sz="0" w:space="0" w:color="auto"/>
                    <w:left w:val="none" w:sz="0" w:space="0" w:color="auto"/>
                    <w:bottom w:val="none" w:sz="0" w:space="0" w:color="auto"/>
                    <w:right w:val="none" w:sz="0" w:space="0" w:color="auto"/>
                  </w:divBdr>
                </w:div>
                <w:div w:id="1895463657">
                  <w:marLeft w:val="0"/>
                  <w:marRight w:val="0"/>
                  <w:marTop w:val="0"/>
                  <w:marBottom w:val="0"/>
                  <w:divBdr>
                    <w:top w:val="none" w:sz="0" w:space="0" w:color="auto"/>
                    <w:left w:val="none" w:sz="0" w:space="0" w:color="auto"/>
                    <w:bottom w:val="none" w:sz="0" w:space="0" w:color="auto"/>
                    <w:right w:val="none" w:sz="0" w:space="0" w:color="auto"/>
                  </w:divBdr>
                </w:div>
                <w:div w:id="71204513">
                  <w:marLeft w:val="0"/>
                  <w:marRight w:val="0"/>
                  <w:marTop w:val="0"/>
                  <w:marBottom w:val="0"/>
                  <w:divBdr>
                    <w:top w:val="none" w:sz="0" w:space="0" w:color="auto"/>
                    <w:left w:val="none" w:sz="0" w:space="0" w:color="auto"/>
                    <w:bottom w:val="none" w:sz="0" w:space="0" w:color="auto"/>
                    <w:right w:val="none" w:sz="0" w:space="0" w:color="auto"/>
                  </w:divBdr>
                </w:div>
              </w:divsChild>
            </w:div>
            <w:div w:id="18463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4616</Words>
  <Characters>27698</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Topka-Kosecka</dc:creator>
  <cp:keywords/>
  <dc:description/>
  <cp:lastModifiedBy>Beata Topka-Kosecka</cp:lastModifiedBy>
  <cp:revision>5</cp:revision>
  <dcterms:created xsi:type="dcterms:W3CDTF">2019-04-25T08:46:00Z</dcterms:created>
  <dcterms:modified xsi:type="dcterms:W3CDTF">2019-04-25T09:06:00Z</dcterms:modified>
</cp:coreProperties>
</file>