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5AA9" w:rsidRDefault="00D25AA9" w:rsidP="00D25AA9">
      <w:pPr>
        <w:jc w:val="right"/>
        <w:rPr>
          <w:rFonts w:ascii="Times New Roman" w:hAnsi="Times New Roman"/>
          <w:bCs/>
          <w:sz w:val="24"/>
          <w:szCs w:val="24"/>
        </w:rPr>
      </w:pPr>
      <w:r w:rsidRPr="00EE1DD1">
        <w:rPr>
          <w:rFonts w:ascii="Times New Roman" w:hAnsi="Times New Roman"/>
          <w:bCs/>
          <w:sz w:val="24"/>
          <w:szCs w:val="24"/>
        </w:rPr>
        <w:t xml:space="preserve">Chojnice, dnia </w:t>
      </w:r>
      <w:r>
        <w:rPr>
          <w:rFonts w:ascii="Times New Roman" w:hAnsi="Times New Roman"/>
          <w:bCs/>
          <w:sz w:val="24"/>
          <w:szCs w:val="24"/>
        </w:rPr>
        <w:t>17</w:t>
      </w:r>
      <w:r w:rsidRPr="00EE1DD1">
        <w:rPr>
          <w:rFonts w:ascii="Times New Roman" w:hAnsi="Times New Roman"/>
          <w:bCs/>
          <w:sz w:val="24"/>
          <w:szCs w:val="24"/>
        </w:rPr>
        <w:t>.04.2020 r.</w:t>
      </w:r>
    </w:p>
    <w:p w:rsidR="00D25AA9" w:rsidRPr="00375684" w:rsidRDefault="00D25AA9" w:rsidP="00D25AA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KM</w:t>
      </w:r>
      <w:r w:rsidRPr="00375684">
        <w:rPr>
          <w:rFonts w:ascii="Times New Roman" w:hAnsi="Times New Roman"/>
          <w:bCs/>
        </w:rPr>
        <w:t>.271.</w:t>
      </w:r>
      <w:r>
        <w:rPr>
          <w:rFonts w:ascii="Times New Roman" w:hAnsi="Times New Roman"/>
          <w:bCs/>
        </w:rPr>
        <w:t>1</w:t>
      </w:r>
      <w:r w:rsidR="00326861">
        <w:rPr>
          <w:rFonts w:ascii="Times New Roman" w:hAnsi="Times New Roman"/>
          <w:bCs/>
        </w:rPr>
        <w:t>1</w:t>
      </w:r>
      <w:r w:rsidRPr="00375684">
        <w:rPr>
          <w:rFonts w:ascii="Times New Roman" w:hAnsi="Times New Roman"/>
          <w:bCs/>
        </w:rPr>
        <w:t>.2020</w:t>
      </w:r>
    </w:p>
    <w:p w:rsidR="00D25AA9" w:rsidRDefault="00D25AA9" w:rsidP="00D25AA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D25AA9" w:rsidRPr="006F5DA2" w:rsidRDefault="00D25AA9" w:rsidP="00D25AA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75684">
        <w:rPr>
          <w:rFonts w:ascii="Times New Roman" w:eastAsia="Times New Roman" w:hAnsi="Times New Roman"/>
          <w:b/>
          <w:lang w:eastAsia="pl-PL"/>
        </w:rPr>
        <w:t>INFORMACJA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Pr="00375684">
        <w:rPr>
          <w:rFonts w:ascii="Times New Roman" w:eastAsia="Times New Roman" w:hAnsi="Times New Roman"/>
          <w:b/>
          <w:bCs/>
          <w:lang w:eastAsia="pl-PL"/>
        </w:rPr>
        <w:t>Z OTWARCIA OFERT</w:t>
      </w:r>
    </w:p>
    <w:p w:rsidR="00D25AA9" w:rsidRPr="00375684" w:rsidRDefault="00D25AA9" w:rsidP="00D25A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5684">
        <w:rPr>
          <w:rFonts w:ascii="Times New Roman" w:eastAsia="Times New Roman" w:hAnsi="Times New Roman"/>
          <w:lang w:eastAsia="pl-PL"/>
        </w:rPr>
        <w:t xml:space="preserve"> </w:t>
      </w:r>
    </w:p>
    <w:p w:rsidR="00D25AA9" w:rsidRDefault="00D25AA9" w:rsidP="00D25A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5684">
        <w:rPr>
          <w:rFonts w:ascii="Times New Roman" w:eastAsia="Times New Roman" w:hAnsi="Times New Roman"/>
          <w:lang w:eastAsia="pl-PL"/>
        </w:rPr>
        <w:t>Dotyczy postępowania prowadzonego w trybie przetargu nieograniczonego na zadanie pn.</w:t>
      </w:r>
    </w:p>
    <w:p w:rsidR="00D25AA9" w:rsidRDefault="00D25AA9" w:rsidP="00D25A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25AA9" w:rsidRPr="001B4EAD" w:rsidRDefault="00D25AA9" w:rsidP="00D25AA9">
      <w:pPr>
        <w:suppressAutoHyphens/>
        <w:spacing w:after="120" w:line="480" w:lineRule="auto"/>
        <w:rPr>
          <w:rFonts w:ascii="Times New Roman" w:eastAsia="Times New Roman" w:hAnsi="Times New Roman"/>
          <w:b/>
          <w:lang w:eastAsia="ar-SA"/>
        </w:rPr>
      </w:pPr>
      <w:bookmarkStart w:id="0" w:name="_Hlk514233296"/>
      <w:r>
        <w:rPr>
          <w:rFonts w:ascii="Times New Roman" w:eastAsia="Times New Roman" w:hAnsi="Times New Roman"/>
          <w:b/>
          <w:lang w:eastAsia="ar-SA"/>
        </w:rPr>
        <w:t>Profilowanie nawierzchni dróg gruntowych na terenie miasta Chojnice</w:t>
      </w:r>
    </w:p>
    <w:bookmarkEnd w:id="0"/>
    <w:p w:rsidR="00D25AA9" w:rsidRPr="00375684" w:rsidRDefault="00D25AA9" w:rsidP="00D25AA9">
      <w:pPr>
        <w:jc w:val="both"/>
        <w:rPr>
          <w:rFonts w:ascii="Times New Roman" w:hAnsi="Times New Roman"/>
        </w:rPr>
      </w:pPr>
      <w:r w:rsidRPr="00375684">
        <w:rPr>
          <w:rFonts w:ascii="Times New Roman" w:hAnsi="Times New Roman"/>
        </w:rPr>
        <w:tab/>
        <w:t>Na podstawie art. 86 ust. 5 ustawy z dnia 29 stycznia 2004 roku Prawo zamówień publicznych (</w:t>
      </w:r>
      <w:proofErr w:type="spellStart"/>
      <w:r w:rsidRPr="00375684">
        <w:rPr>
          <w:rFonts w:ascii="Times New Roman" w:hAnsi="Times New Roman"/>
        </w:rPr>
        <w:t>t.j</w:t>
      </w:r>
      <w:proofErr w:type="spellEnd"/>
      <w:r w:rsidRPr="00375684">
        <w:rPr>
          <w:rFonts w:ascii="Times New Roman" w:hAnsi="Times New Roman"/>
        </w:rPr>
        <w:t>. Dz. U. z 2019 r., poz. 1843) publikuje się poniższe informacje dotyczące w/w postępowania.</w:t>
      </w:r>
    </w:p>
    <w:p w:rsidR="00D25AA9" w:rsidRPr="00375684" w:rsidRDefault="00D25AA9" w:rsidP="00D25AA9">
      <w:pPr>
        <w:jc w:val="both"/>
        <w:rPr>
          <w:rFonts w:ascii="Times New Roman" w:hAnsi="Times New Roman"/>
          <w:b/>
          <w:bCs/>
        </w:rPr>
      </w:pPr>
      <w:r w:rsidRPr="00375684">
        <w:rPr>
          <w:rFonts w:ascii="Times New Roman" w:hAnsi="Times New Roman"/>
        </w:rPr>
        <w:t xml:space="preserve">Otwarcie ofert nastąpiło w dniu </w:t>
      </w:r>
      <w:r>
        <w:rPr>
          <w:rFonts w:ascii="Times New Roman" w:hAnsi="Times New Roman"/>
          <w:b/>
          <w:bCs/>
        </w:rPr>
        <w:t>17</w:t>
      </w:r>
      <w:r w:rsidRPr="00375684">
        <w:rPr>
          <w:rFonts w:ascii="Times New Roman" w:hAnsi="Times New Roman"/>
          <w:b/>
          <w:bCs/>
        </w:rPr>
        <w:t>.04.2020 r. o godz. 1</w:t>
      </w:r>
      <w:r>
        <w:rPr>
          <w:rFonts w:ascii="Times New Roman" w:hAnsi="Times New Roman"/>
          <w:b/>
          <w:bCs/>
        </w:rPr>
        <w:t>2</w:t>
      </w:r>
      <w:r w:rsidRPr="00375684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00</w:t>
      </w:r>
    </w:p>
    <w:p w:rsidR="00D25AA9" w:rsidRPr="00375684" w:rsidRDefault="00D25AA9" w:rsidP="00D25AA9">
      <w:pPr>
        <w:rPr>
          <w:rFonts w:ascii="Times New Roman" w:hAnsi="Times New Roman"/>
          <w:b/>
          <w:bCs/>
          <w:u w:val="single"/>
        </w:rPr>
      </w:pPr>
      <w:r w:rsidRPr="00375684">
        <w:rPr>
          <w:rFonts w:ascii="Times New Roman" w:hAnsi="Times New Roman"/>
        </w:rPr>
        <w:t>Zamawiający zamierza przeznaczyć na wykonanie przedmiotu zamówienia kwoty brutto:</w:t>
      </w:r>
      <w:r>
        <w:rPr>
          <w:rFonts w:ascii="Times New Roman" w:hAnsi="Times New Roman"/>
        </w:rPr>
        <w:t xml:space="preserve"> </w:t>
      </w:r>
      <w:r w:rsidRPr="00D25AA9">
        <w:rPr>
          <w:rFonts w:ascii="Times New Roman" w:hAnsi="Times New Roman"/>
          <w:b/>
          <w:bCs/>
        </w:rPr>
        <w:t>160.000 zł</w:t>
      </w:r>
    </w:p>
    <w:p w:rsidR="00D25AA9" w:rsidRPr="00375684" w:rsidRDefault="00D25AA9" w:rsidP="00D25AA9">
      <w:pPr>
        <w:spacing w:after="0" w:line="240" w:lineRule="auto"/>
        <w:ind w:left="714"/>
        <w:rPr>
          <w:rFonts w:ascii="Times New Roman" w:hAnsi="Times New Roman"/>
        </w:rPr>
      </w:pPr>
      <w:r w:rsidRPr="00375684">
        <w:rPr>
          <w:rFonts w:ascii="Times New Roman" w:hAnsi="Times New Roman"/>
        </w:rPr>
        <w:tab/>
      </w:r>
      <w:r w:rsidRPr="00375684">
        <w:rPr>
          <w:rFonts w:ascii="Times New Roman" w:hAnsi="Times New Roman"/>
        </w:rPr>
        <w:tab/>
      </w:r>
      <w:r w:rsidRPr="00375684">
        <w:rPr>
          <w:rFonts w:ascii="Times New Roman" w:hAnsi="Times New Roman"/>
        </w:rPr>
        <w:tab/>
      </w:r>
      <w:r w:rsidRPr="00375684">
        <w:rPr>
          <w:rFonts w:ascii="Times New Roman" w:hAnsi="Times New Roman"/>
        </w:rPr>
        <w:tab/>
      </w:r>
      <w:r w:rsidRPr="00375684">
        <w:rPr>
          <w:rFonts w:ascii="Times New Roman" w:hAnsi="Times New Roman"/>
        </w:rPr>
        <w:tab/>
      </w:r>
      <w:r w:rsidRPr="00375684">
        <w:rPr>
          <w:rFonts w:ascii="Times New Roman" w:hAnsi="Times New Roman"/>
        </w:rPr>
        <w:tab/>
      </w:r>
      <w:r w:rsidRPr="00375684">
        <w:rPr>
          <w:rFonts w:ascii="Times New Roman" w:hAnsi="Times New Roman"/>
        </w:rPr>
        <w:tab/>
      </w:r>
      <w:r w:rsidRPr="00375684">
        <w:rPr>
          <w:rFonts w:ascii="Times New Roman" w:hAnsi="Times New Roman"/>
        </w:rPr>
        <w:tab/>
        <w:t xml:space="preserve"> </w:t>
      </w:r>
    </w:p>
    <w:p w:rsidR="00D25AA9" w:rsidRPr="00375684" w:rsidRDefault="00D25AA9" w:rsidP="00D25AA9">
      <w:pPr>
        <w:rPr>
          <w:rFonts w:ascii="Times New Roman" w:hAnsi="Times New Roman"/>
        </w:rPr>
      </w:pPr>
      <w:r w:rsidRPr="00375684">
        <w:rPr>
          <w:rFonts w:ascii="Times New Roman" w:hAnsi="Times New Roman"/>
        </w:rPr>
        <w:t>Złożono następujące oferty:</w:t>
      </w:r>
    </w:p>
    <w:p w:rsidR="00D25AA9" w:rsidRPr="00375684" w:rsidRDefault="00D25AA9" w:rsidP="00D25AA9">
      <w:pPr>
        <w:ind w:left="720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778"/>
        <w:gridCol w:w="3054"/>
        <w:gridCol w:w="2382"/>
        <w:gridCol w:w="1378"/>
      </w:tblGrid>
      <w:tr w:rsidR="00D25AA9" w:rsidRPr="00D904BF" w:rsidTr="00E0357F">
        <w:trPr>
          <w:trHeight w:val="1081"/>
          <w:jc w:val="center"/>
        </w:trPr>
        <w:tc>
          <w:tcPr>
            <w:tcW w:w="778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D25AA9" w:rsidRPr="00D904BF" w:rsidRDefault="00D25AA9" w:rsidP="005237CD">
            <w:pPr>
              <w:rPr>
                <w:rFonts w:ascii="Times New Roman" w:hAnsi="Times New Roman"/>
                <w:b/>
                <w:bCs/>
              </w:rPr>
            </w:pPr>
            <w:r w:rsidRPr="00D904BF">
              <w:rPr>
                <w:rFonts w:ascii="Times New Roman" w:hAnsi="Times New Roman"/>
                <w:b/>
                <w:bCs/>
              </w:rPr>
              <w:t xml:space="preserve">Nr </w:t>
            </w:r>
          </w:p>
          <w:p w:rsidR="00D25AA9" w:rsidRPr="00D904BF" w:rsidRDefault="00D25AA9" w:rsidP="005237CD">
            <w:pPr>
              <w:rPr>
                <w:rFonts w:ascii="Times New Roman" w:hAnsi="Times New Roman"/>
                <w:b/>
                <w:bCs/>
              </w:rPr>
            </w:pPr>
            <w:r w:rsidRPr="00D904BF">
              <w:rPr>
                <w:rFonts w:ascii="Times New Roman" w:hAnsi="Times New Roman"/>
                <w:b/>
                <w:bCs/>
              </w:rPr>
              <w:t>oferty</w:t>
            </w:r>
          </w:p>
        </w:tc>
        <w:tc>
          <w:tcPr>
            <w:tcW w:w="3054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D25AA9" w:rsidRPr="00D904BF" w:rsidRDefault="00D25AA9" w:rsidP="005237CD">
            <w:pPr>
              <w:rPr>
                <w:rFonts w:ascii="Times New Roman" w:hAnsi="Times New Roman"/>
                <w:b/>
                <w:bCs/>
              </w:rPr>
            </w:pPr>
            <w:r w:rsidRPr="00D904BF">
              <w:rPr>
                <w:rFonts w:ascii="Times New Roman" w:hAnsi="Times New Roman"/>
                <w:b/>
                <w:bCs/>
              </w:rPr>
              <w:t>Wykonawca</w:t>
            </w:r>
          </w:p>
        </w:tc>
        <w:tc>
          <w:tcPr>
            <w:tcW w:w="2382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D25AA9" w:rsidRPr="00D904BF" w:rsidRDefault="00D25AA9" w:rsidP="005237CD">
            <w:pPr>
              <w:rPr>
                <w:rFonts w:ascii="Times New Roman" w:hAnsi="Times New Roman"/>
                <w:b/>
                <w:bCs/>
              </w:rPr>
            </w:pPr>
            <w:r w:rsidRPr="00D904BF">
              <w:rPr>
                <w:rFonts w:ascii="Times New Roman" w:hAnsi="Times New Roman"/>
                <w:b/>
                <w:bCs/>
              </w:rPr>
              <w:t>Cena oferty brutto (PLN)</w:t>
            </w:r>
          </w:p>
        </w:tc>
        <w:tc>
          <w:tcPr>
            <w:tcW w:w="1378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D25AA9" w:rsidRPr="00D904BF" w:rsidRDefault="00E0357F" w:rsidP="005237C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Termin płatności faktury</w:t>
            </w:r>
          </w:p>
        </w:tc>
      </w:tr>
      <w:tr w:rsidR="00D25AA9" w:rsidRPr="00D904BF" w:rsidTr="00E0357F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D25AA9" w:rsidRPr="00D904BF" w:rsidRDefault="00D25AA9" w:rsidP="005237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4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D25AA9" w:rsidRDefault="00E86EC4" w:rsidP="005237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„POZORSKI” s.c.</w:t>
            </w:r>
          </w:p>
          <w:p w:rsidR="00E86EC4" w:rsidRDefault="00E86EC4" w:rsidP="005237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Andzej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Pozorski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Piotr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Pozorski</w:t>
            </w:r>
            <w:proofErr w:type="spellEnd"/>
          </w:p>
          <w:p w:rsidR="00E86EC4" w:rsidRPr="004B40FE" w:rsidRDefault="00E86EC4" w:rsidP="005237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Złotowo, ul.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Klaskawska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23,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89-650 Czersk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D25AA9" w:rsidRPr="00D904BF" w:rsidRDefault="00E0357F" w:rsidP="00523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984,00 zł/km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25AA9" w:rsidRPr="00D904BF" w:rsidRDefault="00E0357F" w:rsidP="00523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dni</w:t>
            </w:r>
          </w:p>
        </w:tc>
      </w:tr>
      <w:tr w:rsidR="00D25AA9" w:rsidRPr="00D904BF" w:rsidTr="00E0357F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D25AA9" w:rsidRPr="00D904BF" w:rsidRDefault="00D25AA9" w:rsidP="005237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4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D25AA9" w:rsidRDefault="00E86EC4" w:rsidP="00523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„TERRA PLUS” Sp.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o.o</w:t>
            </w:r>
            <w:proofErr w:type="spellEnd"/>
          </w:p>
          <w:p w:rsidR="00E86EC4" w:rsidRDefault="00E86EC4" w:rsidP="00523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Jesionowa 1</w:t>
            </w:r>
          </w:p>
          <w:p w:rsidR="00E86EC4" w:rsidRPr="004B40FE" w:rsidRDefault="00E86EC4" w:rsidP="00523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77-420 LIPKA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D25AA9" w:rsidRPr="00D904BF" w:rsidRDefault="00E0357F" w:rsidP="00523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2.460,00 zł/km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25AA9" w:rsidRPr="00D904BF" w:rsidRDefault="00E0357F" w:rsidP="00523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dni</w:t>
            </w:r>
          </w:p>
        </w:tc>
      </w:tr>
    </w:tbl>
    <w:p w:rsidR="00E0357F" w:rsidRDefault="00E0357F" w:rsidP="00E0357F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E0357F" w:rsidRDefault="00E0357F" w:rsidP="00E0357F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UWAGA WYKONAWCY:</w:t>
      </w:r>
    </w:p>
    <w:p w:rsidR="00E0357F" w:rsidRDefault="00E0357F" w:rsidP="00E0357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art. 24 ust. 11 ustawy z dnia 29 stycznia 2004 roku Prawo zamówień publicznych Wykonawcy w terminie </w:t>
      </w:r>
      <w:r>
        <w:rPr>
          <w:rFonts w:ascii="Times New Roman" w:hAnsi="Times New Roman"/>
          <w:b/>
          <w:bCs/>
        </w:rPr>
        <w:t xml:space="preserve">3 dni </w:t>
      </w:r>
      <w:r>
        <w:rPr>
          <w:rFonts w:ascii="Times New Roman" w:hAnsi="Times New Roman"/>
        </w:rPr>
        <w:t>od dnia zamieszczenia niniejszej informacji na stronie internetowej, przekazują Zamawiającemu oświadczenie o przynależności lub braku przynależności do tej samej grupy kapitałowej, o której mowa w art. 24 ust. 1 pkt 23 ww. ustawy. Wzór oświadczenia stanowi Załącznik nr 4 do SIWZ. Wraz ze złożeniem oświadczenia, Wykonawca może przedstawić dowody, że powiązania z innym Wykonawcą nie prowadzą do zakłócania konkurencji w postepowaniu o udzielenie zamówienia.</w:t>
      </w:r>
    </w:p>
    <w:p w:rsidR="00607F86" w:rsidRDefault="00607F86"/>
    <w:sectPr w:rsidR="00607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814E3"/>
    <w:multiLevelType w:val="hybridMultilevel"/>
    <w:tmpl w:val="18B2A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706C2"/>
    <w:multiLevelType w:val="hybridMultilevel"/>
    <w:tmpl w:val="FEB27628"/>
    <w:lvl w:ilvl="0" w:tplc="0415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A9"/>
    <w:rsid w:val="00326861"/>
    <w:rsid w:val="00607F86"/>
    <w:rsid w:val="00D25AA9"/>
    <w:rsid w:val="00E0357F"/>
    <w:rsid w:val="00E8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8917"/>
  <w15:chartTrackingRefBased/>
  <w15:docId w15:val="{8FADC417-9B6B-437F-B910-C10D5087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A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7</cp:revision>
  <cp:lastPrinted>2020-04-17T10:31:00Z</cp:lastPrinted>
  <dcterms:created xsi:type="dcterms:W3CDTF">2020-04-17T07:18:00Z</dcterms:created>
  <dcterms:modified xsi:type="dcterms:W3CDTF">2020-04-17T10:32:00Z</dcterms:modified>
</cp:coreProperties>
</file>