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4530" w14:textId="3ADBF753" w:rsidR="004A6EBF" w:rsidRDefault="004A6EBF" w:rsidP="004A6EBF">
      <w:pPr>
        <w:jc w:val="right"/>
      </w:pPr>
      <w:r>
        <w:t>Chojnice, 20</w:t>
      </w:r>
      <w:r>
        <w:t>20</w:t>
      </w:r>
      <w:r>
        <w:t>-</w:t>
      </w:r>
      <w:r>
        <w:t>06</w:t>
      </w:r>
      <w:r>
        <w:t>-</w:t>
      </w:r>
      <w:r>
        <w:t>10</w:t>
      </w:r>
    </w:p>
    <w:p w14:paraId="0E961CCE" w14:textId="6F8DDC53" w:rsidR="004A6EBF" w:rsidRDefault="004A6EBF" w:rsidP="004A6EBF">
      <w:pPr>
        <w:rPr>
          <w:b/>
          <w:u w:val="single"/>
        </w:rPr>
      </w:pPr>
      <w:r>
        <w:rPr>
          <w:b/>
          <w:u w:val="single"/>
        </w:rPr>
        <w:t>KM.271.3</w:t>
      </w:r>
      <w:r>
        <w:rPr>
          <w:b/>
          <w:u w:val="single"/>
        </w:rPr>
        <w:t>1</w:t>
      </w:r>
      <w:r>
        <w:rPr>
          <w:b/>
          <w:u w:val="single"/>
        </w:rPr>
        <w:t>.20</w:t>
      </w:r>
      <w:r>
        <w:rPr>
          <w:b/>
          <w:u w:val="single"/>
        </w:rPr>
        <w:t>20</w:t>
      </w:r>
    </w:p>
    <w:p w14:paraId="2FDBC090" w14:textId="77777777" w:rsidR="004A6EBF" w:rsidRDefault="004A6EBF" w:rsidP="004A6EBF">
      <w:pPr>
        <w:rPr>
          <w:b/>
          <w:u w:val="single"/>
        </w:rPr>
      </w:pPr>
    </w:p>
    <w:p w14:paraId="1C7710DB" w14:textId="77777777" w:rsidR="004A6EBF" w:rsidRDefault="004A6EBF" w:rsidP="004A6EBF">
      <w:pPr>
        <w:rPr>
          <w:b/>
          <w:u w:val="single"/>
        </w:rPr>
      </w:pPr>
    </w:p>
    <w:p w14:paraId="1ECE7269" w14:textId="77777777" w:rsidR="004A6EBF" w:rsidRDefault="004A6EBF" w:rsidP="004A6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14:paraId="7107D93E" w14:textId="77777777" w:rsidR="004A6EBF" w:rsidRDefault="004A6EBF" w:rsidP="004A6EBF">
      <w:pPr>
        <w:jc w:val="center"/>
      </w:pPr>
    </w:p>
    <w:p w14:paraId="55261B14" w14:textId="77777777" w:rsidR="004A6EBF" w:rsidRDefault="004A6EBF" w:rsidP="004A6EBF">
      <w:pPr>
        <w:jc w:val="center"/>
      </w:pPr>
    </w:p>
    <w:p w14:paraId="31E9BC56" w14:textId="77777777" w:rsidR="004A6EBF" w:rsidRDefault="004A6EBF" w:rsidP="004A6EBF">
      <w:pPr>
        <w:ind w:left="1080" w:hanging="1080"/>
        <w:jc w:val="both"/>
      </w:pPr>
      <w:r>
        <w:rPr>
          <w:b/>
          <w:u w:val="single"/>
        </w:rPr>
        <w:t>Dotyczy:</w:t>
      </w:r>
      <w:r>
        <w:t xml:space="preserve"> przetargu nieograniczonego na </w:t>
      </w:r>
      <w:r>
        <w:rPr>
          <w:b/>
          <w:i/>
        </w:rPr>
        <w:t xml:space="preserve">„Całodobowe utrzymanie jezdni, chodników </w:t>
      </w:r>
      <w:r>
        <w:rPr>
          <w:b/>
          <w:i/>
        </w:rPr>
        <w:br/>
        <w:t>i parkingów w strefie śródmiejskiej w Chojnicach”.</w:t>
      </w:r>
    </w:p>
    <w:p w14:paraId="6EEB028F" w14:textId="77777777" w:rsidR="004A6EBF" w:rsidRDefault="004A6EBF" w:rsidP="004A6EBF">
      <w:r>
        <w:tab/>
      </w:r>
    </w:p>
    <w:p w14:paraId="48CE278D" w14:textId="77777777" w:rsidR="004A6EBF" w:rsidRDefault="004A6EBF" w:rsidP="004A6EBF"/>
    <w:p w14:paraId="27D032F3" w14:textId="304A5ADB" w:rsidR="004A6EBF" w:rsidRDefault="004A6EBF" w:rsidP="004A6EBF">
      <w:pPr>
        <w:ind w:left="1080" w:hanging="1080"/>
        <w:jc w:val="both"/>
      </w:pPr>
      <w:r>
        <w:tab/>
        <w:t xml:space="preserve">Do dnia </w:t>
      </w:r>
      <w:r>
        <w:t>10</w:t>
      </w:r>
      <w:r>
        <w:t>.</w:t>
      </w:r>
      <w:r>
        <w:t>06</w:t>
      </w:r>
      <w:r>
        <w:t>.20</w:t>
      </w:r>
      <w:r>
        <w:t>20</w:t>
      </w:r>
      <w:r>
        <w:t xml:space="preserve"> do godz. 1</w:t>
      </w:r>
      <w:r>
        <w:t>1</w:t>
      </w:r>
      <w:r>
        <w:t>:</w:t>
      </w:r>
      <w:r>
        <w:t>00</w:t>
      </w:r>
      <w:r>
        <w:t xml:space="preserve"> r. do Urzędu Miejskiego w Chojnicach wpłynęły dwie oferty  na przetarg pn. </w:t>
      </w:r>
      <w:r>
        <w:rPr>
          <w:b/>
          <w:i/>
        </w:rPr>
        <w:t xml:space="preserve">„Całodobowe utrzymanie jezdni, chodników </w:t>
      </w:r>
      <w:r>
        <w:rPr>
          <w:b/>
          <w:i/>
        </w:rPr>
        <w:br/>
      </w:r>
      <w:r>
        <w:rPr>
          <w:b/>
          <w:i/>
        </w:rPr>
        <w:t>i parkingów w strefie śródmiejskiej w Chojnicach”.</w:t>
      </w:r>
    </w:p>
    <w:p w14:paraId="793F6F3D" w14:textId="77777777" w:rsidR="004A6EBF" w:rsidRDefault="004A6EBF" w:rsidP="004A6EBF">
      <w:pPr>
        <w:ind w:left="1080" w:hanging="1080"/>
        <w:jc w:val="both"/>
      </w:pPr>
    </w:p>
    <w:p w14:paraId="119B64A2" w14:textId="77777777" w:rsidR="004A6EBF" w:rsidRDefault="004A6EBF" w:rsidP="004A6EBF">
      <w:r>
        <w:tab/>
      </w:r>
    </w:p>
    <w:p w14:paraId="11705CDE" w14:textId="77777777" w:rsidR="004A6EBF" w:rsidRDefault="004A6EBF" w:rsidP="004A6EBF">
      <w:pPr>
        <w:jc w:val="both"/>
        <w:rPr>
          <w:i/>
        </w:rPr>
      </w:pPr>
      <w:r>
        <w:rPr>
          <w:i/>
        </w:rPr>
        <w:t>:</w:t>
      </w:r>
    </w:p>
    <w:p w14:paraId="1EA7651A" w14:textId="7FAEE10C" w:rsidR="004A6EBF" w:rsidRDefault="004A6EBF" w:rsidP="004A6EBF">
      <w:pPr>
        <w:jc w:val="both"/>
      </w:pPr>
      <w:r>
        <w:t>Na realizację zadania przeznaczono kwotę w wysokości 4</w:t>
      </w:r>
      <w:r>
        <w:t>8</w:t>
      </w:r>
      <w:r>
        <w:t xml:space="preserve">0.000,- zł/brutto. </w:t>
      </w:r>
    </w:p>
    <w:p w14:paraId="16DE4F9E" w14:textId="77777777" w:rsidR="004A6EBF" w:rsidRDefault="004A6EBF" w:rsidP="004A6EBF">
      <w:pPr>
        <w:jc w:val="both"/>
        <w:rPr>
          <w:color w:val="FF0000"/>
        </w:rPr>
      </w:pPr>
    </w:p>
    <w:p w14:paraId="69A12A93" w14:textId="77777777" w:rsidR="004A6EBF" w:rsidRDefault="004A6EBF" w:rsidP="004A6EBF">
      <w:pPr>
        <w:jc w:val="both"/>
        <w:rPr>
          <w:color w:val="FF0000"/>
        </w:rPr>
      </w:pPr>
    </w:p>
    <w:p w14:paraId="66EB42DC" w14:textId="77777777" w:rsidR="004A6EBF" w:rsidRDefault="004A6EBF" w:rsidP="004A6EBF">
      <w:pPr>
        <w:jc w:val="both"/>
      </w:pPr>
      <w:r>
        <w:t>Na przedmiotowy przetarg wpłynęły następujące oferty:</w:t>
      </w:r>
    </w:p>
    <w:p w14:paraId="6A70DC9E" w14:textId="77777777" w:rsidR="004A6EBF" w:rsidRDefault="004A6EBF" w:rsidP="004A6EBF">
      <w:pPr>
        <w:jc w:val="both"/>
      </w:pPr>
    </w:p>
    <w:p w14:paraId="06CC8C6B" w14:textId="77777777" w:rsidR="004A6EBF" w:rsidRDefault="004A6EBF" w:rsidP="004A6EBF">
      <w:pPr>
        <w:jc w:val="both"/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43"/>
        <w:gridCol w:w="3110"/>
        <w:gridCol w:w="3138"/>
        <w:gridCol w:w="2271"/>
      </w:tblGrid>
      <w:tr w:rsidR="004A6EBF" w14:paraId="1237AAEF" w14:textId="77777777" w:rsidTr="004A6E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160" w14:textId="77777777" w:rsidR="004A6EBF" w:rsidRDefault="004A6EBF" w:rsidP="00736259">
            <w:pPr>
              <w:jc w:val="both"/>
            </w:pPr>
            <w:proofErr w:type="spellStart"/>
            <w:r>
              <w:t>L.p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C09" w14:textId="77777777" w:rsidR="004A6EBF" w:rsidRDefault="004A6EBF" w:rsidP="00736259">
            <w:pPr>
              <w:jc w:val="both"/>
            </w:pPr>
            <w:r>
              <w:t>Nazwa firmy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7FF" w14:textId="77777777" w:rsidR="004A6EBF" w:rsidRDefault="004A6EBF" w:rsidP="00736259">
            <w:r>
              <w:t>cena brutto (ryczałt miesięczny)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A5A" w14:textId="77777777" w:rsidR="004A6EBF" w:rsidRDefault="004A6EBF" w:rsidP="00736259">
            <w:pPr>
              <w:jc w:val="both"/>
            </w:pPr>
            <w:r>
              <w:t>Termin płatności faktury</w:t>
            </w:r>
          </w:p>
        </w:tc>
      </w:tr>
      <w:tr w:rsidR="004A6EBF" w14:paraId="67B88713" w14:textId="77777777" w:rsidTr="004A6EBF">
        <w:trPr>
          <w:trHeight w:val="13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D4D" w14:textId="77777777" w:rsidR="004A6EBF" w:rsidRDefault="004A6EBF" w:rsidP="00736259">
            <w:pPr>
              <w:jc w:val="both"/>
            </w:pPr>
            <w: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003" w14:textId="77777777" w:rsidR="004A6EBF" w:rsidRDefault="004A6EBF" w:rsidP="004A6EBF">
            <w:r>
              <w:t>USŁUGI TRANSPORTOWE</w:t>
            </w:r>
          </w:p>
          <w:p w14:paraId="5D8C20B5" w14:textId="77777777" w:rsidR="004A6EBF" w:rsidRDefault="004A6EBF" w:rsidP="004A6EBF">
            <w:r>
              <w:t>Utrzymanie Zieleni Miejskiej</w:t>
            </w:r>
          </w:p>
          <w:p w14:paraId="63CFB5FD" w14:textId="77777777" w:rsidR="004A6EBF" w:rsidRDefault="004A6EBF" w:rsidP="004A6EBF">
            <w:r>
              <w:t xml:space="preserve">Jan </w:t>
            </w:r>
            <w:proofErr w:type="spellStart"/>
            <w:r>
              <w:t>Kiedrowski</w:t>
            </w:r>
            <w:proofErr w:type="spellEnd"/>
          </w:p>
          <w:p w14:paraId="32859CE1" w14:textId="77777777" w:rsidR="004A6EBF" w:rsidRDefault="004A6EBF" w:rsidP="004A6EBF">
            <w:r>
              <w:t>ul. Bałuckiego 5</w:t>
            </w:r>
          </w:p>
          <w:p w14:paraId="6BD73EAD" w14:textId="4AE021C7" w:rsidR="004A6EBF" w:rsidRDefault="004A6EBF" w:rsidP="004A6EBF">
            <w:r>
              <w:t>89-600 Chojnice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C88" w14:textId="77777777" w:rsidR="004A6EBF" w:rsidRDefault="004A6EBF" w:rsidP="00736259">
            <w:pPr>
              <w:jc w:val="center"/>
            </w:pPr>
          </w:p>
          <w:p w14:paraId="152C76A6" w14:textId="77777777" w:rsidR="004A6EBF" w:rsidRDefault="004A6EBF" w:rsidP="00736259">
            <w:pPr>
              <w:jc w:val="center"/>
            </w:pPr>
          </w:p>
          <w:p w14:paraId="65D07E97" w14:textId="18830D3E" w:rsidR="004A6EBF" w:rsidRDefault="004A6EBF" w:rsidP="00736259">
            <w:pPr>
              <w:jc w:val="center"/>
            </w:pPr>
            <w:r>
              <w:t>11.998,9</w:t>
            </w:r>
            <w:r>
              <w:t>8</w:t>
            </w:r>
            <w:r>
              <w:t xml:space="preserve">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138" w14:textId="77777777" w:rsidR="004A6EBF" w:rsidRDefault="004A6EBF" w:rsidP="00736259">
            <w:pPr>
              <w:jc w:val="center"/>
            </w:pPr>
          </w:p>
          <w:p w14:paraId="1FBF4636" w14:textId="77777777" w:rsidR="004A6EBF" w:rsidRDefault="004A6EBF" w:rsidP="00736259">
            <w:pPr>
              <w:jc w:val="center"/>
            </w:pPr>
          </w:p>
          <w:p w14:paraId="07F5472F" w14:textId="77777777" w:rsidR="004A6EBF" w:rsidRDefault="004A6EBF" w:rsidP="00736259">
            <w:pPr>
              <w:jc w:val="center"/>
            </w:pPr>
            <w:r>
              <w:t>30 dni</w:t>
            </w:r>
          </w:p>
        </w:tc>
      </w:tr>
      <w:tr w:rsidR="004A6EBF" w14:paraId="102D150E" w14:textId="77777777" w:rsidTr="004A6EBF">
        <w:trPr>
          <w:trHeight w:val="13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67D" w14:textId="32BBB4A4" w:rsidR="004A6EBF" w:rsidRDefault="004A6EBF" w:rsidP="00736259">
            <w:pPr>
              <w:jc w:val="both"/>
            </w:pPr>
            <w: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0F5" w14:textId="77777777" w:rsidR="004A6EBF" w:rsidRDefault="004A6EBF" w:rsidP="004A6EBF">
            <w:r>
              <w:t xml:space="preserve">AGRO-POL </w:t>
            </w:r>
          </w:p>
          <w:p w14:paraId="6FD52887" w14:textId="77777777" w:rsidR="004A6EBF" w:rsidRDefault="004A6EBF" w:rsidP="004A6EBF">
            <w:r>
              <w:t>Anna Kobus</w:t>
            </w:r>
          </w:p>
          <w:p w14:paraId="5F80C5B7" w14:textId="77777777" w:rsidR="004A6EBF" w:rsidRDefault="004A6EBF" w:rsidP="004A6EBF">
            <w:r>
              <w:t>Nieżychowice 47</w:t>
            </w:r>
          </w:p>
          <w:p w14:paraId="782E3CF2" w14:textId="6A2DF54A" w:rsidR="004A6EBF" w:rsidRDefault="004A6EBF" w:rsidP="004A6EBF">
            <w:r>
              <w:t>89-620 Chojnice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7589" w14:textId="77777777" w:rsidR="004A6EBF" w:rsidRDefault="004A6EBF" w:rsidP="00736259">
            <w:pPr>
              <w:jc w:val="center"/>
            </w:pPr>
          </w:p>
          <w:p w14:paraId="1501D32F" w14:textId="77777777" w:rsidR="004A6EBF" w:rsidRDefault="004A6EBF" w:rsidP="00736259">
            <w:pPr>
              <w:jc w:val="center"/>
            </w:pPr>
          </w:p>
          <w:p w14:paraId="20E513B7" w14:textId="2D5374A6" w:rsidR="004A6EBF" w:rsidRDefault="004A6EBF" w:rsidP="00736259">
            <w:pPr>
              <w:jc w:val="center"/>
            </w:pPr>
            <w:r>
              <w:t>17</w:t>
            </w:r>
            <w:r>
              <w:t>.</w:t>
            </w:r>
            <w:r>
              <w:t>2</w:t>
            </w:r>
            <w:r>
              <w:t>00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507" w14:textId="77777777" w:rsidR="004A6EBF" w:rsidRDefault="004A6EBF" w:rsidP="00736259">
            <w:pPr>
              <w:jc w:val="center"/>
            </w:pPr>
          </w:p>
          <w:p w14:paraId="54974048" w14:textId="77777777" w:rsidR="004A6EBF" w:rsidRDefault="004A6EBF" w:rsidP="00736259">
            <w:pPr>
              <w:jc w:val="center"/>
            </w:pPr>
          </w:p>
          <w:p w14:paraId="0F321A71" w14:textId="2D823F45" w:rsidR="004A6EBF" w:rsidRDefault="004A6EBF" w:rsidP="00736259">
            <w:pPr>
              <w:jc w:val="center"/>
            </w:pPr>
            <w:r>
              <w:t>30 dni</w:t>
            </w:r>
          </w:p>
        </w:tc>
      </w:tr>
    </w:tbl>
    <w:p w14:paraId="3D12C53B" w14:textId="77777777" w:rsidR="004A6EBF" w:rsidRDefault="004A6EBF" w:rsidP="004A6EBF"/>
    <w:p w14:paraId="14254C2B" w14:textId="77777777" w:rsidR="004A6EBF" w:rsidRDefault="004A6EBF" w:rsidP="004A6EBF"/>
    <w:p w14:paraId="75E7B807" w14:textId="77777777" w:rsidR="004A6EBF" w:rsidRDefault="004A6EBF" w:rsidP="004A6EBF"/>
    <w:p w14:paraId="558BDD67" w14:textId="77777777" w:rsidR="004A6EBF" w:rsidRDefault="004A6EBF" w:rsidP="004A6EBF"/>
    <w:p w14:paraId="71B991CE" w14:textId="77777777" w:rsidR="004A6EBF" w:rsidRDefault="004A6EBF" w:rsidP="004A6EBF"/>
    <w:p w14:paraId="771B806C" w14:textId="77777777" w:rsidR="004A6EBF" w:rsidRPr="00EB023D" w:rsidRDefault="004A6EBF" w:rsidP="004A6EBF">
      <w:pPr>
        <w:ind w:firstLine="6480"/>
        <w:rPr>
          <w:sz w:val="20"/>
          <w:szCs w:val="20"/>
        </w:rPr>
      </w:pPr>
      <w:r w:rsidRPr="00EB023D">
        <w:tab/>
      </w:r>
      <w:r w:rsidRPr="00EB023D">
        <w:rPr>
          <w:sz w:val="20"/>
          <w:szCs w:val="20"/>
        </w:rPr>
        <w:t>DYREKTOR</w:t>
      </w:r>
    </w:p>
    <w:p w14:paraId="751AA159" w14:textId="77777777" w:rsidR="004A6EBF" w:rsidRPr="00EB023D" w:rsidRDefault="004A6EBF" w:rsidP="004A6EBF">
      <w:pPr>
        <w:ind w:firstLine="6480"/>
        <w:rPr>
          <w:sz w:val="20"/>
          <w:szCs w:val="20"/>
        </w:rPr>
      </w:pPr>
    </w:p>
    <w:p w14:paraId="19ACC5C0" w14:textId="77777777" w:rsidR="004A6EBF" w:rsidRPr="00EB023D" w:rsidRDefault="004A6EBF" w:rsidP="004A6EBF">
      <w:pPr>
        <w:ind w:firstLine="6480"/>
        <w:rPr>
          <w:sz w:val="20"/>
          <w:szCs w:val="20"/>
        </w:rPr>
      </w:pPr>
      <w:r w:rsidRPr="00EB023D">
        <w:rPr>
          <w:sz w:val="20"/>
          <w:szCs w:val="20"/>
        </w:rPr>
        <w:t>mgr inż. Jarosław Rekowski</w:t>
      </w:r>
    </w:p>
    <w:p w14:paraId="142B1851" w14:textId="77777777" w:rsidR="004A6EBF" w:rsidRPr="00EB023D" w:rsidRDefault="004A6EBF" w:rsidP="004A6EBF">
      <w:pPr>
        <w:ind w:firstLine="6480"/>
      </w:pPr>
    </w:p>
    <w:p w14:paraId="52319A6B" w14:textId="77777777" w:rsidR="009A2ECC" w:rsidRDefault="009A2ECC"/>
    <w:sectPr w:rsidR="009A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BF"/>
    <w:rsid w:val="004A6EBF"/>
    <w:rsid w:val="009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4864"/>
  <w15:chartTrackingRefBased/>
  <w15:docId w15:val="{D773456B-4C7E-4D0F-8C40-E77660D5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cp:lastPrinted>2020-06-10T10:01:00Z</cp:lastPrinted>
  <dcterms:created xsi:type="dcterms:W3CDTF">2020-06-10T09:57:00Z</dcterms:created>
  <dcterms:modified xsi:type="dcterms:W3CDTF">2020-06-10T10:04:00Z</dcterms:modified>
</cp:coreProperties>
</file>