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16" w:rsidRPr="00A33316" w:rsidRDefault="001266CE" w:rsidP="00A333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Chojnice,  </w:t>
      </w:r>
      <w:r w:rsidR="0064606A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sierpnia 2020 </w:t>
      </w:r>
      <w:r w:rsidR="00A33316" w:rsidRPr="00A33316">
        <w:rPr>
          <w:rFonts w:ascii="Times New Roman" w:hAnsi="Times New Roman" w:cs="Times New Roman"/>
          <w:color w:val="auto"/>
          <w:sz w:val="24"/>
          <w:szCs w:val="24"/>
        </w:rPr>
        <w:t>roku.</w:t>
      </w:r>
    </w:p>
    <w:p w:rsidR="00A33316" w:rsidRPr="00A33316" w:rsidRDefault="00A33316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WE</w:t>
      </w:r>
      <w:r w:rsidRPr="00A33316">
        <w:rPr>
          <w:rFonts w:ascii="Times New Roman" w:hAnsi="Times New Roman" w:cs="Times New Roman"/>
          <w:color w:val="auto"/>
          <w:sz w:val="24"/>
          <w:szCs w:val="24"/>
        </w:rPr>
        <w:t>.271.</w:t>
      </w:r>
      <w:r w:rsidR="001266CE">
        <w:rPr>
          <w:rFonts w:ascii="Times New Roman" w:hAnsi="Times New Roman" w:cs="Times New Roman"/>
          <w:color w:val="auto"/>
          <w:sz w:val="24"/>
          <w:szCs w:val="24"/>
        </w:rPr>
        <w:t>1.2020</w:t>
      </w:r>
    </w:p>
    <w:p w:rsidR="00A33316" w:rsidRPr="00512C17" w:rsidRDefault="00512C17" w:rsidP="00A333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512C17">
        <w:rPr>
          <w:rStyle w:val="Pogrubienie"/>
          <w:sz w:val="24"/>
        </w:rPr>
        <w:t>INFORMACJA O WYNIKACH POSTĘPOWANIA</w:t>
      </w:r>
    </w:p>
    <w:p w:rsidR="00A80B51" w:rsidRDefault="00512C17" w:rsidP="001224C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12C17">
        <w:rPr>
          <w:rFonts w:ascii="Times New Roman" w:hAnsi="Times New Roman" w:cs="Times New Roman"/>
          <w:color w:val="auto"/>
          <w:sz w:val="24"/>
          <w:szCs w:val="24"/>
        </w:rPr>
        <w:t>Dotyczy</w:t>
      </w:r>
      <w:r w:rsidR="00A80B5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512C17">
        <w:rPr>
          <w:rFonts w:ascii="Times New Roman" w:hAnsi="Times New Roman" w:cs="Times New Roman"/>
          <w:color w:val="auto"/>
          <w:sz w:val="24"/>
          <w:szCs w:val="24"/>
        </w:rPr>
        <w:t xml:space="preserve"> przetargu nieograniczonego </w:t>
      </w:r>
      <w:r w:rsidR="00C809E5">
        <w:rPr>
          <w:rFonts w:ascii="Times New Roman" w:hAnsi="Times New Roman" w:cs="Times New Roman"/>
          <w:color w:val="auto"/>
          <w:sz w:val="24"/>
          <w:szCs w:val="24"/>
        </w:rPr>
        <w:t>na</w:t>
      </w:r>
    </w:p>
    <w:p w:rsidR="00C809E5" w:rsidRPr="001224CE" w:rsidRDefault="00A33316" w:rsidP="001224CE">
      <w:pPr>
        <w:spacing w:before="100" w:beforeAutospacing="1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C17">
        <w:rPr>
          <w:rFonts w:ascii="Times New Roman" w:hAnsi="Times New Roman" w:cs="Times New Roman"/>
          <w:b/>
          <w:bCs/>
          <w:color w:val="auto"/>
          <w:sz w:val="24"/>
          <w:szCs w:val="24"/>
        </w:rPr>
        <w:t>„</w:t>
      </w:r>
      <w:r w:rsidR="00C809E5" w:rsidRPr="00CC5818">
        <w:rPr>
          <w:rFonts w:ascii="Times New Roman" w:hAnsi="Times New Roman" w:cs="Times New Roman"/>
          <w:b/>
          <w:i/>
          <w:sz w:val="24"/>
          <w:szCs w:val="24"/>
        </w:rPr>
        <w:t xml:space="preserve">Transport i opiekę w czasie przewozu z terenu miasta Chojnice dzieci ze sprzężoną niepełnosprawnością intelektualną i ruchową do szkół  zlokalizowanych na terenie miasta Chojnice oraz transport i opiekę w czasie przewozu z terenu miasta Chojnice dzieci </w:t>
      </w:r>
      <w:r w:rsidR="001224CE">
        <w:rPr>
          <w:rFonts w:ascii="Times New Roman" w:hAnsi="Times New Roman" w:cs="Times New Roman"/>
          <w:b/>
          <w:i/>
          <w:sz w:val="24"/>
          <w:szCs w:val="24"/>
        </w:rPr>
        <w:br/>
      </w:r>
      <w:r w:rsidR="00C809E5" w:rsidRPr="00CC5818">
        <w:rPr>
          <w:rFonts w:ascii="Times New Roman" w:hAnsi="Times New Roman" w:cs="Times New Roman"/>
          <w:b/>
          <w:i/>
          <w:sz w:val="24"/>
          <w:szCs w:val="24"/>
        </w:rPr>
        <w:t xml:space="preserve">z niepełnosprawnościami sprzężonymi, z których jedną z niepełnosprawności jest niepełnosprawność intelektualna do Ośrodka </w:t>
      </w:r>
      <w:proofErr w:type="spellStart"/>
      <w:r w:rsidR="00C809E5" w:rsidRPr="00CC5818">
        <w:rPr>
          <w:rFonts w:ascii="Times New Roman" w:hAnsi="Times New Roman" w:cs="Times New Roman"/>
          <w:b/>
          <w:i/>
          <w:sz w:val="24"/>
          <w:szCs w:val="24"/>
        </w:rPr>
        <w:t>Rehabilitacyjno</w:t>
      </w:r>
      <w:proofErr w:type="spellEnd"/>
      <w:r w:rsidR="00C809E5" w:rsidRPr="00CC5818">
        <w:rPr>
          <w:rFonts w:ascii="Times New Roman" w:hAnsi="Times New Roman" w:cs="Times New Roman"/>
          <w:b/>
          <w:i/>
          <w:sz w:val="24"/>
          <w:szCs w:val="24"/>
        </w:rPr>
        <w:t xml:space="preserve"> Edukacyjno-Wychowawczego w Czarnej Wodz</w:t>
      </w:r>
      <w:r w:rsidR="001266CE" w:rsidRPr="00CC5818">
        <w:rPr>
          <w:rFonts w:ascii="Times New Roman" w:hAnsi="Times New Roman" w:cs="Times New Roman"/>
          <w:b/>
          <w:i/>
          <w:sz w:val="24"/>
          <w:szCs w:val="24"/>
        </w:rPr>
        <w:t>ie”</w:t>
      </w:r>
      <w:r w:rsidR="00CC58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266CE">
        <w:rPr>
          <w:rFonts w:ascii="Times New Roman" w:hAnsi="Times New Roman" w:cs="Times New Roman"/>
          <w:sz w:val="24"/>
          <w:szCs w:val="24"/>
        </w:rPr>
        <w:t xml:space="preserve"> </w:t>
      </w:r>
      <w:r w:rsidR="001224CE">
        <w:rPr>
          <w:rFonts w:ascii="Times New Roman" w:hAnsi="Times New Roman" w:cs="Times New Roman"/>
          <w:sz w:val="24"/>
          <w:szCs w:val="24"/>
        </w:rPr>
        <w:br/>
      </w:r>
      <w:r w:rsidR="001224CE">
        <w:rPr>
          <w:rFonts w:ascii="Times New Roman" w:hAnsi="Times New Roman" w:cs="Times New Roman"/>
          <w:sz w:val="24"/>
          <w:szCs w:val="24"/>
        </w:rPr>
        <w:br/>
      </w:r>
      <w:r w:rsidR="008038C6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przetargu:   </w:t>
      </w:r>
      <w:r w:rsidR="001266CE" w:rsidRPr="008038C6">
        <w:rPr>
          <w:rFonts w:ascii="Times New Roman" w:hAnsi="Times New Roman" w:cs="Times New Roman"/>
          <w:b/>
          <w:sz w:val="24"/>
          <w:szCs w:val="24"/>
          <w:u w:val="single"/>
        </w:rPr>
        <w:t>WE.271.1.2020</w:t>
      </w:r>
      <w:r w:rsidR="00512C17" w:rsidRPr="008038C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,</w:t>
      </w:r>
      <w:r w:rsidR="00512C17" w:rsidRPr="00512C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224CE">
        <w:rPr>
          <w:rFonts w:ascii="Times New Roman" w:hAnsi="Times New Roman" w:cs="Times New Roman"/>
          <w:sz w:val="24"/>
          <w:szCs w:val="24"/>
        </w:rPr>
        <w:br/>
      </w:r>
      <w:r w:rsidR="00512C17" w:rsidRPr="001266CE">
        <w:rPr>
          <w:rFonts w:ascii="Times New Roman" w:hAnsi="Times New Roman" w:cs="Times New Roman"/>
          <w:sz w:val="24"/>
          <w:szCs w:val="24"/>
        </w:rPr>
        <w:t xml:space="preserve">opublikowanego w Biuletynie Zamówień Publicznych </w:t>
      </w:r>
      <w:r w:rsidR="00C809E5" w:rsidRPr="001266CE">
        <w:rPr>
          <w:rFonts w:ascii="Times New Roman" w:hAnsi="Times New Roman" w:cs="Times New Roman"/>
          <w:sz w:val="24"/>
          <w:szCs w:val="24"/>
        </w:rPr>
        <w:t>pod nr</w:t>
      </w:r>
      <w:r w:rsidR="001266CE" w:rsidRPr="001266CE">
        <w:rPr>
          <w:rFonts w:ascii="Times New Roman" w:hAnsi="Times New Roman" w:cs="Times New Roman"/>
          <w:sz w:val="24"/>
          <w:szCs w:val="24"/>
        </w:rPr>
        <w:t xml:space="preserve"> </w:t>
      </w:r>
      <w:r w:rsidR="001266CE" w:rsidRPr="001224CE">
        <w:rPr>
          <w:rFonts w:ascii="Times New Roman" w:hAnsi="Times New Roman" w:cs="Times New Roman"/>
          <w:b/>
          <w:sz w:val="24"/>
          <w:szCs w:val="24"/>
        </w:rPr>
        <w:t xml:space="preserve">575077-N-2020 </w:t>
      </w:r>
      <w:r w:rsidR="001266CE" w:rsidRPr="001224CE">
        <w:rPr>
          <w:rFonts w:ascii="Times New Roman" w:hAnsi="Times New Roman" w:cs="Times New Roman"/>
          <w:b/>
          <w:sz w:val="24"/>
          <w:szCs w:val="24"/>
        </w:rPr>
        <w:br/>
      </w:r>
      <w:r w:rsidR="001224CE" w:rsidRPr="001224CE">
        <w:rPr>
          <w:rFonts w:ascii="Times New Roman" w:hAnsi="Times New Roman" w:cs="Times New Roman"/>
          <w:b/>
          <w:sz w:val="24"/>
          <w:szCs w:val="24"/>
        </w:rPr>
        <w:t>z dnia 2020-08-17.</w:t>
      </w:r>
      <w:r w:rsidR="00C809E5" w:rsidRPr="001224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2407A" w:rsidRDefault="00512C17" w:rsidP="00512C17">
      <w:pPr>
        <w:pStyle w:val="NormalnyWeb"/>
      </w:pPr>
      <w:r>
        <w:rPr>
          <w:rStyle w:val="Pogrubienie"/>
        </w:rPr>
        <w:t xml:space="preserve">Zamawiający - Urząd Miejski w Chojnicach, </w:t>
      </w:r>
      <w:r>
        <w:t xml:space="preserve">działając w imieniu Gminy Miejskiej Chojnice, na podstawie art.92 ust.1 ustawy PZP informuje, że w wyniku przeprowadzenia postępowania w trybie przetargu nieograniczonego </w:t>
      </w:r>
      <w:r w:rsidR="00A80B51">
        <w:t>wybrano ofertę najkorzystniejszą, która uzyskała największą ilość punktów</w:t>
      </w:r>
      <w:r w:rsidR="0042407A">
        <w:t>:</w:t>
      </w:r>
    </w:p>
    <w:p w:rsidR="00CC0CA5" w:rsidRPr="0042407A" w:rsidRDefault="00CC0CA5" w:rsidP="00CC0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MARZENA MIĘTKA</w:t>
      </w:r>
    </w:p>
    <w:p w:rsidR="00CC0CA5" w:rsidRPr="0042407A" w:rsidRDefault="00CC0CA5" w:rsidP="00CC0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Transport Sanitarny „TRANS-MED”</w:t>
      </w:r>
    </w:p>
    <w:p w:rsidR="00CC0CA5" w:rsidRPr="0042407A" w:rsidRDefault="001224CE" w:rsidP="00CC0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C0CA5" w:rsidRPr="0042407A">
        <w:rPr>
          <w:rFonts w:ascii="Times New Roman" w:hAnsi="Times New Roman" w:cs="Times New Roman"/>
          <w:b/>
          <w:sz w:val="24"/>
          <w:szCs w:val="24"/>
        </w:rPr>
        <w:t>l</w:t>
      </w:r>
      <w:r w:rsidR="00CC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0CA5" w:rsidRPr="0042407A">
        <w:rPr>
          <w:rFonts w:ascii="Times New Roman" w:hAnsi="Times New Roman" w:cs="Times New Roman"/>
          <w:b/>
          <w:sz w:val="24"/>
          <w:szCs w:val="24"/>
        </w:rPr>
        <w:t>Towarowa 6</w:t>
      </w:r>
    </w:p>
    <w:p w:rsidR="00CC0CA5" w:rsidRDefault="00CC0CA5" w:rsidP="00CC0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89-600 Chojnice</w:t>
      </w:r>
    </w:p>
    <w:p w:rsidR="0042407A" w:rsidRPr="00380212" w:rsidRDefault="00CC0CA5" w:rsidP="00380212">
      <w:pPr>
        <w:pStyle w:val="NormalnyWeb"/>
        <w:spacing w:after="0" w:afterAutospacing="0"/>
        <w:rPr>
          <w:u w:val="single"/>
        </w:rPr>
      </w:pPr>
      <w:r w:rsidRPr="00380212">
        <w:rPr>
          <w:u w:val="single"/>
        </w:rPr>
        <w:t>Zestawienie punktacji:</w:t>
      </w:r>
      <w:r w:rsidR="00380212">
        <w:rPr>
          <w:u w:val="single"/>
        </w:rPr>
        <w:t xml:space="preserve">                                                                                                            </w:t>
      </w:r>
      <w:r w:rsidR="0042407A">
        <w:t xml:space="preserve">część 1: </w:t>
      </w:r>
      <w:r w:rsidR="00FF31C3">
        <w:t xml:space="preserve"> </w:t>
      </w:r>
      <w:r w:rsidR="0042407A">
        <w:t>cena – 60 pkt</w:t>
      </w:r>
      <w:r w:rsidR="001266CE">
        <w:t xml:space="preserve">, </w:t>
      </w:r>
      <w:r w:rsidR="00380212">
        <w:t xml:space="preserve">  </w:t>
      </w:r>
      <w:r w:rsidR="001266CE">
        <w:t xml:space="preserve">miesięczna stawka za gotowość – 20 pkt, </w:t>
      </w:r>
      <w:r w:rsidR="00380212">
        <w:t xml:space="preserve">   </w:t>
      </w:r>
      <w:r w:rsidR="001266CE">
        <w:t>czas reakcji – 2</w:t>
      </w:r>
      <w:r w:rsidR="0042407A">
        <w:t>0 pkt</w:t>
      </w:r>
      <w:r w:rsidR="00380212">
        <w:br/>
      </w:r>
      <w:r w:rsidR="0042407A">
        <w:t xml:space="preserve">część 2: </w:t>
      </w:r>
      <w:r w:rsidR="00FF31C3">
        <w:t xml:space="preserve"> </w:t>
      </w:r>
      <w:r w:rsidR="0042407A">
        <w:t xml:space="preserve">cena – 60 pkt, </w:t>
      </w:r>
      <w:r w:rsidR="00380212">
        <w:t xml:space="preserve">  </w:t>
      </w:r>
      <w:r w:rsidR="0042407A">
        <w:t xml:space="preserve">miesięczna stawka za gotowość – 20 pkt, </w:t>
      </w:r>
      <w:r w:rsidR="00380212">
        <w:t xml:space="preserve">   </w:t>
      </w:r>
      <w:r w:rsidR="0042407A">
        <w:t>czas reakcji – 20 pkt</w:t>
      </w:r>
    </w:p>
    <w:p w:rsidR="00C809E5" w:rsidRDefault="00C809E5" w:rsidP="00C809E5">
      <w:pPr>
        <w:rPr>
          <w:rFonts w:ascii="Times New Roman" w:hAnsi="Times New Roman" w:cs="Times New Roman"/>
          <w:sz w:val="24"/>
          <w:szCs w:val="24"/>
        </w:rPr>
      </w:pPr>
      <w:r w:rsidRPr="00A953B0">
        <w:rPr>
          <w:rFonts w:ascii="Times New Roman" w:hAnsi="Times New Roman" w:cs="Times New Roman"/>
          <w:b/>
          <w:sz w:val="24"/>
          <w:szCs w:val="24"/>
        </w:rPr>
        <w:t>Część 1.</w:t>
      </w:r>
      <w:r w:rsidRPr="00A953B0">
        <w:rPr>
          <w:rFonts w:ascii="Times New Roman" w:hAnsi="Times New Roman" w:cs="Times New Roman"/>
          <w:sz w:val="24"/>
          <w:szCs w:val="24"/>
        </w:rPr>
        <w:t xml:space="preserve"> </w:t>
      </w:r>
      <w:r w:rsidR="00CC5818" w:rsidRPr="00CC58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CC5818">
        <w:rPr>
          <w:rFonts w:ascii="Times New Roman" w:hAnsi="Times New Roman" w:cs="Times New Roman"/>
          <w:b/>
          <w:i/>
          <w:sz w:val="24"/>
          <w:szCs w:val="24"/>
        </w:rPr>
        <w:t>Transport i opiekę w czasie przewozu z terenu miasta Chojnice dzieci ze sprzężoną niepełnosprawnością intelektualną i ruchową do szkół  zlokalizowa</w:t>
      </w:r>
      <w:r w:rsidR="00CC5818">
        <w:rPr>
          <w:rFonts w:ascii="Times New Roman" w:hAnsi="Times New Roman" w:cs="Times New Roman"/>
          <w:b/>
          <w:i/>
          <w:sz w:val="24"/>
          <w:szCs w:val="24"/>
        </w:rPr>
        <w:t>nych na terenie miasta Chojnic</w:t>
      </w:r>
      <w:r w:rsidR="006060C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C5818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A80B51" w:rsidRP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MARZENA MIĘTKA</w:t>
      </w:r>
    </w:p>
    <w:p w:rsidR="0042407A" w:rsidRP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Transport Sanitarny „TRANS-MED”</w:t>
      </w:r>
    </w:p>
    <w:p w:rsidR="0042407A" w:rsidRPr="0042407A" w:rsidRDefault="0076030B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42407A" w:rsidRPr="0042407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07A" w:rsidRPr="0042407A">
        <w:rPr>
          <w:rFonts w:ascii="Times New Roman" w:hAnsi="Times New Roman" w:cs="Times New Roman"/>
          <w:b/>
          <w:sz w:val="24"/>
          <w:szCs w:val="24"/>
        </w:rPr>
        <w:t>Towarowa 6</w:t>
      </w:r>
    </w:p>
    <w:p w:rsidR="0042407A" w:rsidRPr="001224CE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89-600 Chojnice</w:t>
      </w:r>
    </w:p>
    <w:p w:rsidR="00A80B51" w:rsidRDefault="00A80B51" w:rsidP="001D053E">
      <w:p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5F43">
        <w:rPr>
          <w:rFonts w:ascii="Times New Roman" w:hAnsi="Times New Roman" w:cs="Times New Roman"/>
          <w:color w:val="auto"/>
          <w:sz w:val="24"/>
          <w:szCs w:val="24"/>
        </w:rPr>
        <w:t>Za cenę</w:t>
      </w:r>
      <w:r w:rsidR="00D054CC" w:rsidRPr="00355F43">
        <w:rPr>
          <w:rFonts w:ascii="Times New Roman" w:hAnsi="Times New Roman" w:cs="Times New Roman"/>
          <w:color w:val="auto"/>
          <w:sz w:val="24"/>
          <w:szCs w:val="24"/>
        </w:rPr>
        <w:t xml:space="preserve"> jednostkową</w:t>
      </w:r>
      <w:r w:rsidR="001D053E" w:rsidRPr="00355F43">
        <w:rPr>
          <w:rFonts w:ascii="Times New Roman" w:hAnsi="Times New Roman" w:cs="Times New Roman"/>
          <w:color w:val="auto"/>
          <w:sz w:val="24"/>
          <w:szCs w:val="24"/>
        </w:rPr>
        <w:t xml:space="preserve"> brutto dowożenia ucznia niepełnosprawnego przez 5 dni </w:t>
      </w:r>
      <w:r w:rsidR="00D054CC" w:rsidRPr="00355F43">
        <w:rPr>
          <w:rFonts w:ascii="Times New Roman" w:hAnsi="Times New Roman" w:cs="Times New Roman"/>
          <w:color w:val="auto"/>
          <w:sz w:val="24"/>
          <w:szCs w:val="24"/>
        </w:rPr>
        <w:br/>
      </w:r>
      <w:r w:rsidR="001D053E" w:rsidRPr="00355F43">
        <w:rPr>
          <w:rFonts w:ascii="Times New Roman" w:hAnsi="Times New Roman" w:cs="Times New Roman"/>
          <w:color w:val="auto"/>
          <w:sz w:val="24"/>
          <w:szCs w:val="24"/>
        </w:rPr>
        <w:t>w tygodniu</w:t>
      </w:r>
      <w:r w:rsidR="0042407A" w:rsidRPr="00355F43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D054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355F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="001224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1224C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224C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224CE">
        <w:rPr>
          <w:rFonts w:ascii="Times New Roman" w:hAnsi="Times New Roman" w:cs="Times New Roman"/>
          <w:b/>
          <w:color w:val="auto"/>
          <w:sz w:val="24"/>
          <w:szCs w:val="24"/>
        </w:rPr>
        <w:tab/>
        <w:t>700</w:t>
      </w:r>
      <w:r w:rsidRPr="0042407A">
        <w:rPr>
          <w:rFonts w:ascii="Times New Roman" w:hAnsi="Times New Roman" w:cs="Times New Roman"/>
          <w:b/>
          <w:color w:val="auto"/>
          <w:sz w:val="24"/>
          <w:szCs w:val="24"/>
        </w:rPr>
        <w:t>,- zł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 xml:space="preserve">– 60 pkt. </w:t>
      </w:r>
    </w:p>
    <w:p w:rsidR="001266CE" w:rsidRPr="0042407A" w:rsidRDefault="001266CE" w:rsidP="001266C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Miesięczna stawka za gotowość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24CE" w:rsidRPr="001224CE">
        <w:rPr>
          <w:rFonts w:ascii="Times New Roman" w:hAnsi="Times New Roman" w:cs="Times New Roman"/>
          <w:b/>
          <w:color w:val="auto"/>
          <w:sz w:val="24"/>
          <w:szCs w:val="24"/>
        </w:rPr>
        <w:t>3.000</w:t>
      </w:r>
      <w:r w:rsidRPr="001224CE">
        <w:rPr>
          <w:rFonts w:ascii="Times New Roman" w:hAnsi="Times New Roman" w:cs="Times New Roman"/>
          <w:b/>
          <w:color w:val="auto"/>
          <w:sz w:val="24"/>
          <w:szCs w:val="24"/>
        </w:rPr>
        <w:t>,-</w:t>
      </w:r>
      <w:r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zł.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 xml:space="preserve"> 0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pkt. , </w:t>
      </w:r>
    </w:p>
    <w:p w:rsidR="00C809E5" w:rsidRDefault="00C809E5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407A">
        <w:rPr>
          <w:rFonts w:ascii="Times New Roman" w:hAnsi="Times New Roman" w:cs="Times New Roman"/>
          <w:color w:val="auto"/>
          <w:sz w:val="24"/>
          <w:szCs w:val="24"/>
        </w:rPr>
        <w:t>czas reakcji</w:t>
      </w:r>
      <w:r w:rsidR="0042407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407A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07A"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0 do 0,5 godz. </w:t>
      </w:r>
      <w:r w:rsidR="0042407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266CE">
        <w:rPr>
          <w:rFonts w:ascii="Times New Roman" w:hAnsi="Times New Roman" w:cs="Times New Roman"/>
          <w:color w:val="auto"/>
          <w:sz w:val="24"/>
          <w:szCs w:val="24"/>
        </w:rPr>
        <w:t>– 2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>0 pkt.</w:t>
      </w:r>
    </w:p>
    <w:p w:rsidR="0042407A" w:rsidRPr="0042407A" w:rsidRDefault="0042407A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---------------------------------------------------</w:t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>----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>--------------</w:t>
      </w:r>
      <w:r>
        <w:rPr>
          <w:rFonts w:ascii="Times New Roman" w:hAnsi="Times New Roman" w:cs="Times New Roman"/>
          <w:color w:val="auto"/>
          <w:sz w:val="24"/>
          <w:szCs w:val="24"/>
        </w:rPr>
        <w:t>-------</w:t>
      </w:r>
    </w:p>
    <w:p w:rsidR="0042407A" w:rsidRDefault="0042407A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Ogółem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66CE" w:rsidRPr="001224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</w:t>
      </w:r>
      <w:r w:rsidR="001224CE" w:rsidRPr="001224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80</w:t>
      </w:r>
      <w:r w:rsidR="00C809E5" w:rsidRPr="001224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pkt.</w:t>
      </w:r>
    </w:p>
    <w:p w:rsidR="00380212" w:rsidRPr="0042407A" w:rsidRDefault="00380212" w:rsidP="00C809E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809E5" w:rsidRPr="00A953B0" w:rsidRDefault="00C809E5" w:rsidP="00C809E5">
      <w:pPr>
        <w:rPr>
          <w:rFonts w:ascii="Times New Roman" w:hAnsi="Times New Roman" w:cs="Times New Roman"/>
          <w:b/>
          <w:sz w:val="24"/>
          <w:szCs w:val="24"/>
        </w:rPr>
      </w:pPr>
      <w:r w:rsidRPr="00A953B0">
        <w:rPr>
          <w:rFonts w:ascii="Times New Roman" w:hAnsi="Times New Roman" w:cs="Times New Roman"/>
          <w:b/>
          <w:sz w:val="24"/>
          <w:szCs w:val="24"/>
        </w:rPr>
        <w:lastRenderedPageBreak/>
        <w:t>Część 2</w:t>
      </w:r>
      <w:r w:rsidRPr="003802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768BB">
        <w:rPr>
          <w:rFonts w:ascii="Times New Roman" w:hAnsi="Times New Roman" w:cs="Times New Roman"/>
          <w:i/>
          <w:sz w:val="24"/>
          <w:szCs w:val="24"/>
        </w:rPr>
        <w:t>„</w:t>
      </w:r>
      <w:r w:rsidRPr="006768BB">
        <w:rPr>
          <w:rFonts w:ascii="Times New Roman" w:hAnsi="Times New Roman" w:cs="Times New Roman"/>
          <w:b/>
          <w:i/>
          <w:sz w:val="24"/>
          <w:szCs w:val="24"/>
        </w:rPr>
        <w:t xml:space="preserve">Transport i opiekę w czasie przewozu z terenu miasta Chojnice dzieci </w:t>
      </w:r>
      <w:r w:rsidRPr="006768BB">
        <w:rPr>
          <w:rFonts w:ascii="Times New Roman" w:hAnsi="Times New Roman" w:cs="Times New Roman"/>
          <w:b/>
          <w:i/>
          <w:sz w:val="24"/>
          <w:szCs w:val="24"/>
        </w:rPr>
        <w:br/>
        <w:t>z niepełnosprawnościami sprzężonymi, z których jedną z niepełnosprawności jest niepełnosprawność intelektualna do Ośrodka Rehabilitacyjno Edukacyjno</w:t>
      </w:r>
      <w:r w:rsidR="006768BB">
        <w:rPr>
          <w:rFonts w:ascii="Times New Roman" w:hAnsi="Times New Roman" w:cs="Times New Roman"/>
          <w:b/>
          <w:i/>
          <w:sz w:val="24"/>
          <w:szCs w:val="24"/>
        </w:rPr>
        <w:t>-Wychowawczego w Czarnej Wodzie”</w:t>
      </w:r>
    </w:p>
    <w:p w:rsidR="0042407A" w:rsidRP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MARZENA MIĘTKA</w:t>
      </w:r>
    </w:p>
    <w:p w:rsidR="0042407A" w:rsidRP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Transport Sanitarny „TRANS-MED”</w:t>
      </w:r>
    </w:p>
    <w:p w:rsidR="0042407A" w:rsidRPr="0042407A" w:rsidRDefault="0076030B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2407A" w:rsidRPr="0042407A">
        <w:rPr>
          <w:rFonts w:ascii="Times New Roman" w:hAnsi="Times New Roman" w:cs="Times New Roman"/>
          <w:b/>
          <w:sz w:val="24"/>
          <w:szCs w:val="24"/>
        </w:rPr>
        <w:t>Towarowa 6</w:t>
      </w:r>
    </w:p>
    <w:p w:rsidR="00C809E5" w:rsidRDefault="0042407A" w:rsidP="0012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89-600 Chojnice</w:t>
      </w:r>
    </w:p>
    <w:p w:rsidR="001224CE" w:rsidRPr="001224CE" w:rsidRDefault="001224CE" w:rsidP="0012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B51" w:rsidRPr="0042407A" w:rsidRDefault="0042407A" w:rsidP="00355F43">
      <w:p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5F43">
        <w:rPr>
          <w:rFonts w:ascii="Times New Roman" w:hAnsi="Times New Roman" w:cs="Times New Roman"/>
          <w:color w:val="auto"/>
          <w:sz w:val="24"/>
          <w:szCs w:val="24"/>
        </w:rPr>
        <w:t>Za cenę</w:t>
      </w:r>
      <w:r w:rsidR="00D054CC" w:rsidRPr="00355F43">
        <w:rPr>
          <w:rFonts w:ascii="Times New Roman" w:hAnsi="Times New Roman" w:cs="Times New Roman"/>
          <w:color w:val="auto"/>
          <w:sz w:val="24"/>
          <w:szCs w:val="24"/>
        </w:rPr>
        <w:t xml:space="preserve"> jednostkową brutto dowożenia uczniów niepełnosprawnych za każdy </w:t>
      </w:r>
      <w:r w:rsidR="00D054CC" w:rsidRPr="00355F43">
        <w:rPr>
          <w:rFonts w:ascii="Times New Roman" w:hAnsi="Times New Roman" w:cs="Times New Roman"/>
          <w:color w:val="auto"/>
          <w:sz w:val="24"/>
          <w:szCs w:val="24"/>
        </w:rPr>
        <w:br/>
        <w:t>dzień przejazdu</w:t>
      </w:r>
      <w:r w:rsidR="00D054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054C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</w:t>
      </w:r>
      <w:r w:rsidR="001224CE" w:rsidRPr="001224CE">
        <w:rPr>
          <w:rFonts w:ascii="Times New Roman" w:hAnsi="Times New Roman" w:cs="Times New Roman"/>
          <w:b/>
          <w:color w:val="auto"/>
          <w:sz w:val="24"/>
          <w:szCs w:val="24"/>
        </w:rPr>
        <w:t>200</w:t>
      </w:r>
      <w:r w:rsidRPr="001224CE">
        <w:rPr>
          <w:rFonts w:ascii="Times New Roman" w:hAnsi="Times New Roman" w:cs="Times New Roman"/>
          <w:b/>
          <w:color w:val="auto"/>
          <w:sz w:val="24"/>
          <w:szCs w:val="24"/>
        </w:rPr>
        <w:t>,-</w:t>
      </w:r>
      <w:r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54C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– 60 pkt. , </w:t>
      </w:r>
    </w:p>
    <w:p w:rsidR="00A80B51" w:rsidRPr="0042407A" w:rsidRDefault="00C809E5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Miesięczna stawka za gotowość </w:t>
      </w:r>
      <w:r w:rsidR="00A80B51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80B51"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1.500,- zł. </w:t>
      </w:r>
      <w:r w:rsidR="00355F43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266CE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 xml:space="preserve">0 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pkt. , </w:t>
      </w:r>
    </w:p>
    <w:p w:rsidR="0042407A" w:rsidRDefault="0042407A" w:rsidP="0042407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407A">
        <w:rPr>
          <w:rFonts w:ascii="Times New Roman" w:hAnsi="Times New Roman" w:cs="Times New Roman"/>
          <w:color w:val="auto"/>
          <w:sz w:val="24"/>
          <w:szCs w:val="24"/>
        </w:rPr>
        <w:t>czas reakcji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24C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0 do 0,5 godz. </w:t>
      </w:r>
      <w:r w:rsidR="001224C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– 2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>0 pkt.</w:t>
      </w:r>
    </w:p>
    <w:p w:rsidR="0042407A" w:rsidRPr="0042407A" w:rsidRDefault="0042407A" w:rsidP="0042407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--------------------------------------------------------</w:t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>-------------</w:t>
      </w:r>
      <w:r>
        <w:rPr>
          <w:rFonts w:ascii="Times New Roman" w:hAnsi="Times New Roman" w:cs="Times New Roman"/>
          <w:color w:val="auto"/>
          <w:sz w:val="24"/>
          <w:szCs w:val="24"/>
        </w:rPr>
        <w:t>------------</w:t>
      </w:r>
    </w:p>
    <w:p w:rsidR="00C809E5" w:rsidRPr="0042407A" w:rsidRDefault="0042407A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Ogółem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66CE" w:rsidRPr="001224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</w:t>
      </w:r>
      <w:r w:rsidR="00C809E5" w:rsidRPr="001224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224CE" w:rsidRPr="001224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80 </w:t>
      </w:r>
      <w:r w:rsidR="00C809E5" w:rsidRPr="001224CE">
        <w:rPr>
          <w:rFonts w:ascii="Times New Roman" w:hAnsi="Times New Roman" w:cs="Times New Roman"/>
          <w:b/>
          <w:color w:val="auto"/>
          <w:sz w:val="24"/>
          <w:szCs w:val="24"/>
        </w:rPr>
        <w:t>pkt.</w:t>
      </w:r>
    </w:p>
    <w:p w:rsidR="00C809E5" w:rsidRDefault="00C809E5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809E5" w:rsidRDefault="00C809E5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4606A" w:rsidRPr="0064606A" w:rsidRDefault="0064606A" w:rsidP="0064606A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bookmarkStart w:id="0" w:name="_GoBack"/>
      <w:bookmarkEnd w:id="0"/>
    </w:p>
    <w:p w:rsidR="0064606A" w:rsidRPr="0064606A" w:rsidRDefault="0064606A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64606A" w:rsidRPr="0064606A" w:rsidSect="001224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6"/>
    <w:rsid w:val="0001298E"/>
    <w:rsid w:val="000303FE"/>
    <w:rsid w:val="000802BC"/>
    <w:rsid w:val="001224CE"/>
    <w:rsid w:val="001266CE"/>
    <w:rsid w:val="001955D5"/>
    <w:rsid w:val="001A1887"/>
    <w:rsid w:val="001D053E"/>
    <w:rsid w:val="002147B3"/>
    <w:rsid w:val="00300659"/>
    <w:rsid w:val="00336A41"/>
    <w:rsid w:val="00355F43"/>
    <w:rsid w:val="00380212"/>
    <w:rsid w:val="00416B44"/>
    <w:rsid w:val="0042407A"/>
    <w:rsid w:val="00472311"/>
    <w:rsid w:val="004A1940"/>
    <w:rsid w:val="004C1A11"/>
    <w:rsid w:val="00512C17"/>
    <w:rsid w:val="0057372B"/>
    <w:rsid w:val="006060CD"/>
    <w:rsid w:val="006168DD"/>
    <w:rsid w:val="0064606A"/>
    <w:rsid w:val="00653D88"/>
    <w:rsid w:val="006768BB"/>
    <w:rsid w:val="0069332D"/>
    <w:rsid w:val="00695CCB"/>
    <w:rsid w:val="006E28E4"/>
    <w:rsid w:val="007219A7"/>
    <w:rsid w:val="00722748"/>
    <w:rsid w:val="0076030B"/>
    <w:rsid w:val="007A2A49"/>
    <w:rsid w:val="007D0C3F"/>
    <w:rsid w:val="008038C6"/>
    <w:rsid w:val="008C4A42"/>
    <w:rsid w:val="008D5B1E"/>
    <w:rsid w:val="009916F2"/>
    <w:rsid w:val="009D097A"/>
    <w:rsid w:val="009F6ECB"/>
    <w:rsid w:val="00A130A8"/>
    <w:rsid w:val="00A22DCA"/>
    <w:rsid w:val="00A33316"/>
    <w:rsid w:val="00A80B51"/>
    <w:rsid w:val="00C809E5"/>
    <w:rsid w:val="00CC0CA5"/>
    <w:rsid w:val="00CC3500"/>
    <w:rsid w:val="00CC5818"/>
    <w:rsid w:val="00D054CC"/>
    <w:rsid w:val="00D05782"/>
    <w:rsid w:val="00D77691"/>
    <w:rsid w:val="00DA4C96"/>
    <w:rsid w:val="00DC7698"/>
    <w:rsid w:val="00DD35CF"/>
    <w:rsid w:val="00F80A21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74688-3D25-4A21-8959-EE4473E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color w:val="000000" w:themeColor="text1"/>
        <w:szCs w:val="22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72B"/>
    <w:pPr>
      <w:spacing w:after="200"/>
    </w:pPr>
  </w:style>
  <w:style w:type="paragraph" w:styleId="Nagwek3">
    <w:name w:val="heading 3"/>
    <w:basedOn w:val="Normalny"/>
    <w:link w:val="Nagwek3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3316"/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A33316"/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3331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33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7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Bogusia</cp:lastModifiedBy>
  <cp:revision>11</cp:revision>
  <cp:lastPrinted>2020-08-28T07:09:00Z</cp:lastPrinted>
  <dcterms:created xsi:type="dcterms:W3CDTF">2020-08-20T05:45:00Z</dcterms:created>
  <dcterms:modified xsi:type="dcterms:W3CDTF">2020-08-28T07:14:00Z</dcterms:modified>
</cp:coreProperties>
</file>