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D" w:rsidRPr="00AE23E3" w:rsidRDefault="00C8691D" w:rsidP="00C8691D">
      <w:pPr>
        <w:jc w:val="both"/>
      </w:pPr>
      <w:r>
        <w:t>BR.0012.8</w:t>
      </w:r>
      <w:r w:rsidRPr="00463BAC">
        <w:t>.</w:t>
      </w:r>
      <w:r w:rsidR="00F175FD">
        <w:t>2</w:t>
      </w:r>
      <w:r>
        <w:t>.202</w:t>
      </w:r>
      <w:r w:rsidR="00F175FD">
        <w:t>1</w:t>
      </w:r>
    </w:p>
    <w:p w:rsidR="00C8691D" w:rsidRPr="00463BAC" w:rsidRDefault="00C8691D" w:rsidP="00C8691D">
      <w:pPr>
        <w:spacing w:before="360"/>
        <w:jc w:val="center"/>
        <w:rPr>
          <w:b/>
        </w:rPr>
      </w:pPr>
      <w:r w:rsidRPr="00463BAC">
        <w:rPr>
          <w:b/>
        </w:rPr>
        <w:t xml:space="preserve">P R O T O K Ó Ł nr </w:t>
      </w:r>
      <w:r w:rsidR="00F175FD">
        <w:rPr>
          <w:b/>
        </w:rPr>
        <w:t>28</w:t>
      </w:r>
      <w:r w:rsidRPr="00463BAC">
        <w:rPr>
          <w:b/>
        </w:rPr>
        <w:t>/</w:t>
      </w:r>
      <w:r>
        <w:rPr>
          <w:b/>
        </w:rPr>
        <w:t>2</w:t>
      </w:r>
      <w:r w:rsidR="00F175FD">
        <w:rPr>
          <w:b/>
        </w:rPr>
        <w:t>1</w:t>
      </w:r>
    </w:p>
    <w:p w:rsidR="0001512E" w:rsidRDefault="00C8691D" w:rsidP="0001512E">
      <w:pPr>
        <w:jc w:val="center"/>
      </w:pPr>
      <w:r w:rsidRPr="00AC2836">
        <w:t xml:space="preserve">z posiedzenia Komisji Ochrony Środowiska, </w:t>
      </w:r>
    </w:p>
    <w:p w:rsidR="0001512E" w:rsidRDefault="00C8691D" w:rsidP="0001512E">
      <w:pPr>
        <w:jc w:val="center"/>
      </w:pPr>
      <w:r w:rsidRPr="00AC2836">
        <w:t xml:space="preserve">odbytego </w:t>
      </w:r>
      <w:r>
        <w:t xml:space="preserve">w trybie zdalnym </w:t>
      </w:r>
    </w:p>
    <w:p w:rsidR="00C8691D" w:rsidRPr="00AC2836" w:rsidRDefault="00C8691D" w:rsidP="0001512E">
      <w:pPr>
        <w:jc w:val="center"/>
      </w:pPr>
      <w:r w:rsidRPr="00AC2836">
        <w:t xml:space="preserve">w dniu </w:t>
      </w:r>
      <w:r>
        <w:t>08 lutego 2021</w:t>
      </w:r>
      <w:r w:rsidRPr="00AC2836">
        <w:t xml:space="preserve">r. w godz. </w:t>
      </w:r>
      <w:r w:rsidRPr="00136B7E">
        <w:t>1</w:t>
      </w:r>
      <w:r>
        <w:t>0</w:t>
      </w:r>
      <w:r>
        <w:rPr>
          <w:vertAlign w:val="superscript"/>
        </w:rPr>
        <w:t>3</w:t>
      </w:r>
      <w:r w:rsidRPr="00136B7E">
        <w:rPr>
          <w:vertAlign w:val="superscript"/>
        </w:rPr>
        <w:t>0</w:t>
      </w:r>
      <w:r w:rsidRPr="00AC2836">
        <w:t xml:space="preserve"> – </w:t>
      </w:r>
      <w:r>
        <w:t>10</w:t>
      </w:r>
      <w:r>
        <w:rPr>
          <w:vertAlign w:val="superscript"/>
        </w:rPr>
        <w:t>35</w:t>
      </w:r>
    </w:p>
    <w:p w:rsidR="00C8691D" w:rsidRPr="00C546C3" w:rsidRDefault="00C8691D" w:rsidP="00C8691D">
      <w:pPr>
        <w:spacing w:before="240"/>
        <w:rPr>
          <w:u w:val="single"/>
        </w:rPr>
      </w:pPr>
    </w:p>
    <w:p w:rsidR="00A510EB" w:rsidRPr="00A510EB" w:rsidRDefault="00A510EB" w:rsidP="00A510EB">
      <w:pPr>
        <w:tabs>
          <w:tab w:val="left" w:pos="284"/>
          <w:tab w:val="left" w:pos="426"/>
          <w:tab w:val="left" w:pos="3402"/>
        </w:tabs>
      </w:pPr>
      <w:r w:rsidRPr="00F966EB">
        <w:rPr>
          <w:b/>
        </w:rPr>
        <w:t>Członkowie Komisji obecni na posiedzeniu:</w:t>
      </w:r>
    </w:p>
    <w:p w:rsidR="00C8691D" w:rsidRDefault="00C8691D" w:rsidP="00A510EB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709"/>
          <w:tab w:val="left" w:pos="3402"/>
        </w:tabs>
        <w:ind w:left="0" w:firstLine="0"/>
      </w:pPr>
      <w:r>
        <w:t>Bogdan Marcinowski</w:t>
      </w:r>
      <w:r>
        <w:tab/>
      </w:r>
      <w:r>
        <w:tab/>
      </w:r>
      <w:r w:rsidRPr="00C546C3">
        <w:t>- przewodniczący</w:t>
      </w:r>
    </w:p>
    <w:p w:rsidR="00C8691D" w:rsidRPr="00C546C3" w:rsidRDefault="00A510EB" w:rsidP="00A510E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Stanisław Kowalik</w:t>
      </w:r>
      <w:r w:rsidR="00C8691D" w:rsidRPr="00C546C3">
        <w:tab/>
      </w:r>
    </w:p>
    <w:p w:rsidR="00C8691D" w:rsidRDefault="00C8691D" w:rsidP="00A510E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Kazimierz Drewek</w:t>
      </w:r>
    </w:p>
    <w:p w:rsidR="00C8691D" w:rsidRDefault="00C8691D" w:rsidP="00A510EB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</w:pPr>
      <w:r>
        <w:t>Sebastian Matthes</w:t>
      </w:r>
    </w:p>
    <w:p w:rsidR="00C8691D" w:rsidRDefault="00C8691D" w:rsidP="00A510E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Renata Dąbrowska</w:t>
      </w:r>
    </w:p>
    <w:p w:rsidR="00A510EB" w:rsidRPr="00F966EB" w:rsidRDefault="00A510EB" w:rsidP="00A510EB">
      <w:pPr>
        <w:spacing w:before="120"/>
        <w:rPr>
          <w:b/>
        </w:rPr>
      </w:pPr>
      <w:r w:rsidRPr="00F966EB">
        <w:rPr>
          <w:b/>
        </w:rPr>
        <w:t>Członkowie Komisji nieobecni:</w:t>
      </w:r>
    </w:p>
    <w:p w:rsidR="00A510EB" w:rsidRDefault="00A510EB" w:rsidP="00A510EB">
      <w:pPr>
        <w:numPr>
          <w:ilvl w:val="0"/>
          <w:numId w:val="5"/>
        </w:numPr>
        <w:tabs>
          <w:tab w:val="clear" w:pos="720"/>
          <w:tab w:val="left" w:pos="142"/>
          <w:tab w:val="num" w:pos="284"/>
        </w:tabs>
        <w:ind w:left="360"/>
      </w:pPr>
      <w:r>
        <w:t>Patryk Tobolski</w:t>
      </w:r>
      <w:r>
        <w:tab/>
      </w:r>
      <w:r>
        <w:tab/>
      </w:r>
      <w:r>
        <w:tab/>
      </w:r>
      <w:r w:rsidRPr="006B6685">
        <w:t>- usprawiedliwiony</w:t>
      </w:r>
    </w:p>
    <w:p w:rsidR="000B2F52" w:rsidRDefault="000B2F52" w:rsidP="000B2F52">
      <w:pPr>
        <w:tabs>
          <w:tab w:val="left" w:pos="142"/>
        </w:tabs>
        <w:ind w:left="360"/>
      </w:pPr>
    </w:p>
    <w:p w:rsidR="000B2F52" w:rsidRDefault="000B2F52" w:rsidP="000B2F52">
      <w:pPr>
        <w:jc w:val="both"/>
        <w:rPr>
          <w:rFonts w:eastAsia="Calibri"/>
          <w:b/>
          <w:lang w:eastAsia="en-US" w:bidi="en-US"/>
        </w:rPr>
      </w:pPr>
      <w:r w:rsidRPr="00CA4BF2">
        <w:rPr>
          <w:rFonts w:eastAsia="Calibri"/>
          <w:b/>
          <w:lang w:eastAsia="en-US" w:bidi="en-US"/>
        </w:rPr>
        <w:t xml:space="preserve">Komisja składa się z </w:t>
      </w:r>
      <w:r>
        <w:rPr>
          <w:rFonts w:eastAsia="Calibri"/>
          <w:b/>
          <w:lang w:eastAsia="en-US" w:bidi="en-US"/>
        </w:rPr>
        <w:t>6</w:t>
      </w:r>
      <w:r w:rsidRPr="00CA4BF2">
        <w:rPr>
          <w:rFonts w:eastAsia="Calibri"/>
          <w:b/>
          <w:lang w:eastAsia="en-US" w:bidi="en-US"/>
        </w:rPr>
        <w:t xml:space="preserve"> członków, </w:t>
      </w:r>
      <w:r>
        <w:rPr>
          <w:rFonts w:eastAsia="Calibri"/>
          <w:b/>
          <w:lang w:eastAsia="en-US" w:bidi="en-US"/>
        </w:rPr>
        <w:t>1 członek nieobecny</w:t>
      </w:r>
      <w:r w:rsidRPr="00CA4BF2">
        <w:rPr>
          <w:rFonts w:eastAsia="Calibri"/>
          <w:b/>
          <w:lang w:eastAsia="en-US" w:bidi="en-US"/>
        </w:rPr>
        <w:t xml:space="preserve">, po stwierdzeniu quorum </w:t>
      </w:r>
      <w:r w:rsidR="00F175FD">
        <w:rPr>
          <w:rFonts w:eastAsia="Calibri"/>
          <w:b/>
          <w:lang w:eastAsia="en-US" w:bidi="en-US"/>
        </w:rPr>
        <w:t>k</w:t>
      </w:r>
      <w:r w:rsidRPr="00CA4BF2">
        <w:rPr>
          <w:rFonts w:eastAsia="Calibri"/>
          <w:b/>
          <w:lang w:eastAsia="en-US" w:bidi="en-US"/>
        </w:rPr>
        <w:t>omisja jest władna do podejmowania prawomocnych opinii i wniosków</w:t>
      </w:r>
      <w:r>
        <w:rPr>
          <w:rFonts w:eastAsia="Calibri"/>
          <w:b/>
          <w:lang w:eastAsia="en-US" w:bidi="en-US"/>
        </w:rPr>
        <w:t>.</w:t>
      </w:r>
    </w:p>
    <w:p w:rsidR="00EE7572" w:rsidRDefault="00EE7572" w:rsidP="000B2F52">
      <w:pPr>
        <w:jc w:val="both"/>
        <w:rPr>
          <w:rFonts w:eastAsia="Calibri"/>
          <w:b/>
          <w:lang w:eastAsia="en-US" w:bidi="en-US"/>
        </w:rPr>
      </w:pPr>
    </w:p>
    <w:p w:rsidR="00EE7572" w:rsidRDefault="00C8691D" w:rsidP="008867F6">
      <w:pPr>
        <w:spacing w:after="240"/>
        <w:jc w:val="both"/>
      </w:pPr>
      <w:r w:rsidRPr="00E84F17">
        <w:t>Posiedzenie otworz</w:t>
      </w:r>
      <w:r>
        <w:t xml:space="preserve">ył Przewodniczący </w:t>
      </w:r>
      <w:r w:rsidR="00F175FD">
        <w:t>k</w:t>
      </w:r>
      <w:r>
        <w:t>omisji Pan Bogdan Marcinowski</w:t>
      </w:r>
      <w:r w:rsidRPr="00E84F17">
        <w:t xml:space="preserve">, </w:t>
      </w:r>
      <w:r>
        <w:t>powitał</w:t>
      </w:r>
      <w:r w:rsidRPr="00756F36">
        <w:t xml:space="preserve"> zebranych </w:t>
      </w:r>
      <w:r>
        <w:t>cz</w:t>
      </w:r>
      <w:r w:rsidRPr="00756F36">
        <w:t xml:space="preserve">łonków </w:t>
      </w:r>
      <w:r>
        <w:t>komisji, stwierdził quorum</w:t>
      </w:r>
      <w:r w:rsidRPr="0040571B">
        <w:t xml:space="preserve"> </w:t>
      </w:r>
      <w:r>
        <w:t>oraz</w:t>
      </w:r>
      <w:r w:rsidR="00EE7572" w:rsidRPr="00EE7572">
        <w:t xml:space="preserve"> </w:t>
      </w:r>
      <w:r w:rsidR="00EE7572">
        <w:t>przedstawił temat posiedzenia</w:t>
      </w:r>
      <w:r>
        <w:t>:</w:t>
      </w:r>
      <w:r w:rsidR="00EE7572" w:rsidRPr="00EE7572">
        <w:t xml:space="preserve"> </w:t>
      </w:r>
      <w:r w:rsidR="00EE7572" w:rsidRPr="00EE7572">
        <w:rPr>
          <w:b/>
        </w:rPr>
        <w:t>Przyj</w:t>
      </w:r>
      <w:r w:rsidR="00EE7572">
        <w:rPr>
          <w:b/>
        </w:rPr>
        <w:t>ę</w:t>
      </w:r>
      <w:r w:rsidR="00EE7572" w:rsidRPr="00EE7572">
        <w:rPr>
          <w:b/>
        </w:rPr>
        <w:t>cie planu pracy na 2021 r.</w:t>
      </w:r>
      <w:r w:rsidR="00EE7572">
        <w:rPr>
          <w:b/>
        </w:rPr>
        <w:t xml:space="preserve">, </w:t>
      </w:r>
      <w:r>
        <w:t>do którego nie wniesiono uwag.</w:t>
      </w:r>
    </w:p>
    <w:p w:rsidR="008867F6" w:rsidRDefault="00C8691D" w:rsidP="008867F6">
      <w:pPr>
        <w:jc w:val="both"/>
      </w:pPr>
      <w:r w:rsidRPr="00DB3E62">
        <w:rPr>
          <w:b/>
        </w:rPr>
        <w:t>Przewodniczący Bogdan Marcinowski</w:t>
      </w:r>
      <w:r>
        <w:t xml:space="preserve"> – </w:t>
      </w:r>
      <w:r w:rsidR="00F175FD">
        <w:t>plan pracy otrzymaliście Państwo mailowo, niemniej przypomnę jaką tematyką byśmy się zajmowali. Z uwagi na stan epidemii proponuję, abyśmy nasze prace, jeżeli chodzi o komisję</w:t>
      </w:r>
      <w:r w:rsidR="008867F6">
        <w:t>,</w:t>
      </w:r>
      <w:r w:rsidR="00F175FD">
        <w:t xml:space="preserve"> rozpoczęli w III i IV kwartale</w:t>
      </w:r>
      <w:r w:rsidR="008867F6">
        <w:t>.</w:t>
      </w:r>
    </w:p>
    <w:p w:rsidR="00EE7572" w:rsidRDefault="000F4FCD" w:rsidP="0004735C">
      <w:pPr>
        <w:spacing w:after="240"/>
        <w:jc w:val="both"/>
      </w:pPr>
      <w:r>
        <w:t xml:space="preserve">Na </w:t>
      </w:r>
      <w:r w:rsidR="00F175FD">
        <w:t>III kwartał proponuję tematykę</w:t>
      </w:r>
      <w:r w:rsidR="00E10411">
        <w:t xml:space="preserve"> – stan zadrzewień w Parku 1000-lecia i Lasku Miejski</w:t>
      </w:r>
      <w:r>
        <w:t>m oraz na IV kwartał – informacja o realizacji zadania inwestycyjnego dotyczącego odprowadzenia wód opadowych z terenu miasta. Ponadto według potrzeb komisja będzie odbywać posiedzenia w sprawach związanych z analizą i opiniowaniem materiału sesyjnego oraz rozpatrywaniem spraw bieżących. Czy ten plan pracy możemy zaakceptować? Przystępujemy do głosowania.</w:t>
      </w:r>
    </w:p>
    <w:p w:rsidR="000F4FCD" w:rsidRPr="0004735C" w:rsidRDefault="0004735C" w:rsidP="00F175FD">
      <w:pPr>
        <w:jc w:val="both"/>
        <w:rPr>
          <w:b/>
        </w:rPr>
      </w:pPr>
      <w:r>
        <w:rPr>
          <w:b/>
        </w:rPr>
        <w:t>Komisja Ochrony Środowiska</w:t>
      </w:r>
      <w:r w:rsidR="000F4FCD" w:rsidRPr="0004735C">
        <w:rPr>
          <w:b/>
        </w:rPr>
        <w:t xml:space="preserve"> 5 głosami „za” </w:t>
      </w:r>
      <w:r>
        <w:rPr>
          <w:b/>
        </w:rPr>
        <w:t>(</w:t>
      </w:r>
      <w:r w:rsidRPr="0004735C">
        <w:rPr>
          <w:b/>
        </w:rPr>
        <w:t>jednogłośnie</w:t>
      </w:r>
      <w:r>
        <w:rPr>
          <w:b/>
        </w:rPr>
        <w:t>)</w:t>
      </w:r>
      <w:r w:rsidR="000F4FCD" w:rsidRPr="0004735C">
        <w:rPr>
          <w:b/>
        </w:rPr>
        <w:t xml:space="preserve"> przyjęła zaproponowany przez przewodniczącego komisji plan pracy na 2021 rok.</w:t>
      </w:r>
    </w:p>
    <w:p w:rsidR="000F4FCD" w:rsidRDefault="000F4FCD" w:rsidP="00F175FD">
      <w:pPr>
        <w:jc w:val="both"/>
      </w:pPr>
    </w:p>
    <w:p w:rsidR="000F4FCD" w:rsidRPr="00562FF2" w:rsidRDefault="000F4FCD" w:rsidP="000F4FCD">
      <w:pPr>
        <w:jc w:val="center"/>
        <w:rPr>
          <w:b/>
        </w:rPr>
      </w:pPr>
      <w:r w:rsidRPr="00562FF2">
        <w:rPr>
          <w:b/>
        </w:rPr>
        <w:t>Plan pracy Komisji Ochrony Środowiska na rok 2021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2725"/>
      </w:tblGrid>
      <w:tr w:rsidR="000F4FCD" w:rsidRPr="000F4FCD" w:rsidTr="00562FF2">
        <w:trPr>
          <w:trHeight w:val="478"/>
        </w:trPr>
        <w:tc>
          <w:tcPr>
            <w:tcW w:w="675" w:type="dxa"/>
            <w:shd w:val="clear" w:color="auto" w:fill="auto"/>
          </w:tcPr>
          <w:p w:rsidR="000F4FCD" w:rsidRPr="000F4FCD" w:rsidRDefault="000F4FCD" w:rsidP="00232156">
            <w:pPr>
              <w:jc w:val="center"/>
              <w:rPr>
                <w:b/>
              </w:rPr>
            </w:pPr>
            <w:r w:rsidRPr="000F4FCD">
              <w:rPr>
                <w:b/>
              </w:rPr>
              <w:t>Lp.</w:t>
            </w:r>
          </w:p>
        </w:tc>
        <w:tc>
          <w:tcPr>
            <w:tcW w:w="5812" w:type="dxa"/>
            <w:shd w:val="clear" w:color="auto" w:fill="auto"/>
          </w:tcPr>
          <w:p w:rsidR="000F4FCD" w:rsidRPr="000F4FCD" w:rsidRDefault="000F4FCD" w:rsidP="00562FF2">
            <w:pPr>
              <w:jc w:val="center"/>
              <w:rPr>
                <w:b/>
              </w:rPr>
            </w:pPr>
            <w:r w:rsidRPr="000F4FCD">
              <w:rPr>
                <w:b/>
              </w:rPr>
              <w:t>Tematyka</w:t>
            </w:r>
          </w:p>
        </w:tc>
        <w:tc>
          <w:tcPr>
            <w:tcW w:w="2725" w:type="dxa"/>
            <w:shd w:val="clear" w:color="auto" w:fill="auto"/>
          </w:tcPr>
          <w:p w:rsidR="000F4FCD" w:rsidRPr="000F4FCD" w:rsidRDefault="000F4FCD" w:rsidP="00562FF2">
            <w:pPr>
              <w:jc w:val="center"/>
              <w:rPr>
                <w:b/>
              </w:rPr>
            </w:pPr>
            <w:r w:rsidRPr="000F4FCD">
              <w:rPr>
                <w:b/>
              </w:rPr>
              <w:t>Termin</w:t>
            </w:r>
          </w:p>
        </w:tc>
      </w:tr>
      <w:tr w:rsidR="000F4FCD" w:rsidRPr="000F4FCD" w:rsidTr="00562FF2">
        <w:tc>
          <w:tcPr>
            <w:tcW w:w="675" w:type="dxa"/>
            <w:shd w:val="clear" w:color="auto" w:fill="auto"/>
          </w:tcPr>
          <w:p w:rsidR="000F4FCD" w:rsidRPr="000F4FCD" w:rsidRDefault="000F4FCD" w:rsidP="00232156">
            <w:pPr>
              <w:jc w:val="center"/>
            </w:pPr>
            <w:r w:rsidRPr="000F4FCD">
              <w:t>1.</w:t>
            </w:r>
          </w:p>
        </w:tc>
        <w:tc>
          <w:tcPr>
            <w:tcW w:w="5812" w:type="dxa"/>
            <w:shd w:val="clear" w:color="auto" w:fill="auto"/>
          </w:tcPr>
          <w:p w:rsidR="000F4FCD" w:rsidRPr="000F4FCD" w:rsidRDefault="000F4FCD" w:rsidP="008867F6">
            <w:pPr>
              <w:spacing w:after="120"/>
            </w:pPr>
            <w:r w:rsidRPr="000F4FCD">
              <w:t>Stan zadrzewień w Parku 1000-lecia i Lasku Miejskim.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F4FCD" w:rsidRPr="000F4FCD" w:rsidRDefault="000F4FCD" w:rsidP="00232156">
            <w:pPr>
              <w:jc w:val="center"/>
            </w:pPr>
            <w:r w:rsidRPr="000F4FCD">
              <w:t xml:space="preserve">III kwartał </w:t>
            </w:r>
          </w:p>
        </w:tc>
      </w:tr>
      <w:tr w:rsidR="000F4FCD" w:rsidRPr="000F4FCD" w:rsidTr="00562FF2">
        <w:tc>
          <w:tcPr>
            <w:tcW w:w="675" w:type="dxa"/>
            <w:shd w:val="clear" w:color="auto" w:fill="auto"/>
          </w:tcPr>
          <w:p w:rsidR="000F4FCD" w:rsidRPr="000F4FCD" w:rsidRDefault="000F4FCD" w:rsidP="00232156">
            <w:pPr>
              <w:jc w:val="center"/>
            </w:pPr>
            <w:r w:rsidRPr="000F4FCD">
              <w:t>2.</w:t>
            </w:r>
          </w:p>
        </w:tc>
        <w:tc>
          <w:tcPr>
            <w:tcW w:w="5812" w:type="dxa"/>
            <w:shd w:val="clear" w:color="auto" w:fill="auto"/>
          </w:tcPr>
          <w:p w:rsidR="000F4FCD" w:rsidRPr="000F4FCD" w:rsidRDefault="000F4FCD" w:rsidP="00232156">
            <w:pPr>
              <w:jc w:val="both"/>
            </w:pPr>
            <w:r w:rsidRPr="000F4FCD">
              <w:t xml:space="preserve">Informacja o realizacji zadania inwestycyjnego dotyczącego odprowadzenia wód opadowych </w:t>
            </w:r>
            <w:r w:rsidRPr="000F4FCD">
              <w:br/>
              <w:t xml:space="preserve">z terenu miasta.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F4FCD" w:rsidRPr="000F4FCD" w:rsidRDefault="000F4FCD" w:rsidP="00232156">
            <w:pPr>
              <w:jc w:val="center"/>
            </w:pPr>
            <w:r w:rsidRPr="000F4FCD">
              <w:t xml:space="preserve">IV kwartał </w:t>
            </w:r>
          </w:p>
        </w:tc>
      </w:tr>
    </w:tbl>
    <w:p w:rsidR="00EE7572" w:rsidRDefault="0004735C" w:rsidP="00562FF2">
      <w:pPr>
        <w:spacing w:before="240" w:after="240"/>
      </w:pPr>
      <w:r w:rsidRPr="00DB3E62">
        <w:rPr>
          <w:b/>
        </w:rPr>
        <w:t>Przewodniczący Bogdan Marcinowski</w:t>
      </w:r>
      <w:r w:rsidRPr="0004735C">
        <w:t xml:space="preserve"> – dziękuję bardzo</w:t>
      </w:r>
      <w:r>
        <w:t>, plan został przyjęty jednogłośnie. Dziękuję Państwu za spotkanie,</w:t>
      </w:r>
      <w:r w:rsidRPr="0004735C">
        <w:t xml:space="preserve"> </w:t>
      </w:r>
      <w:r>
        <w:t xml:space="preserve">zamykam posiedzenie Komisji Ochrony </w:t>
      </w:r>
      <w:r w:rsidR="00562FF2">
        <w:t>Środowiska</w:t>
      </w:r>
      <w:r>
        <w:t>.</w:t>
      </w:r>
    </w:p>
    <w:p w:rsidR="0004735C" w:rsidRDefault="0004735C" w:rsidP="00562FF2">
      <w:pPr>
        <w:spacing w:before="120" w:after="120"/>
      </w:pPr>
      <w:r w:rsidRPr="007502FD">
        <w:t>Na tym posiedzenie komisji zakończono.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04735C" w:rsidRPr="00B271A8" w:rsidTr="00232156">
        <w:tc>
          <w:tcPr>
            <w:tcW w:w="3046" w:type="dxa"/>
          </w:tcPr>
          <w:p w:rsidR="0004735C" w:rsidRPr="00B271A8" w:rsidRDefault="0004735C" w:rsidP="00232156">
            <w:pPr>
              <w:pStyle w:val="Tekstpodstawowywcity3"/>
              <w:jc w:val="center"/>
              <w:rPr>
                <w:b/>
                <w:sz w:val="24"/>
                <w:szCs w:val="24"/>
              </w:rPr>
            </w:pPr>
            <w:r w:rsidRPr="00B271A8">
              <w:rPr>
                <w:b/>
                <w:sz w:val="24"/>
                <w:szCs w:val="24"/>
              </w:rPr>
              <w:t>Protokół sporządził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41" w:type="dxa"/>
          </w:tcPr>
          <w:p w:rsidR="0004735C" w:rsidRPr="00B271A8" w:rsidRDefault="0004735C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0950D3" w:rsidRDefault="0004735C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  <w:p w:rsidR="0004735C" w:rsidRPr="00B271A8" w:rsidRDefault="000950D3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Ochrony Środowiska</w:t>
            </w:r>
          </w:p>
        </w:tc>
      </w:tr>
      <w:tr w:rsidR="0004735C" w:rsidRPr="00B271A8" w:rsidTr="00232156">
        <w:tc>
          <w:tcPr>
            <w:tcW w:w="3046" w:type="dxa"/>
          </w:tcPr>
          <w:p w:rsidR="0004735C" w:rsidRPr="00B271A8" w:rsidRDefault="0004735C" w:rsidP="00232156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04735C" w:rsidRPr="00B271A8" w:rsidRDefault="0004735C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04735C" w:rsidRPr="00B271A8" w:rsidRDefault="0004735C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04735C" w:rsidRPr="00B271A8" w:rsidTr="00232156">
        <w:tc>
          <w:tcPr>
            <w:tcW w:w="3046" w:type="dxa"/>
          </w:tcPr>
          <w:p w:rsidR="0004735C" w:rsidRPr="00B271A8" w:rsidRDefault="0004735C" w:rsidP="00232156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04735C" w:rsidRPr="00B271A8" w:rsidRDefault="0004735C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04735C" w:rsidRPr="00B271A8" w:rsidRDefault="0004735C" w:rsidP="00232156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04735C" w:rsidRPr="00B271A8" w:rsidTr="00232156">
        <w:tc>
          <w:tcPr>
            <w:tcW w:w="3046" w:type="dxa"/>
          </w:tcPr>
          <w:p w:rsidR="0004735C" w:rsidRPr="00B271A8" w:rsidRDefault="0004735C" w:rsidP="00232156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Sylwia Szewe </w:t>
            </w:r>
          </w:p>
        </w:tc>
        <w:tc>
          <w:tcPr>
            <w:tcW w:w="2341" w:type="dxa"/>
          </w:tcPr>
          <w:p w:rsidR="0004735C" w:rsidRPr="00B271A8" w:rsidRDefault="0004735C" w:rsidP="00232156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04735C" w:rsidRPr="00B271A8" w:rsidRDefault="00562FF2" w:rsidP="00232156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Bogdan Marcinowski</w:t>
            </w:r>
          </w:p>
        </w:tc>
      </w:tr>
    </w:tbl>
    <w:p w:rsidR="0004735C" w:rsidRDefault="0004735C" w:rsidP="00562FF2">
      <w:pPr>
        <w:jc w:val="both"/>
      </w:pPr>
    </w:p>
    <w:sectPr w:rsidR="0004735C" w:rsidSect="00562FF2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EB278F7"/>
    <w:multiLevelType w:val="hybridMultilevel"/>
    <w:tmpl w:val="F0604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11E50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C8691D"/>
    <w:rsid w:val="0001512E"/>
    <w:rsid w:val="0004735C"/>
    <w:rsid w:val="000950D3"/>
    <w:rsid w:val="000B2F52"/>
    <w:rsid w:val="000F4FCD"/>
    <w:rsid w:val="00105376"/>
    <w:rsid w:val="001C4AD7"/>
    <w:rsid w:val="00562FF2"/>
    <w:rsid w:val="005E29CF"/>
    <w:rsid w:val="0076782A"/>
    <w:rsid w:val="008867F6"/>
    <w:rsid w:val="00A3681E"/>
    <w:rsid w:val="00A510EB"/>
    <w:rsid w:val="00C2409F"/>
    <w:rsid w:val="00C8691D"/>
    <w:rsid w:val="00E014E3"/>
    <w:rsid w:val="00E10411"/>
    <w:rsid w:val="00EE7572"/>
    <w:rsid w:val="00F1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735C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473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4735C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735C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4</cp:revision>
  <cp:lastPrinted>2021-02-09T09:19:00Z</cp:lastPrinted>
  <dcterms:created xsi:type="dcterms:W3CDTF">2021-02-08T10:00:00Z</dcterms:created>
  <dcterms:modified xsi:type="dcterms:W3CDTF">2021-02-26T11:33:00Z</dcterms:modified>
</cp:coreProperties>
</file>