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85" w:rsidRPr="00AE23E3" w:rsidRDefault="00720285" w:rsidP="00720285">
      <w:pPr>
        <w:jc w:val="both"/>
      </w:pPr>
      <w:r>
        <w:t>BR.0012.4</w:t>
      </w:r>
      <w:r w:rsidRPr="00463BAC">
        <w:t>.</w:t>
      </w:r>
      <w:r>
        <w:t>1</w:t>
      </w:r>
      <w:r w:rsidR="00962B4C">
        <w:t>2</w:t>
      </w:r>
      <w:r>
        <w:t>.2021</w:t>
      </w:r>
    </w:p>
    <w:p w:rsidR="00720285" w:rsidRPr="00463BAC" w:rsidRDefault="00720285" w:rsidP="00720285">
      <w:pPr>
        <w:spacing w:before="240"/>
        <w:jc w:val="center"/>
        <w:rPr>
          <w:b/>
        </w:rPr>
      </w:pPr>
      <w:r w:rsidRPr="00463BAC">
        <w:rPr>
          <w:b/>
        </w:rPr>
        <w:t xml:space="preserve">P R O T O K Ó Ł nr </w:t>
      </w:r>
      <w:r>
        <w:rPr>
          <w:b/>
        </w:rPr>
        <w:t>3</w:t>
      </w:r>
      <w:r w:rsidR="00962B4C">
        <w:rPr>
          <w:b/>
        </w:rPr>
        <w:t>9</w:t>
      </w:r>
      <w:r w:rsidRPr="00463BAC">
        <w:rPr>
          <w:b/>
        </w:rPr>
        <w:t>/</w:t>
      </w:r>
      <w:r>
        <w:rPr>
          <w:b/>
        </w:rPr>
        <w:t>21</w:t>
      </w:r>
    </w:p>
    <w:p w:rsidR="00720285" w:rsidRDefault="00720285" w:rsidP="00720285">
      <w:pPr>
        <w:ind w:left="720"/>
        <w:jc w:val="center"/>
      </w:pPr>
      <w:r w:rsidRPr="0025609C">
        <w:t>z posiedzenia Komisji</w:t>
      </w:r>
      <w:r>
        <w:t xml:space="preserve"> Ochrony</w:t>
      </w:r>
      <w:r w:rsidR="00300CDF">
        <w:t xml:space="preserve"> </w:t>
      </w:r>
      <w:r>
        <w:t>Środowiska,</w:t>
      </w:r>
      <w:r w:rsidRPr="0025609C">
        <w:t xml:space="preserve"> Gospod</w:t>
      </w:r>
      <w:r>
        <w:t xml:space="preserve">arki Komunalnej i Mieszkaniowej, </w:t>
      </w:r>
    </w:p>
    <w:p w:rsidR="00720285" w:rsidRPr="00AE23E3" w:rsidRDefault="00720285" w:rsidP="00720285">
      <w:pPr>
        <w:ind w:left="720"/>
        <w:jc w:val="center"/>
      </w:pPr>
      <w:r>
        <w:t xml:space="preserve">odbytego w dniu </w:t>
      </w:r>
      <w:r w:rsidR="00962B4C">
        <w:t>18</w:t>
      </w:r>
      <w:r>
        <w:t xml:space="preserve"> </w:t>
      </w:r>
      <w:r w:rsidR="00962B4C">
        <w:t>października</w:t>
      </w:r>
      <w:r>
        <w:t xml:space="preserve"> </w:t>
      </w:r>
      <w:r w:rsidRPr="0025609C">
        <w:t>20</w:t>
      </w:r>
      <w:r>
        <w:t xml:space="preserve">21 </w:t>
      </w:r>
      <w:r w:rsidRPr="0025609C">
        <w:t>r</w:t>
      </w:r>
      <w:r>
        <w:t xml:space="preserve">. w godz. od </w:t>
      </w:r>
      <w:r w:rsidR="00962B4C">
        <w:t>9</w:t>
      </w:r>
      <w:r w:rsidRPr="0025609C">
        <w:rPr>
          <w:vertAlign w:val="superscript"/>
        </w:rPr>
        <w:t>00</w:t>
      </w:r>
      <w:r>
        <w:t xml:space="preserve"> do </w:t>
      </w:r>
      <w:r w:rsidR="00962B4C">
        <w:t>9</w:t>
      </w:r>
      <w:r w:rsidR="00962B4C" w:rsidRPr="00962B4C">
        <w:rPr>
          <w:vertAlign w:val="superscript"/>
        </w:rPr>
        <w:t>30</w:t>
      </w:r>
    </w:p>
    <w:p w:rsidR="00720285" w:rsidRPr="00AE23E3" w:rsidRDefault="00720285" w:rsidP="00720285">
      <w:pPr>
        <w:spacing w:before="240"/>
        <w:jc w:val="both"/>
        <w:rPr>
          <w:b/>
        </w:rPr>
      </w:pPr>
      <w:r w:rsidRPr="00AE23E3">
        <w:rPr>
          <w:b/>
        </w:rPr>
        <w:t>Członkowie Komisji obecni na posiedzeniu:</w:t>
      </w:r>
    </w:p>
    <w:p w:rsidR="00720285" w:rsidRDefault="00661FBD" w:rsidP="00661FBD">
      <w:pPr>
        <w:numPr>
          <w:ilvl w:val="0"/>
          <w:numId w:val="4"/>
        </w:numPr>
        <w:tabs>
          <w:tab w:val="clear" w:pos="720"/>
          <w:tab w:val="num" w:pos="426"/>
          <w:tab w:val="left" w:pos="3544"/>
        </w:tabs>
        <w:ind w:left="426" w:hanging="426"/>
        <w:contextualSpacing/>
        <w:jc w:val="both"/>
      </w:pPr>
      <w:r>
        <w:t>Stanisław Kowalik</w:t>
      </w:r>
      <w:r>
        <w:tab/>
      </w:r>
      <w:r w:rsidR="00720285" w:rsidRPr="00AE23E3">
        <w:t xml:space="preserve">- </w:t>
      </w:r>
      <w:r w:rsidR="00720285">
        <w:t>p</w:t>
      </w:r>
      <w:r w:rsidR="00720285" w:rsidRPr="00AE23E3">
        <w:t>rzewodniczący</w:t>
      </w:r>
    </w:p>
    <w:p w:rsidR="00720285" w:rsidRPr="00AE23E3" w:rsidRDefault="00720285" w:rsidP="00720285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</w:pPr>
      <w:r>
        <w:t>Bartosz Bluma</w:t>
      </w:r>
    </w:p>
    <w:p w:rsidR="00720285" w:rsidRDefault="00720285" w:rsidP="00720285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</w:pPr>
      <w:r w:rsidRPr="00502210">
        <w:t xml:space="preserve">Kazimierz </w:t>
      </w:r>
      <w:r>
        <w:t>Drewek</w:t>
      </w:r>
    </w:p>
    <w:p w:rsidR="00720285" w:rsidRDefault="00720285" w:rsidP="00720285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</w:pPr>
      <w:r>
        <w:t>Krzysztof Pestka</w:t>
      </w:r>
    </w:p>
    <w:p w:rsidR="00720285" w:rsidRDefault="00720285" w:rsidP="00720285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</w:pPr>
      <w:r>
        <w:t xml:space="preserve">Bogdan </w:t>
      </w:r>
      <w:proofErr w:type="spellStart"/>
      <w:r>
        <w:t>Kuffel</w:t>
      </w:r>
      <w:proofErr w:type="spellEnd"/>
    </w:p>
    <w:p w:rsidR="00962B4C" w:rsidRDefault="00962B4C" w:rsidP="00720285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</w:pPr>
      <w:r>
        <w:t xml:space="preserve">Kazimierz </w:t>
      </w:r>
      <w:proofErr w:type="spellStart"/>
      <w:r>
        <w:t>Jaruszewski</w:t>
      </w:r>
      <w:proofErr w:type="spellEnd"/>
    </w:p>
    <w:p w:rsidR="004E7910" w:rsidRDefault="004E7910" w:rsidP="00720285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</w:pPr>
      <w:r>
        <w:t>Renata Dąbrowska</w:t>
      </w:r>
    </w:p>
    <w:p w:rsidR="004E7910" w:rsidRDefault="004E7910" w:rsidP="00720285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</w:pPr>
      <w:r>
        <w:t>Sebastian Matthes</w:t>
      </w:r>
    </w:p>
    <w:p w:rsidR="004E7910" w:rsidRDefault="004E7910" w:rsidP="00720285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</w:pPr>
      <w:r>
        <w:t>Janina Kosiedowska</w:t>
      </w:r>
    </w:p>
    <w:p w:rsidR="00720285" w:rsidRDefault="00720285" w:rsidP="00720285">
      <w:pPr>
        <w:tabs>
          <w:tab w:val="num" w:pos="426"/>
        </w:tabs>
        <w:ind w:left="426"/>
        <w:contextualSpacing/>
        <w:jc w:val="both"/>
      </w:pPr>
    </w:p>
    <w:p w:rsidR="00720285" w:rsidRPr="00A91875" w:rsidRDefault="00720285" w:rsidP="00720285">
      <w:pPr>
        <w:contextualSpacing/>
        <w:jc w:val="both"/>
        <w:rPr>
          <w:b/>
        </w:rPr>
      </w:pPr>
      <w:r w:rsidRPr="00A91875">
        <w:rPr>
          <w:b/>
        </w:rPr>
        <w:t>Członkowie Komisji nieobecni na posiedzeniu:</w:t>
      </w:r>
    </w:p>
    <w:p w:rsidR="00720285" w:rsidRDefault="004E7910" w:rsidP="00720285">
      <w:pPr>
        <w:numPr>
          <w:ilvl w:val="0"/>
          <w:numId w:val="5"/>
        </w:numPr>
        <w:tabs>
          <w:tab w:val="clear" w:pos="720"/>
          <w:tab w:val="num" w:pos="426"/>
        </w:tabs>
        <w:ind w:hanging="720"/>
        <w:contextualSpacing/>
        <w:jc w:val="both"/>
      </w:pPr>
      <w:r>
        <w:t>Patryk Tobolski</w:t>
      </w:r>
      <w:r w:rsidR="00661FBD">
        <w:t xml:space="preserve"> </w:t>
      </w:r>
      <w:r w:rsidR="00661FBD">
        <w:tab/>
      </w:r>
      <w:r w:rsidR="00661FBD">
        <w:tab/>
      </w:r>
      <w:r w:rsidR="00661FBD">
        <w:tab/>
      </w:r>
      <w:r w:rsidR="00720285">
        <w:t>- usprawiedliwion</w:t>
      </w:r>
      <w:r w:rsidR="00A91875">
        <w:t>y</w:t>
      </w:r>
    </w:p>
    <w:p w:rsidR="00720285" w:rsidRDefault="00720285" w:rsidP="00720285">
      <w:pPr>
        <w:spacing w:before="240"/>
        <w:jc w:val="both"/>
        <w:rPr>
          <w:b/>
        </w:rPr>
      </w:pPr>
      <w:r w:rsidRPr="00502210">
        <w:rPr>
          <w:b/>
        </w:rPr>
        <w:t xml:space="preserve">Komisja składa się </w:t>
      </w:r>
      <w:r>
        <w:rPr>
          <w:b/>
        </w:rPr>
        <w:t xml:space="preserve">z </w:t>
      </w:r>
      <w:r w:rsidR="004E7910">
        <w:rPr>
          <w:b/>
        </w:rPr>
        <w:t>10</w:t>
      </w:r>
      <w:r>
        <w:rPr>
          <w:b/>
        </w:rPr>
        <w:t xml:space="preserve"> członków, </w:t>
      </w:r>
      <w:r w:rsidR="004E7910">
        <w:rPr>
          <w:b/>
        </w:rPr>
        <w:t>1</w:t>
      </w:r>
      <w:r>
        <w:rPr>
          <w:b/>
        </w:rPr>
        <w:t xml:space="preserve"> człon</w:t>
      </w:r>
      <w:r w:rsidR="004E7910">
        <w:rPr>
          <w:b/>
        </w:rPr>
        <w:t>ek</w:t>
      </w:r>
      <w:r>
        <w:rPr>
          <w:b/>
        </w:rPr>
        <w:t xml:space="preserve"> nieobecny,</w:t>
      </w:r>
      <w:r w:rsidRPr="00502210">
        <w:rPr>
          <w:b/>
        </w:rPr>
        <w:t xml:space="preserve"> po stwierdzeniu quorum Komisja jest władna do podejmowania prawomocnych opinii i wniosków.</w:t>
      </w:r>
    </w:p>
    <w:p w:rsidR="00720285" w:rsidRDefault="00720285" w:rsidP="00720285">
      <w:pPr>
        <w:spacing w:before="240"/>
        <w:jc w:val="both"/>
        <w:rPr>
          <w:b/>
        </w:rPr>
      </w:pPr>
      <w:r>
        <w:rPr>
          <w:b/>
        </w:rPr>
        <w:t>S</w:t>
      </w:r>
      <w:r w:rsidRPr="004C3866">
        <w:rPr>
          <w:b/>
        </w:rPr>
        <w:t>poza komisji w posiedzeniu uczestniczyli</w:t>
      </w:r>
      <w:r>
        <w:rPr>
          <w:b/>
        </w:rPr>
        <w:t>:</w:t>
      </w:r>
    </w:p>
    <w:p w:rsidR="00411CA2" w:rsidRDefault="00411CA2" w:rsidP="00720285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Adam Kopczyński</w:t>
      </w:r>
      <w:r>
        <w:rPr>
          <w:color w:val="000000"/>
        </w:rPr>
        <w:tab/>
      </w:r>
      <w:r>
        <w:rPr>
          <w:color w:val="000000"/>
        </w:rPr>
        <w:tab/>
        <w:t>- Z-ca Burmistrza Miasta Chojnice</w:t>
      </w:r>
    </w:p>
    <w:p w:rsidR="00411CA2" w:rsidRDefault="00411CA2" w:rsidP="00720285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Antoni </w:t>
      </w:r>
      <w:proofErr w:type="spellStart"/>
      <w:r>
        <w:rPr>
          <w:color w:val="000000"/>
        </w:rPr>
        <w:t>Szlanga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Przewodniczący Rady Miejskiej w Chojnicach</w:t>
      </w:r>
    </w:p>
    <w:p w:rsidR="00411CA2" w:rsidRDefault="00411CA2" w:rsidP="00720285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Jan Koperski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Z-ca Przewodniczącego Rady Miejskiej w Chojnicach</w:t>
      </w:r>
    </w:p>
    <w:p w:rsidR="00411CA2" w:rsidRDefault="00411CA2" w:rsidP="00720285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Agnieszka Lewińska</w:t>
      </w:r>
      <w:r>
        <w:rPr>
          <w:color w:val="000000"/>
        </w:rPr>
        <w:tab/>
      </w:r>
      <w:r>
        <w:rPr>
          <w:color w:val="000000"/>
        </w:rPr>
        <w:tab/>
        <w:t xml:space="preserve">- </w:t>
      </w:r>
      <w:r w:rsidR="00661FBD">
        <w:rPr>
          <w:color w:val="000000"/>
        </w:rPr>
        <w:t>R</w:t>
      </w:r>
      <w:r>
        <w:rPr>
          <w:color w:val="000000"/>
        </w:rPr>
        <w:t>adna Rady Miejskiej w Chojnicach</w:t>
      </w:r>
    </w:p>
    <w:p w:rsidR="00411CA2" w:rsidRDefault="00411CA2" w:rsidP="00720285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Wioletta </w:t>
      </w:r>
      <w:proofErr w:type="spellStart"/>
      <w:r>
        <w:rPr>
          <w:color w:val="000000"/>
        </w:rPr>
        <w:t>Szreder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Skarbnik Miasta</w:t>
      </w:r>
    </w:p>
    <w:p w:rsidR="00720285" w:rsidRDefault="00256512" w:rsidP="00720285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Przedstawiciel mediów</w:t>
      </w:r>
      <w:r w:rsidR="004E7910">
        <w:rPr>
          <w:color w:val="000000"/>
        </w:rPr>
        <w:tab/>
      </w:r>
      <w:r>
        <w:rPr>
          <w:color w:val="000000"/>
        </w:rPr>
        <w:tab/>
      </w:r>
      <w:r w:rsidR="00720285">
        <w:rPr>
          <w:color w:val="000000"/>
        </w:rPr>
        <w:t xml:space="preserve">- </w:t>
      </w:r>
      <w:r w:rsidR="00A91875">
        <w:rPr>
          <w:color w:val="000000"/>
        </w:rPr>
        <w:t>Radio Weekend</w:t>
      </w:r>
    </w:p>
    <w:p w:rsidR="00720285" w:rsidRPr="001363D9" w:rsidRDefault="00720285" w:rsidP="00720285">
      <w:pPr>
        <w:spacing w:before="240"/>
        <w:jc w:val="both"/>
      </w:pPr>
      <w:r>
        <w:t>P</w:t>
      </w:r>
      <w:r w:rsidRPr="000A4A9F">
        <w:t>osiedzenie otworzył Przewodniczący</w:t>
      </w:r>
      <w:r>
        <w:t xml:space="preserve"> Komisji </w:t>
      </w:r>
      <w:r w:rsidR="006C282A">
        <w:t xml:space="preserve">Ochrony Środowiska, </w:t>
      </w:r>
      <w:r>
        <w:t xml:space="preserve">Gospodarki Komunalnej </w:t>
      </w:r>
      <w:r w:rsidR="00BA0E21">
        <w:br/>
      </w:r>
      <w:r>
        <w:t>i Mieszkaniowej</w:t>
      </w:r>
      <w:r w:rsidRPr="000A4A9F">
        <w:t xml:space="preserve"> Pan </w:t>
      </w:r>
      <w:r>
        <w:t>Stanisław Kowalik. Przewodniczący</w:t>
      </w:r>
      <w:r w:rsidRPr="000A4A9F">
        <w:t xml:space="preserve"> stwierdził quorum, powitał zebranych członków</w:t>
      </w:r>
      <w:r>
        <w:t xml:space="preserve"> k</w:t>
      </w:r>
      <w:r w:rsidRPr="000A4A9F">
        <w:t>omisji</w:t>
      </w:r>
      <w:r>
        <w:t xml:space="preserve"> oraz gości i zaproponował następujący porządek posiedzenia: </w:t>
      </w:r>
    </w:p>
    <w:p w:rsidR="00283E19" w:rsidRDefault="00720285" w:rsidP="00720285">
      <w:pPr>
        <w:numPr>
          <w:ilvl w:val="0"/>
          <w:numId w:val="2"/>
        </w:numPr>
        <w:jc w:val="both"/>
      </w:pPr>
      <w:r>
        <w:t>Analiza i opiniowanie materiału sesyjnego,</w:t>
      </w:r>
    </w:p>
    <w:p w:rsidR="00720285" w:rsidRDefault="00720285" w:rsidP="00720285">
      <w:pPr>
        <w:numPr>
          <w:ilvl w:val="0"/>
          <w:numId w:val="2"/>
        </w:numPr>
      </w:pPr>
      <w:r w:rsidRPr="00F7466C">
        <w:t>Rozpatrywanie spraw bieżących,</w:t>
      </w:r>
    </w:p>
    <w:p w:rsidR="00720285" w:rsidRDefault="00720285" w:rsidP="00720285">
      <w:pPr>
        <w:jc w:val="both"/>
      </w:pPr>
      <w:r w:rsidRPr="001363D9">
        <w:rPr>
          <w:i/>
        </w:rPr>
        <w:t>do którego nie wniesiono uwag</w:t>
      </w:r>
      <w:r>
        <w:t>.</w:t>
      </w:r>
    </w:p>
    <w:p w:rsidR="00720285" w:rsidRPr="00C74ACE" w:rsidRDefault="00720285" w:rsidP="00720285">
      <w:pPr>
        <w:spacing w:before="240"/>
        <w:jc w:val="both"/>
        <w:rPr>
          <w:b/>
          <w:u w:val="single"/>
        </w:rPr>
      </w:pPr>
      <w:r w:rsidRPr="00C74ACE">
        <w:rPr>
          <w:b/>
          <w:u w:val="single"/>
        </w:rPr>
        <w:t xml:space="preserve">Ad. 1 </w:t>
      </w:r>
    </w:p>
    <w:p w:rsidR="006C4DA6" w:rsidRDefault="00720285" w:rsidP="00720285">
      <w:pPr>
        <w:spacing w:before="240"/>
        <w:jc w:val="both"/>
      </w:pPr>
      <w:r>
        <w:rPr>
          <w:b/>
        </w:rPr>
        <w:t>Przewodniczący Stanisław Kowalik</w:t>
      </w:r>
      <w:r w:rsidRPr="003A4FA5">
        <w:t xml:space="preserve"> </w:t>
      </w:r>
      <w:r w:rsidRPr="00F9358B">
        <w:t>–</w:t>
      </w:r>
      <w:r w:rsidR="006C282A">
        <w:t xml:space="preserve"> </w:t>
      </w:r>
      <w:r w:rsidR="00FE0CB1">
        <w:t xml:space="preserve">jeśli chodzi o materiał sesyjny, zapewne otrzymali </w:t>
      </w:r>
      <w:r w:rsidR="006A177B">
        <w:t xml:space="preserve">Państwo </w:t>
      </w:r>
      <w:r w:rsidR="00FE0CB1">
        <w:t xml:space="preserve">materiał, </w:t>
      </w:r>
      <w:r w:rsidR="004F2DBC">
        <w:t xml:space="preserve">zapoznaliście się </w:t>
      </w:r>
      <w:r w:rsidR="00FE0CB1">
        <w:t>z biuletynem</w:t>
      </w:r>
      <w:r w:rsidR="004F2DBC">
        <w:t xml:space="preserve"> i</w:t>
      </w:r>
      <w:r w:rsidR="00FE0CB1">
        <w:t xml:space="preserve"> znacie poszczególne punkty dotyczące programu sesji. W związku z tym mam pytanie do Państwa, czy macie jakieś uwagi do tych projektów uchwał? Bardzo proszę Pan Bartosz Bluma.</w:t>
      </w:r>
    </w:p>
    <w:p w:rsidR="00FE0CB1" w:rsidRDefault="00720285" w:rsidP="00720285">
      <w:pPr>
        <w:numPr>
          <w:ilvl w:val="0"/>
          <w:numId w:val="1"/>
        </w:numPr>
        <w:spacing w:before="240"/>
        <w:jc w:val="both"/>
      </w:pPr>
      <w:r w:rsidRPr="00305810">
        <w:rPr>
          <w:b/>
        </w:rPr>
        <w:t>Radny B</w:t>
      </w:r>
      <w:r>
        <w:rPr>
          <w:b/>
        </w:rPr>
        <w:t>artosz Bluma</w:t>
      </w:r>
      <w:r>
        <w:t xml:space="preserve"> – </w:t>
      </w:r>
      <w:r w:rsidR="00FE0CB1">
        <w:t xml:space="preserve">jeżeli chodzi o projekty uchwał, które są zamieszczone </w:t>
      </w:r>
      <w:r w:rsidR="00A91024">
        <w:br/>
      </w:r>
      <w:r w:rsidR="00FE0CB1">
        <w:t>w biuletynie na przyszłą sesję, mam pytanie dotyczące wieloletniej prognoz</w:t>
      </w:r>
      <w:r w:rsidR="008745A5">
        <w:t>y finans</w:t>
      </w:r>
      <w:r w:rsidR="00FE0CB1">
        <w:t>owej</w:t>
      </w:r>
      <w:r w:rsidR="008745A5">
        <w:t xml:space="preserve"> </w:t>
      </w:r>
      <w:r w:rsidR="00A91024">
        <w:br/>
      </w:r>
      <w:r w:rsidR="008745A5">
        <w:t>i zmiany nazwy zadania. Tutaj ch</w:t>
      </w:r>
      <w:r w:rsidR="004F2DBC">
        <w:t>odzi o zmianę nazwy zadania z „</w:t>
      </w:r>
      <w:r w:rsidR="008745A5">
        <w:t xml:space="preserve">Budowa ul. Willowej </w:t>
      </w:r>
      <w:r w:rsidR="00A91024">
        <w:br/>
      </w:r>
      <w:r w:rsidR="008745A5">
        <w:t xml:space="preserve">i Przytorowej” na </w:t>
      </w:r>
      <w:r w:rsidR="006A177B">
        <w:t xml:space="preserve">następującą nazwę </w:t>
      </w:r>
      <w:r w:rsidR="008745A5">
        <w:t>„Budowa dróg na Osiedlu Pawłówko – etap I Przytorowa, Willowa”. Co wnosi ta zmiana zadania</w:t>
      </w:r>
      <w:r w:rsidR="004F2DBC">
        <w:t>?</w:t>
      </w:r>
      <w:r w:rsidR="008745A5">
        <w:t xml:space="preserve"> </w:t>
      </w:r>
      <w:r w:rsidR="004F2DBC">
        <w:t>E</w:t>
      </w:r>
      <w:r w:rsidR="008745A5">
        <w:t>wentualnie</w:t>
      </w:r>
      <w:r w:rsidR="004F2DBC">
        <w:t>,</w:t>
      </w:r>
      <w:r w:rsidR="008745A5">
        <w:t xml:space="preserve"> co miało być kolejnymi etapami tego zadania, ile etapów też jest przewidywanych? Bo myślę, że ta informacja powinna już być znana. Dziękuj</w:t>
      </w:r>
      <w:r w:rsidR="004F2DBC">
        <w:t>ę</w:t>
      </w:r>
      <w:r w:rsidR="008745A5">
        <w:t xml:space="preserve"> bardzo.</w:t>
      </w:r>
    </w:p>
    <w:p w:rsidR="009D44E7" w:rsidRPr="009D44E7" w:rsidRDefault="009D44E7" w:rsidP="009D44E7">
      <w:pPr>
        <w:spacing w:before="240"/>
        <w:jc w:val="both"/>
      </w:pPr>
      <w:r>
        <w:rPr>
          <w:b/>
        </w:rPr>
        <w:lastRenderedPageBreak/>
        <w:t>Przewodniczący Stanisław Kowalik</w:t>
      </w:r>
      <w:r>
        <w:t xml:space="preserve"> – dziękuję bardzo. Proszę bardzo Pan burmistrz Kopczyński.</w:t>
      </w:r>
    </w:p>
    <w:p w:rsidR="00FE0CB1" w:rsidRDefault="009D44E7" w:rsidP="00720285">
      <w:pPr>
        <w:numPr>
          <w:ilvl w:val="0"/>
          <w:numId w:val="1"/>
        </w:numPr>
        <w:spacing w:before="240"/>
        <w:jc w:val="both"/>
      </w:pPr>
      <w:r w:rsidRPr="0074346A">
        <w:rPr>
          <w:b/>
        </w:rPr>
        <w:t>Z-ca Burmistrza Adam Kopczyński</w:t>
      </w:r>
      <w:r>
        <w:t xml:space="preserve"> – nie wiem </w:t>
      </w:r>
      <w:r w:rsidR="004F2DBC">
        <w:t>co autor do końca miał na myśli</w:t>
      </w:r>
      <w:r>
        <w:t xml:space="preserve"> zmieniając nazwę, ale może przybliżę temat związany z Willową i Przytorową, bo on co komisję się powtarza. Jeżeli chodzi o sam odbiornik wód opadowych i deszczowych, który jest konieczny do tego, żeby rozpocząć inwestycję w</w:t>
      </w:r>
      <w:r w:rsidR="006A177B">
        <w:t>łaściwą, czyli budowę tych dróg, j</w:t>
      </w:r>
      <w:r>
        <w:t>est już zgłoszony podział, więc w najbliższym czasie jeszcze tylko pozostaną negocjacje. Ja wiem, że Pan Bartosz</w:t>
      </w:r>
      <w:r w:rsidR="0074346A">
        <w:t xml:space="preserve"> tutaj, </w:t>
      </w:r>
      <w:r>
        <w:t>jako członek zarządu tego osiedla</w:t>
      </w:r>
      <w:r w:rsidR="004F2DBC">
        <w:t>,</w:t>
      </w:r>
      <w:r>
        <w:t xml:space="preserve"> mocno oponuje, żeby te ulice zostały zrobione jak najszybciej</w:t>
      </w:r>
      <w:r w:rsidR="006A177B">
        <w:t>.</w:t>
      </w:r>
      <w:r w:rsidR="004F2DBC">
        <w:t xml:space="preserve"> </w:t>
      </w:r>
      <w:r w:rsidR="006A177B">
        <w:t>T</w:t>
      </w:r>
      <w:r w:rsidR="0074346A">
        <w:t xml:space="preserve">ak jak burmistrz wspomniał, do końca kadencji na pewno to wykonamy. </w:t>
      </w:r>
      <w:r w:rsidR="004F2DBC">
        <w:t>Mówię, trwają</w:t>
      </w:r>
      <w:r w:rsidR="0074346A">
        <w:t xml:space="preserve"> jeszcze te prace związane z podziałem, a </w:t>
      </w:r>
      <w:r w:rsidR="004F2DBC">
        <w:t xml:space="preserve">co </w:t>
      </w:r>
      <w:r w:rsidR="0074346A">
        <w:t>dokładnie z tą nazwą i zmianą</w:t>
      </w:r>
      <w:r w:rsidR="004F2DBC">
        <w:t>,</w:t>
      </w:r>
      <w:r w:rsidR="0074346A">
        <w:t xml:space="preserve"> to </w:t>
      </w:r>
      <w:r w:rsidR="006A177B">
        <w:t xml:space="preserve">szczerze </w:t>
      </w:r>
      <w:r w:rsidR="0074346A">
        <w:t>Panu teraz nie odpowiem.</w:t>
      </w:r>
    </w:p>
    <w:p w:rsidR="00FE0CB1" w:rsidRDefault="0074346A" w:rsidP="00720285">
      <w:pPr>
        <w:numPr>
          <w:ilvl w:val="0"/>
          <w:numId w:val="1"/>
        </w:numPr>
        <w:spacing w:before="240"/>
        <w:jc w:val="both"/>
      </w:pPr>
      <w:r w:rsidRPr="0074346A">
        <w:rPr>
          <w:b/>
        </w:rPr>
        <w:t>Radny Bartosz Bluma</w:t>
      </w:r>
      <w:r>
        <w:t xml:space="preserve"> – pytanie zatem, kto jest inicjatorem tej zmiany</w:t>
      </w:r>
      <w:r w:rsidR="004F2DBC">
        <w:t>?</w:t>
      </w:r>
      <w:r>
        <w:t xml:space="preserve"> Bo zakładam, że jakiś pomysł przyświecał tej zmianie, ale…</w:t>
      </w:r>
    </w:p>
    <w:p w:rsidR="0074346A" w:rsidRDefault="0074346A" w:rsidP="00720285">
      <w:pPr>
        <w:numPr>
          <w:ilvl w:val="0"/>
          <w:numId w:val="1"/>
        </w:numPr>
        <w:spacing w:before="240"/>
        <w:jc w:val="both"/>
      </w:pPr>
      <w:r w:rsidRPr="0074346A">
        <w:rPr>
          <w:b/>
        </w:rPr>
        <w:t>Z-ca Burmistrza Adam Kopczyński</w:t>
      </w:r>
      <w:r>
        <w:t xml:space="preserve"> – poprosimy tutaj dyrektora właściwego wydziału, żeby odpowiedział na to pytanie, dobrze</w:t>
      </w:r>
      <w:r w:rsidR="004F2DBC">
        <w:t>?</w:t>
      </w:r>
    </w:p>
    <w:p w:rsidR="0074346A" w:rsidRDefault="0074346A" w:rsidP="00720285">
      <w:pPr>
        <w:numPr>
          <w:ilvl w:val="0"/>
          <w:numId w:val="1"/>
        </w:numPr>
        <w:spacing w:before="240"/>
        <w:jc w:val="both"/>
      </w:pPr>
      <w:r w:rsidRPr="0074346A">
        <w:rPr>
          <w:b/>
        </w:rPr>
        <w:t>Radny Bartosz Bluma</w:t>
      </w:r>
      <w:r>
        <w:t xml:space="preserve"> – </w:t>
      </w:r>
      <w:r w:rsidR="00E03029">
        <w:t>dobrze. D</w:t>
      </w:r>
      <w:r>
        <w:t>ziękuję bardzo.</w:t>
      </w:r>
    </w:p>
    <w:p w:rsidR="0074346A" w:rsidRPr="00EC1975" w:rsidRDefault="0074346A" w:rsidP="0074346A">
      <w:pPr>
        <w:spacing w:before="240"/>
        <w:jc w:val="both"/>
      </w:pPr>
      <w:r>
        <w:rPr>
          <w:b/>
        </w:rPr>
        <w:t>Przewodniczący Stanisław Kowalik</w:t>
      </w:r>
      <w:r w:rsidR="00EC1975">
        <w:t xml:space="preserve"> – dziękuję bardzo. Bardzo proszę Pan Bogdan </w:t>
      </w:r>
      <w:proofErr w:type="spellStart"/>
      <w:r w:rsidR="00EC1975">
        <w:t>Kuffel</w:t>
      </w:r>
      <w:proofErr w:type="spellEnd"/>
      <w:r w:rsidR="00EC1975">
        <w:t>.</w:t>
      </w:r>
    </w:p>
    <w:p w:rsidR="00FE0CB1" w:rsidRDefault="00EC1975" w:rsidP="00720285">
      <w:pPr>
        <w:numPr>
          <w:ilvl w:val="0"/>
          <w:numId w:val="1"/>
        </w:numPr>
        <w:spacing w:before="240"/>
        <w:jc w:val="both"/>
      </w:pPr>
      <w:r w:rsidRPr="00F41232">
        <w:rPr>
          <w:b/>
        </w:rPr>
        <w:t xml:space="preserve">Radny Bogdan </w:t>
      </w:r>
      <w:proofErr w:type="spellStart"/>
      <w:r w:rsidRPr="00F41232">
        <w:rPr>
          <w:b/>
        </w:rPr>
        <w:t>Kuffel</w:t>
      </w:r>
      <w:proofErr w:type="spellEnd"/>
      <w:r w:rsidR="004F2DBC">
        <w:t xml:space="preserve"> – Panie przewodniczący</w:t>
      </w:r>
      <w:r>
        <w:t xml:space="preserve"> </w:t>
      </w:r>
      <w:r w:rsidR="004F2DBC">
        <w:t xml:space="preserve">proszę o wyjaśnienie, </w:t>
      </w:r>
      <w:r w:rsidR="002F31BF">
        <w:t xml:space="preserve">strona dziewiąta </w:t>
      </w:r>
      <w:r w:rsidR="00A91024">
        <w:br/>
      </w:r>
      <w:r w:rsidR="002F31BF">
        <w:t>w biuletynie,</w:t>
      </w:r>
      <w:r>
        <w:t xml:space="preserve"> pozycja dziesiąta – budowa ul. Krasickiego. To już jest zdjęcie tego, czy </w:t>
      </w:r>
      <w:r w:rsidR="00C90FAE">
        <w:t>to jest jak gdyby, że skończymy do końca roku tą drugą część od ul. Hanki Bielickiej do ul. Spacerowej</w:t>
      </w:r>
      <w:r w:rsidR="002F31BF">
        <w:t>?</w:t>
      </w:r>
      <w:r w:rsidR="00C90FAE">
        <w:t xml:space="preserve"> Czy Pan </w:t>
      </w:r>
      <w:r w:rsidR="002F31BF">
        <w:t>p</w:t>
      </w:r>
      <w:r w:rsidR="00C90FAE">
        <w:t>rzewodniczący ma wiedzę? Wyjściówka – 880 tys., 137 tys. –chyba projekt i 743.540, czy to jest zdjęcie zrealizowanej na ten rok inwestycji, czy to jest sytuacja inna? Proszę o wyjaśnienie.</w:t>
      </w:r>
    </w:p>
    <w:p w:rsidR="002F31BF" w:rsidRDefault="00C90FAE" w:rsidP="00C90FAE">
      <w:pPr>
        <w:spacing w:before="240"/>
        <w:jc w:val="both"/>
      </w:pPr>
      <w:r>
        <w:rPr>
          <w:b/>
        </w:rPr>
        <w:t>Przewodniczący Stanisław Kowalik</w:t>
      </w:r>
      <w:r>
        <w:t xml:space="preserve"> – to jest realizacja w tym roku</w:t>
      </w:r>
      <w:r w:rsidR="008136A1">
        <w:t xml:space="preserve"> do przeprowadzenia. Natomiast, czy ona zostanie zakończona, to trudno mi w tej chwili powiedzieć. To musiał</w:t>
      </w:r>
      <w:r w:rsidR="002F31BF">
        <w:t>by na to dyrektor odpowiedzieć.</w:t>
      </w:r>
    </w:p>
    <w:p w:rsidR="00F41232" w:rsidRDefault="008136A1" w:rsidP="002F31BF">
      <w:pPr>
        <w:jc w:val="both"/>
      </w:pPr>
      <w:r>
        <w:t>Czy ktoś z Państwa ma jeszcze jakieś pytania? Nie ma.</w:t>
      </w:r>
      <w:r w:rsidR="00F41232">
        <w:t xml:space="preserve"> Witam Panią Skarbnik – Wiolettę </w:t>
      </w:r>
      <w:proofErr w:type="spellStart"/>
      <w:r w:rsidR="00F41232">
        <w:t>Szreder</w:t>
      </w:r>
      <w:proofErr w:type="spellEnd"/>
      <w:r w:rsidR="00F41232">
        <w:t>. Bardzo proszę Panią Skarbnik, może Pani będzie w stanie odpowiedzieć tutaj Panu radnemu Blumie?</w:t>
      </w:r>
    </w:p>
    <w:p w:rsidR="00C90FAE" w:rsidRDefault="00F41232" w:rsidP="00F41232">
      <w:pPr>
        <w:numPr>
          <w:ilvl w:val="0"/>
          <w:numId w:val="1"/>
        </w:numPr>
        <w:spacing w:before="240"/>
        <w:jc w:val="both"/>
      </w:pPr>
      <w:r w:rsidRPr="00063150">
        <w:rPr>
          <w:b/>
        </w:rPr>
        <w:t xml:space="preserve">Skarbnik Wioletta </w:t>
      </w:r>
      <w:proofErr w:type="spellStart"/>
      <w:r w:rsidRPr="00063150">
        <w:rPr>
          <w:b/>
        </w:rPr>
        <w:t>Szreder</w:t>
      </w:r>
      <w:proofErr w:type="spellEnd"/>
      <w:r>
        <w:t xml:space="preserve"> </w:t>
      </w:r>
      <w:r w:rsidR="00063150">
        <w:t>–</w:t>
      </w:r>
      <w:r>
        <w:t xml:space="preserve"> </w:t>
      </w:r>
      <w:r w:rsidR="00063150">
        <w:t>więc chodzi o to, że raz już ta nazwa była zmieniana</w:t>
      </w:r>
      <w:r w:rsidR="002F31BF">
        <w:t>.</w:t>
      </w:r>
      <w:r w:rsidR="00063150">
        <w:t xml:space="preserve"> </w:t>
      </w:r>
      <w:r w:rsidR="00A91024">
        <w:br/>
      </w:r>
      <w:r w:rsidR="002F31BF">
        <w:t>I</w:t>
      </w:r>
      <w:r w:rsidR="00063150">
        <w:t xml:space="preserve"> ponieważ w programie, w którym ja pracuję, t</w:t>
      </w:r>
      <w:r w:rsidR="002F31BF">
        <w:t>o się wpisuje w dwóch miejscach,</w:t>
      </w:r>
      <w:r w:rsidR="00063150">
        <w:t xml:space="preserve"> </w:t>
      </w:r>
      <w:r w:rsidR="002F31BF">
        <w:t>j</w:t>
      </w:r>
      <w:r w:rsidR="00063150">
        <w:t>a to wpisałam w dwóch miejscach, ale w jednym miejscu widocznie się jakoś nie zatwierdziło. No, to jest złośliwość rzeczy martwych. Nie zauważyłam też, że przez kilka</w:t>
      </w:r>
      <w:r w:rsidR="0032184E">
        <w:t xml:space="preserve"> sesji to było powielane, to niezatwierdzenie. Dopiero teraz, przy okazji przygotowywania budżetu na przyszły rok, zauważyłam, że cały czas funkcjonuje stara nazwa, tam, gdzie jest nazwa i cel zadania. W związku z tym musimy to zmienić, żeby było prawidłowo.</w:t>
      </w:r>
    </w:p>
    <w:p w:rsidR="00931E9A" w:rsidRDefault="00931E9A" w:rsidP="00931E9A">
      <w:pPr>
        <w:spacing w:before="240"/>
        <w:jc w:val="both"/>
      </w:pPr>
      <w:r>
        <w:rPr>
          <w:b/>
        </w:rPr>
        <w:t>Przewodniczący Stanisław Kowalik</w:t>
      </w:r>
      <w:r>
        <w:t xml:space="preserve"> – jasne. Czy to Panie Bartoszu załatwia temat?</w:t>
      </w:r>
    </w:p>
    <w:p w:rsidR="00931E9A" w:rsidRDefault="00931E9A" w:rsidP="00931E9A">
      <w:pPr>
        <w:numPr>
          <w:ilvl w:val="0"/>
          <w:numId w:val="1"/>
        </w:numPr>
        <w:spacing w:before="240"/>
        <w:jc w:val="both"/>
      </w:pPr>
      <w:r w:rsidRPr="00ED513A">
        <w:rPr>
          <w:b/>
        </w:rPr>
        <w:t>Radny Bartosz Bluma</w:t>
      </w:r>
      <w:r>
        <w:t xml:space="preserve"> – okej, ja przyjmuję do wiadomości. Natomiast pytanie</w:t>
      </w:r>
      <w:r w:rsidR="002F31BF">
        <w:t>,</w:t>
      </w:r>
      <w:r>
        <w:t xml:space="preserve"> czy ewentualnie etapy kolejne, czy mamy widzę, co będzie miało wchodzić w ramach etapu II, III i kolejnych na tym osiedlu? Bo skoro etap I, to zakładam, że będą kolejne</w:t>
      </w:r>
      <w:r w:rsidR="002F31BF">
        <w:t>.</w:t>
      </w:r>
    </w:p>
    <w:p w:rsidR="00931E9A" w:rsidRDefault="00931E9A" w:rsidP="00931E9A">
      <w:pPr>
        <w:numPr>
          <w:ilvl w:val="0"/>
          <w:numId w:val="1"/>
        </w:numPr>
        <w:spacing w:before="240"/>
        <w:jc w:val="both"/>
      </w:pPr>
      <w:r w:rsidRPr="00ED513A">
        <w:rPr>
          <w:b/>
        </w:rPr>
        <w:t xml:space="preserve">Skarbnik Wioletta </w:t>
      </w:r>
      <w:proofErr w:type="spellStart"/>
      <w:r w:rsidRPr="00ED513A">
        <w:rPr>
          <w:b/>
        </w:rPr>
        <w:t>Szreder</w:t>
      </w:r>
      <w:proofErr w:type="spellEnd"/>
      <w:r>
        <w:t xml:space="preserve"> – to tutaj Pan burmistrz ma koncepcję w tym zakresie. Jeżeli jest etap I, no to Pan burmistrz na pewno przewiduje etap II i kolejny.</w:t>
      </w:r>
    </w:p>
    <w:p w:rsidR="005C0AB0" w:rsidRDefault="00931E9A" w:rsidP="00931E9A">
      <w:pPr>
        <w:numPr>
          <w:ilvl w:val="0"/>
          <w:numId w:val="1"/>
        </w:numPr>
        <w:spacing w:before="240"/>
        <w:jc w:val="both"/>
      </w:pPr>
      <w:r w:rsidRPr="00ED513A">
        <w:rPr>
          <w:b/>
        </w:rPr>
        <w:lastRenderedPageBreak/>
        <w:t>Radny Bartosz Bluma</w:t>
      </w:r>
      <w:r>
        <w:t xml:space="preserve"> – ale ilość etapów</w:t>
      </w:r>
      <w:r w:rsidR="00AF43C6">
        <w:t xml:space="preserve"> i szczegółowy zakres tych etapów? Nie mamy wiedzy</w:t>
      </w:r>
      <w:r w:rsidR="002F31BF">
        <w:t>,</w:t>
      </w:r>
      <w:r w:rsidR="00AF43C6">
        <w:t xml:space="preserve"> </w:t>
      </w:r>
      <w:r w:rsidR="002F31BF">
        <w:t>n</w:t>
      </w:r>
      <w:r w:rsidR="00AF43C6">
        <w:t>awet koncepcyjnej, powiedzmy tak. Bo zakładam</w:t>
      </w:r>
      <w:r w:rsidR="002F31BF">
        <w:t>, że w budżecie znajdzie się</w:t>
      </w:r>
      <w:r w:rsidR="00B51D6F">
        <w:t xml:space="preserve"> to</w:t>
      </w:r>
      <w:r w:rsidR="002F31BF">
        <w:t>,</w:t>
      </w:r>
      <w:r w:rsidR="00B51D6F">
        <w:t xml:space="preserve"> co już jest </w:t>
      </w:r>
      <w:r w:rsidR="005C0AB0">
        <w:t xml:space="preserve">niejako </w:t>
      </w:r>
      <w:r w:rsidR="00B51D6F">
        <w:t>zatwierdzone</w:t>
      </w:r>
      <w:r w:rsidR="005C0AB0">
        <w:t>.</w:t>
      </w:r>
    </w:p>
    <w:p w:rsidR="005C0AB0" w:rsidRDefault="005C0AB0" w:rsidP="00931E9A">
      <w:pPr>
        <w:numPr>
          <w:ilvl w:val="0"/>
          <w:numId w:val="1"/>
        </w:numPr>
        <w:spacing w:before="240"/>
        <w:jc w:val="both"/>
      </w:pPr>
      <w:r w:rsidRPr="00ED513A">
        <w:rPr>
          <w:b/>
        </w:rPr>
        <w:t xml:space="preserve">Skarbnik Wioletta </w:t>
      </w:r>
      <w:proofErr w:type="spellStart"/>
      <w:r w:rsidRPr="00ED513A">
        <w:rPr>
          <w:b/>
        </w:rPr>
        <w:t>Szreder</w:t>
      </w:r>
      <w:proofErr w:type="spellEnd"/>
      <w:r>
        <w:t xml:space="preserve"> – tak, co rada zatwierdzi, to jest w budżecie.</w:t>
      </w:r>
    </w:p>
    <w:p w:rsidR="00931E9A" w:rsidRDefault="005C0AB0" w:rsidP="00931E9A">
      <w:pPr>
        <w:numPr>
          <w:ilvl w:val="0"/>
          <w:numId w:val="1"/>
        </w:numPr>
        <w:spacing w:before="240"/>
        <w:jc w:val="both"/>
      </w:pPr>
      <w:r w:rsidRPr="00ED513A">
        <w:rPr>
          <w:b/>
        </w:rPr>
        <w:t>Radny Bartosz Bluma</w:t>
      </w:r>
      <w:r>
        <w:t xml:space="preserve"> – c</w:t>
      </w:r>
      <w:r w:rsidR="00AF43C6">
        <w:t>zyli</w:t>
      </w:r>
      <w:r>
        <w:t xml:space="preserve"> ewentualnie</w:t>
      </w:r>
      <w:r w:rsidR="00AF43C6">
        <w:t xml:space="preserve"> Pana burmistrza pytać</w:t>
      </w:r>
      <w:r>
        <w:t>, tak</w:t>
      </w:r>
      <w:r w:rsidR="00AF43C6">
        <w:t>?</w:t>
      </w:r>
    </w:p>
    <w:p w:rsidR="00AF43C6" w:rsidRDefault="00AF43C6" w:rsidP="00931E9A">
      <w:pPr>
        <w:numPr>
          <w:ilvl w:val="0"/>
          <w:numId w:val="1"/>
        </w:numPr>
        <w:spacing w:before="240"/>
        <w:jc w:val="both"/>
      </w:pPr>
      <w:r w:rsidRPr="00ED513A">
        <w:rPr>
          <w:b/>
        </w:rPr>
        <w:t xml:space="preserve">Skarbnik Wioletta </w:t>
      </w:r>
      <w:proofErr w:type="spellStart"/>
      <w:r w:rsidRPr="00ED513A">
        <w:rPr>
          <w:b/>
        </w:rPr>
        <w:t>Szreder</w:t>
      </w:r>
      <w:proofErr w:type="spellEnd"/>
      <w:r>
        <w:t xml:space="preserve"> – o plany tak.</w:t>
      </w:r>
    </w:p>
    <w:p w:rsidR="00AF43C6" w:rsidRDefault="00AF43C6" w:rsidP="00AF43C6">
      <w:pPr>
        <w:spacing w:before="240"/>
        <w:jc w:val="both"/>
      </w:pPr>
      <w:r>
        <w:rPr>
          <w:b/>
        </w:rPr>
        <w:t>Przewodniczący Stanisław Kowalik</w:t>
      </w:r>
      <w:r>
        <w:t xml:space="preserve"> – dziękuję bardzo.</w:t>
      </w:r>
      <w:r w:rsidR="005C0AB0">
        <w:t xml:space="preserve"> Pan radny Bogdan </w:t>
      </w:r>
      <w:proofErr w:type="spellStart"/>
      <w:r w:rsidR="005C0AB0">
        <w:t>Kuffel</w:t>
      </w:r>
      <w:proofErr w:type="spellEnd"/>
      <w:r w:rsidR="005C0AB0">
        <w:t>, bardzo proszę.</w:t>
      </w:r>
    </w:p>
    <w:p w:rsidR="005C0AB0" w:rsidRDefault="005C0AB0" w:rsidP="005C0AB0">
      <w:pPr>
        <w:numPr>
          <w:ilvl w:val="0"/>
          <w:numId w:val="1"/>
        </w:numPr>
        <w:spacing w:before="240"/>
        <w:jc w:val="both"/>
      </w:pPr>
      <w:r w:rsidRPr="00ED513A">
        <w:rPr>
          <w:b/>
        </w:rPr>
        <w:t xml:space="preserve">Radny Bogdan </w:t>
      </w:r>
      <w:proofErr w:type="spellStart"/>
      <w:r w:rsidRPr="00ED513A">
        <w:rPr>
          <w:b/>
        </w:rPr>
        <w:t>Kuffel</w:t>
      </w:r>
      <w:proofErr w:type="spellEnd"/>
      <w:r>
        <w:t xml:space="preserve"> – Panie Przewodniczący, strona trzynasta biuletynu, pozycja pięćdziesiąta dziewiąta – wykonanie i montaż wiat przystankowych. I tam jest zapisana suma 300 tys. zł. Czy to zostało wykonane, czy to jest jeszcze do wykonania? Szczególnie razi mnie ta wiata przy pomniku Orła na ul. Gdańskiej.</w:t>
      </w:r>
    </w:p>
    <w:p w:rsidR="005C0AB0" w:rsidRDefault="005C0AB0" w:rsidP="005C0AB0">
      <w:pPr>
        <w:spacing w:before="240"/>
        <w:jc w:val="both"/>
      </w:pPr>
      <w:r>
        <w:rPr>
          <w:b/>
        </w:rPr>
        <w:t>Przewodniczący Stanisław Kowalik</w:t>
      </w:r>
      <w:r w:rsidRPr="00ED513A">
        <w:t xml:space="preserve"> </w:t>
      </w:r>
      <w:r w:rsidR="00ED513A" w:rsidRPr="00ED513A">
        <w:t>–</w:t>
      </w:r>
      <w:r w:rsidRPr="00ED513A">
        <w:t xml:space="preserve"> </w:t>
      </w:r>
      <w:r w:rsidR="00ED513A" w:rsidRPr="00ED513A">
        <w:t>już odpowiadam.</w:t>
      </w:r>
      <w:r w:rsidR="00ED513A">
        <w:t xml:space="preserve"> Jest to do wykonania. W tej chwili</w:t>
      </w:r>
      <w:r w:rsidR="00754E76">
        <w:t>, jak wiemy,</w:t>
      </w:r>
      <w:r w:rsidR="00ED513A">
        <w:t xml:space="preserve"> jest jeden przystanek </w:t>
      </w:r>
      <w:r w:rsidR="001620B8">
        <w:t>usytuowany na Placu J</w:t>
      </w:r>
      <w:r w:rsidR="00ED513A">
        <w:t>agiellońskim</w:t>
      </w:r>
      <w:r w:rsidR="005838E8">
        <w:t xml:space="preserve">, w zasadzie kolejne są </w:t>
      </w:r>
      <w:r w:rsidR="00A91024">
        <w:br/>
      </w:r>
      <w:r w:rsidR="005838E8">
        <w:t>w przygotowaniu</w:t>
      </w:r>
      <w:r w:rsidR="00754E76">
        <w:t>.</w:t>
      </w:r>
      <w:r w:rsidR="005838E8">
        <w:t xml:space="preserve"> </w:t>
      </w:r>
      <w:r w:rsidR="00754E76">
        <w:t>S</w:t>
      </w:r>
      <w:r w:rsidR="005838E8">
        <w:t>tąd też taka suma i one będą realizowane w przyszłym roku.</w:t>
      </w:r>
    </w:p>
    <w:p w:rsidR="005838E8" w:rsidRPr="00AF43C6" w:rsidRDefault="005838E8" w:rsidP="005838E8">
      <w:pPr>
        <w:numPr>
          <w:ilvl w:val="0"/>
          <w:numId w:val="1"/>
        </w:numPr>
        <w:spacing w:before="240"/>
        <w:jc w:val="both"/>
      </w:pPr>
      <w:r w:rsidRPr="005838E8">
        <w:rPr>
          <w:b/>
        </w:rPr>
        <w:t xml:space="preserve">Radny Bogdan </w:t>
      </w:r>
      <w:proofErr w:type="spellStart"/>
      <w:r w:rsidRPr="005838E8">
        <w:rPr>
          <w:b/>
        </w:rPr>
        <w:t>Kuffel</w:t>
      </w:r>
      <w:proofErr w:type="spellEnd"/>
      <w:r>
        <w:t xml:space="preserve"> – dziękuję.</w:t>
      </w:r>
    </w:p>
    <w:p w:rsidR="00320A65" w:rsidRDefault="00320A65" w:rsidP="00320A65">
      <w:pPr>
        <w:spacing w:before="240"/>
        <w:jc w:val="both"/>
        <w:rPr>
          <w:b/>
          <w:u w:val="single"/>
        </w:rPr>
      </w:pPr>
      <w:r w:rsidRPr="00C74ACE">
        <w:rPr>
          <w:b/>
          <w:u w:val="single"/>
        </w:rPr>
        <w:t xml:space="preserve">Ad. </w:t>
      </w:r>
      <w:r>
        <w:rPr>
          <w:b/>
          <w:u w:val="single"/>
        </w:rPr>
        <w:t>2</w:t>
      </w:r>
      <w:r w:rsidRPr="00C74ACE">
        <w:rPr>
          <w:b/>
          <w:u w:val="single"/>
        </w:rPr>
        <w:t xml:space="preserve"> </w:t>
      </w:r>
    </w:p>
    <w:p w:rsidR="002F31BF" w:rsidRDefault="00320A65" w:rsidP="00320A65">
      <w:pPr>
        <w:spacing w:before="240"/>
        <w:jc w:val="both"/>
      </w:pPr>
      <w:r w:rsidRPr="00FA530F">
        <w:rPr>
          <w:b/>
        </w:rPr>
        <w:t>Przewodniczący Stanisław Kowalik</w:t>
      </w:r>
      <w:r>
        <w:t xml:space="preserve"> – przechodzimy do </w:t>
      </w:r>
      <w:r w:rsidR="008136A1">
        <w:t xml:space="preserve">punktu </w:t>
      </w:r>
      <w:r>
        <w:t xml:space="preserve">drugiego </w:t>
      </w:r>
      <w:r w:rsidR="008136A1">
        <w:t>–</w:t>
      </w:r>
      <w:r>
        <w:t xml:space="preserve"> </w:t>
      </w:r>
      <w:r w:rsidR="008136A1">
        <w:t xml:space="preserve">sprawy bieżące. </w:t>
      </w:r>
      <w:r w:rsidR="00741D23">
        <w:br/>
      </w:r>
      <w:r w:rsidR="008136A1">
        <w:t>Ja chciałbym na początku Państwa poinformować o zrealizowanych, czy te</w:t>
      </w:r>
      <w:r w:rsidR="001567A0">
        <w:t>ż</w:t>
      </w:r>
      <w:r w:rsidR="008136A1">
        <w:t xml:space="preserve"> w trakcie realizacji inwestycjach, które są na terenie miasta</w:t>
      </w:r>
      <w:r w:rsidR="001567A0">
        <w:t>.</w:t>
      </w:r>
      <w:r w:rsidR="008136A1">
        <w:t xml:space="preserve"> </w:t>
      </w:r>
      <w:r w:rsidR="001567A0">
        <w:t>A</w:t>
      </w:r>
      <w:r w:rsidR="008136A1">
        <w:t xml:space="preserve"> mianowicie</w:t>
      </w:r>
      <w:r w:rsidR="001567A0">
        <w:t>:</w:t>
      </w:r>
      <w:r w:rsidR="008136A1">
        <w:t xml:space="preserve"> </w:t>
      </w:r>
      <w:r w:rsidR="001567A0">
        <w:t>p</w:t>
      </w:r>
      <w:r w:rsidR="008136A1">
        <w:t>rzebudowa ul. Gdańskiej – od ul. Tucholskiej do wiaduktów nad linią kolejową</w:t>
      </w:r>
      <w:r w:rsidR="001567A0">
        <w:t xml:space="preserve"> – zakończono prace</w:t>
      </w:r>
      <w:r w:rsidR="008136A1">
        <w:t xml:space="preserve"> </w:t>
      </w:r>
      <w:r w:rsidR="001567A0">
        <w:t>związane z budową kanalizacji deszczowej i przebudową wodociągu. Wykonano warstwę wiążącą asfaltu na odcinku budowanej kanalizacji deszczowej do</w:t>
      </w:r>
      <w:r w:rsidR="002F31BF">
        <w:t xml:space="preserve"> skrzyżowania z ul. Małe Osady.</w:t>
      </w:r>
    </w:p>
    <w:p w:rsidR="002F31BF" w:rsidRDefault="001567A0" w:rsidP="002F31BF">
      <w:pPr>
        <w:jc w:val="both"/>
      </w:pPr>
      <w:r>
        <w:t xml:space="preserve">Kolejnym punktem jest przebudowa ul. Rzepakowej w Chojnicach – złożono wniosek </w:t>
      </w:r>
      <w:r w:rsidR="00A91024">
        <w:br/>
      </w:r>
      <w:r>
        <w:t>o dofinan</w:t>
      </w:r>
      <w:r w:rsidR="00E03029">
        <w:t xml:space="preserve">sowanie </w:t>
      </w:r>
      <w:r>
        <w:t>do 95% koszt</w:t>
      </w:r>
      <w:r w:rsidR="002F31BF">
        <w:t>ów. Wartość wniosku 4,2 mln zł.</w:t>
      </w:r>
    </w:p>
    <w:p w:rsidR="002F31BF" w:rsidRDefault="001567A0" w:rsidP="002F31BF">
      <w:pPr>
        <w:jc w:val="both"/>
      </w:pPr>
      <w:r>
        <w:t>Dokumentacja techniczna przebudowy ul. Obrońców Chojnic wraz ze skrzyżowaniem z ul. Gdańską. Rozstrzygnięto przetarg i 01.02.2021 r.</w:t>
      </w:r>
      <w:r w:rsidR="00D11272">
        <w:t xml:space="preserve"> podpisano umowę z wykonawcą </w:t>
      </w:r>
      <w:proofErr w:type="spellStart"/>
      <w:r w:rsidR="00D11272">
        <w:t>DenDroGIS</w:t>
      </w:r>
      <w:proofErr w:type="spellEnd"/>
      <w:r w:rsidR="00D11272">
        <w:t xml:space="preserve"> </w:t>
      </w:r>
      <w:r w:rsidR="00A91024">
        <w:br/>
      </w:r>
      <w:r w:rsidR="00D11272">
        <w:t>z siedzibą w Złotowie. Termin zakończenia i przekazania zamawiającemu kompletnej dokumentacji wraz z wnioskiem o wydanie decyzji o zezwoleniu na realizację inwestycji drogowej – 30 listopada 2021 roku. Złożono wniosek o dofinansowanie do 95% koszt</w:t>
      </w:r>
      <w:r w:rsidR="002F31BF">
        <w:t>ów. Wartość wniosku 7,7 mln zł.</w:t>
      </w:r>
    </w:p>
    <w:p w:rsidR="002F31BF" w:rsidRDefault="00D11272" w:rsidP="002F31BF">
      <w:pPr>
        <w:jc w:val="both"/>
      </w:pPr>
      <w:r>
        <w:t>Kolejny</w:t>
      </w:r>
      <w:r w:rsidR="002F31BF">
        <w:t>,</w:t>
      </w:r>
      <w:r>
        <w:t xml:space="preserve"> projekt </w:t>
      </w:r>
      <w:r w:rsidR="002F31BF">
        <w:t>łącznicy</w:t>
      </w:r>
      <w:r>
        <w:t xml:space="preserve"> drogowej od skrzyżowania ul. Rzepakowej z ul. Kościerską do ul. Gdańskiej. Przetarg na opracowanie </w:t>
      </w:r>
      <w:r w:rsidR="002F31BF">
        <w:t>koncepcji jest w przygotowaniu.</w:t>
      </w:r>
    </w:p>
    <w:p w:rsidR="001C3403" w:rsidRDefault="00D11272" w:rsidP="002F31BF">
      <w:pPr>
        <w:jc w:val="both"/>
      </w:pPr>
      <w:r>
        <w:t>Kolejny</w:t>
      </w:r>
      <w:r w:rsidR="002F31BF">
        <w:t>,</w:t>
      </w:r>
      <w:r>
        <w:t xml:space="preserve"> projekt łącznicy drogowej od zbiegu ulic </w:t>
      </w:r>
      <w:proofErr w:type="spellStart"/>
      <w:r>
        <w:t>Igielskiej</w:t>
      </w:r>
      <w:proofErr w:type="spellEnd"/>
      <w:r>
        <w:t xml:space="preserve">, </w:t>
      </w:r>
      <w:proofErr w:type="spellStart"/>
      <w:r>
        <w:t>Derdowskiego</w:t>
      </w:r>
      <w:proofErr w:type="spellEnd"/>
      <w:r>
        <w:t>, Ceynowy do ulicy Strzeleckiej</w:t>
      </w:r>
      <w:r w:rsidR="00F41232">
        <w:t>. Podpisano umowę na realizację zadania, koszt około 350 tys. zł.</w:t>
      </w:r>
    </w:p>
    <w:p w:rsidR="001C3403" w:rsidRDefault="005838E8" w:rsidP="002F31BF">
      <w:pPr>
        <w:jc w:val="both"/>
      </w:pPr>
      <w:r>
        <w:t xml:space="preserve">Kolejne, prace projektowe i rozbudowa Drogi do Igieł – ul. </w:t>
      </w:r>
      <w:proofErr w:type="spellStart"/>
      <w:r>
        <w:t>Igielska</w:t>
      </w:r>
      <w:proofErr w:type="spellEnd"/>
      <w:r>
        <w:t xml:space="preserve"> i Igły w Chojnicach. Zgodnie z podpisaną umową, termin zakończenia, przekazania zamawiającemu kompletnej dokumentacji wraz z wnioskiem o wydanie decyzji o zezwoleniu na</w:t>
      </w:r>
      <w:r w:rsidR="002F6FB3">
        <w:t xml:space="preserve"> </w:t>
      </w:r>
      <w:r>
        <w:t>realizację inwestycji drog</w:t>
      </w:r>
      <w:r w:rsidR="001C3403">
        <w:t>owej do 30 listopada 2021 roku.</w:t>
      </w:r>
    </w:p>
    <w:p w:rsidR="001C3403" w:rsidRDefault="005838E8" w:rsidP="002F31BF">
      <w:pPr>
        <w:jc w:val="both"/>
      </w:pPr>
      <w:r>
        <w:t>Kolejny</w:t>
      </w:r>
      <w:r w:rsidR="001C3403">
        <w:t>,</w:t>
      </w:r>
      <w:r>
        <w:t xml:space="preserve"> projekt ul. Działkowej. </w:t>
      </w:r>
      <w:r w:rsidR="00872C55">
        <w:t>Zgodnie</w:t>
      </w:r>
      <w:r>
        <w:t xml:space="preserve"> z podpisaną umową</w:t>
      </w:r>
      <w:r w:rsidR="00872C55">
        <w:t>,</w:t>
      </w:r>
      <w:r>
        <w:t xml:space="preserve"> termin zakończenia</w:t>
      </w:r>
      <w:r w:rsidR="001C3403">
        <w:t xml:space="preserve"> do 31 marca 2022 roku.</w:t>
      </w:r>
    </w:p>
    <w:p w:rsidR="001C3403" w:rsidRDefault="00872C55" w:rsidP="002F31BF">
      <w:pPr>
        <w:jc w:val="both"/>
      </w:pPr>
      <w:r>
        <w:t>Kolejny</w:t>
      </w:r>
      <w:r w:rsidR="001C3403">
        <w:t>,</w:t>
      </w:r>
      <w:r>
        <w:t xml:space="preserve"> projekt przebudowy ul. Kardynała Stefana Wyszyńskiego. Złożono wniosek </w:t>
      </w:r>
      <w:r w:rsidR="00A91024">
        <w:br/>
      </w:r>
      <w:r>
        <w:t>o dofinansowanie do 95% kosztów. Wartość wniosku 4,6 mln zł. I decyzja na pozwolenie na</w:t>
      </w:r>
      <w:r w:rsidR="001C3403">
        <w:t xml:space="preserve"> budowę do 30 listopada 2021 r.</w:t>
      </w:r>
    </w:p>
    <w:p w:rsidR="001C3403" w:rsidRDefault="00872C55" w:rsidP="002F31BF">
      <w:pPr>
        <w:jc w:val="both"/>
      </w:pPr>
      <w:r>
        <w:lastRenderedPageBreak/>
        <w:t xml:space="preserve">Budowa ul. Rodziewiczówny, Konarskiego, Kasprowicza, Tetmajera i Paderewskiego. Zakończono roboty i czynności odbiorowe </w:t>
      </w:r>
      <w:r w:rsidR="001C3403">
        <w:t>zostały również dokonane.</w:t>
      </w:r>
    </w:p>
    <w:p w:rsidR="001C3403" w:rsidRDefault="002F6FB3" w:rsidP="002F31BF">
      <w:pPr>
        <w:jc w:val="both"/>
      </w:pPr>
      <w:r>
        <w:t>Budowa ul. Krasickiego – zakończono roboty i</w:t>
      </w:r>
      <w:r w:rsidR="001C3403">
        <w:t xml:space="preserve"> nastąpiły czynności odbiorowe.</w:t>
      </w:r>
    </w:p>
    <w:p w:rsidR="001C3403" w:rsidRDefault="002F6FB3" w:rsidP="002F31BF">
      <w:pPr>
        <w:jc w:val="both"/>
      </w:pPr>
      <w:r>
        <w:t xml:space="preserve">Utworzenie transportowego węzła integracyjnego wraz ze ścieżkami pieszo-rowerowymi </w:t>
      </w:r>
      <w:r w:rsidR="00A91024">
        <w:br/>
      </w:r>
      <w:r>
        <w:t xml:space="preserve">w Chojnicach – budowa ścieżek została również zakończona i odebrana. Dworzec autobusowy </w:t>
      </w:r>
      <w:r w:rsidR="00A91024">
        <w:br/>
      </w:r>
      <w:r>
        <w:t>z parkingiem I</w:t>
      </w:r>
      <w:r w:rsidR="005A2FC0">
        <w:t xml:space="preserve">, który jest zaraz </w:t>
      </w:r>
      <w:r>
        <w:t>po sąsiedzku z dworcem. Odbył się odbiór końcowy, tak jak już na poprzedniej komisji wspomniałem, 20 września. Natomiast czekamy w tej chwili na pozwolenie na użytkowanie tego parkingu jak i również</w:t>
      </w:r>
      <w:r w:rsidR="00FE2075">
        <w:t xml:space="preserve"> dworca. Z kolei parking nr II </w:t>
      </w:r>
      <w:r>
        <w:t>jest brak podpisanej ugody, ze względu na to, że pojawił się tylko jeden wykonawca i został unieważniony</w:t>
      </w:r>
      <w:r w:rsidR="002F621B">
        <w:t>. Dlatego będziemy szukali kolejnego rozwiązania i przy</w:t>
      </w:r>
      <w:r w:rsidR="001C3403">
        <w:t>stąpimy do kolejnego przetargu.</w:t>
      </w:r>
    </w:p>
    <w:p w:rsidR="001C3403" w:rsidRDefault="002F621B" w:rsidP="002F31BF">
      <w:pPr>
        <w:jc w:val="both"/>
      </w:pPr>
      <w:r>
        <w:t>Poprawa gospodarki wodami opadowymi i roztopowymi na terenie MOF</w:t>
      </w:r>
      <w:r w:rsidR="001C3403">
        <w:t xml:space="preserve"> </w:t>
      </w:r>
      <w:r>
        <w:t>Chojnice</w:t>
      </w:r>
      <w:r w:rsidR="001C3403">
        <w:t xml:space="preserve"> – </w:t>
      </w:r>
      <w:r>
        <w:t>Człuchów</w:t>
      </w:r>
      <w:r w:rsidR="00B316F6">
        <w:t xml:space="preserve"> – zakończono i odebrano prace w zakresie 5 z 9 podpisanych umów. Na </w:t>
      </w:r>
      <w:proofErr w:type="spellStart"/>
      <w:r w:rsidR="00B316F6">
        <w:t>Subisława</w:t>
      </w:r>
      <w:proofErr w:type="spellEnd"/>
      <w:r w:rsidR="00B316F6">
        <w:t xml:space="preserve">, Dąbrowskiego, Sambora – ulice przygotowane są do asfaltowania i w tym tygodniu, do końca października będą one wykonane. Trwa budowa zbiornika retencyjnego </w:t>
      </w:r>
      <w:proofErr w:type="spellStart"/>
      <w:r w:rsidR="00B316F6">
        <w:t>Sobierajczyka</w:t>
      </w:r>
      <w:proofErr w:type="spellEnd"/>
      <w:r w:rsidR="00B316F6">
        <w:t xml:space="preserve">, prace są zaawansowane w 50%. Tak jak </w:t>
      </w:r>
      <w:r w:rsidR="001C3403">
        <w:t>wcześniej</w:t>
      </w:r>
      <w:r w:rsidR="00B316F6">
        <w:t xml:space="preserve"> wspomniałem na poprzedniej komisji, burmistrz jednoznacznie zdeklarował, że prace idą cyklicznie i bez opóźnień. W tej chwili jest ta inwestycja realizowana. Kolejny temat – ul. Prochowa, </w:t>
      </w:r>
      <w:proofErr w:type="spellStart"/>
      <w:r w:rsidR="00B316F6">
        <w:t>Sobierajczyka</w:t>
      </w:r>
      <w:proofErr w:type="spellEnd"/>
      <w:r w:rsidR="00B316F6">
        <w:t xml:space="preserve">, Al. Brzozowa, Sawickiej, Findera, Okrzei, Kasprzaka, </w:t>
      </w:r>
      <w:proofErr w:type="spellStart"/>
      <w:r w:rsidR="00B316F6">
        <w:t>Goedke</w:t>
      </w:r>
      <w:proofErr w:type="spellEnd"/>
      <w:r w:rsidR="00B316F6">
        <w:t>, 14 Lutego i Wycecha – zakończono prace w ul. Prochowej na odcinku od Placu Piastowskiego do Brzozowej i w ul. Brzozowej.</w:t>
      </w:r>
      <w:r w:rsidR="007A7E4A">
        <w:t xml:space="preserve"> Pozostała część ul. Prochowej wraz z ulicami przyległymi jest planowana do zrealizowania do połowy roku</w:t>
      </w:r>
      <w:r w:rsidR="001C3403">
        <w:t xml:space="preserve"> </w:t>
      </w:r>
      <w:r w:rsidR="007A7E4A">
        <w:t>2022. Zakończono prace drogowe w ul. Hanki Bielickiej. Trwają prace na odcinku ul. Proch</w:t>
      </w:r>
      <w:r w:rsidR="001C3403">
        <w:t>owej od Brzozowej do Św. Ducha.</w:t>
      </w:r>
    </w:p>
    <w:p w:rsidR="001C3403" w:rsidRDefault="007A7E4A" w:rsidP="002F31BF">
      <w:pPr>
        <w:jc w:val="both"/>
      </w:pPr>
      <w:r>
        <w:t>Poprawa gospodarki wodami opadowymi i roztopowymi na terenie MOF Chojnice</w:t>
      </w:r>
      <w:r w:rsidR="001C3403">
        <w:t xml:space="preserve"> – </w:t>
      </w:r>
      <w:r>
        <w:t xml:space="preserve">Człuchów </w:t>
      </w:r>
      <w:r w:rsidR="00FE2075">
        <w:t>–</w:t>
      </w:r>
      <w:r>
        <w:t xml:space="preserve"> etap II. Ogłoszono trzeci przetarg na projektowanie. Wpłynęła jedna oferta, dlatego też przetarg został unieważn</w:t>
      </w:r>
      <w:r w:rsidR="001C3403">
        <w:t>iony ze względu na wysoką cenę.</w:t>
      </w:r>
    </w:p>
    <w:p w:rsidR="001C3403" w:rsidRDefault="007A7E4A" w:rsidP="002F31BF">
      <w:pPr>
        <w:jc w:val="both"/>
      </w:pPr>
      <w:r>
        <w:t>Kolejny temat, to budowa przepompowni i instalacji odprowadzającej wody deszczowe przy kompleksie garaży przy ul. Młodzieżowej. Przetarg na wykonanie w przygotowaniu, ogłoszenie będzie w paźdz</w:t>
      </w:r>
      <w:r w:rsidR="001C3403">
        <w:t>ierniku, do końca października.</w:t>
      </w:r>
    </w:p>
    <w:p w:rsidR="001C3403" w:rsidRDefault="007A7E4A" w:rsidP="002F31BF">
      <w:pPr>
        <w:jc w:val="both"/>
      </w:pPr>
      <w:r>
        <w:t>Budowa amfiteatru, mobilnej sceny, placu zabaw, toalety publicznej</w:t>
      </w:r>
      <w:r w:rsidR="00417123">
        <w:t xml:space="preserve"> oraz budowa ciągu spacerowego </w:t>
      </w:r>
      <w:r>
        <w:t xml:space="preserve">na działkach nr 1326 i 1327/1 w Chojnicach. </w:t>
      </w:r>
      <w:r w:rsidR="00417123">
        <w:t>6 października o</w:t>
      </w:r>
      <w:r w:rsidR="00FE2075">
        <w:t>dbył</w:t>
      </w:r>
      <w:r w:rsidR="00417123">
        <w:t xml:space="preserve"> się odbiór końcowy. Trwają czynności związane z uzyska</w:t>
      </w:r>
      <w:r w:rsidR="001C3403">
        <w:t>niem pozwolenia na użytkowanie.</w:t>
      </w:r>
    </w:p>
    <w:p w:rsidR="002C0D0C" w:rsidRDefault="00417123" w:rsidP="002F31BF">
      <w:pPr>
        <w:jc w:val="both"/>
      </w:pPr>
      <w:r>
        <w:t>I kolejny temat, budowa instalacji zasilania systemu podgrzewania murawy na stadionie miejskim MKS Chojniczanka 1930. Złożono wniose</w:t>
      </w:r>
      <w:r w:rsidR="002C0D0C">
        <w:t>k o pozwolenie na budowę.</w:t>
      </w:r>
    </w:p>
    <w:p w:rsidR="002C0D0C" w:rsidRDefault="00417123" w:rsidP="002F31BF">
      <w:pPr>
        <w:jc w:val="both"/>
      </w:pPr>
      <w:r>
        <w:t>Trwa remont ul. Rybackiej z udziałem firmy Urbaniak. Również realizowane jest oświetlenie uliczne na ul. Gryfa Pomorskiego i kil</w:t>
      </w:r>
      <w:r w:rsidR="00FE2075">
        <w:t>k</w:t>
      </w:r>
      <w:r w:rsidR="002C0D0C">
        <w:t>u przyległych do niej ulic.</w:t>
      </w:r>
    </w:p>
    <w:p w:rsidR="002C0D0C" w:rsidRDefault="003878A8" w:rsidP="002F31BF">
      <w:pPr>
        <w:jc w:val="both"/>
      </w:pPr>
      <w:r>
        <w:t>Rozpoczęto realizację wykonania groty, czekamy tylko na pozwolenie na budowę. Trwają również nasadz</w:t>
      </w:r>
      <w:r w:rsidR="002C0D0C">
        <w:t>enia zieleni na terenie miasta.</w:t>
      </w:r>
    </w:p>
    <w:p w:rsidR="002C0D0C" w:rsidRDefault="003878A8" w:rsidP="002F31BF">
      <w:pPr>
        <w:jc w:val="both"/>
      </w:pPr>
      <w:r>
        <w:t xml:space="preserve">Natomiast od 15 listopada rozpoczną się prace porządkowe dotyczące I etapu realizacji inwestycji na skwerze od </w:t>
      </w:r>
      <w:proofErr w:type="spellStart"/>
      <w:r>
        <w:t>CHCK-u</w:t>
      </w:r>
      <w:proofErr w:type="spellEnd"/>
      <w:r>
        <w:t xml:space="preserve"> do Placu Św. Jerzego. Wiosną przyszłego roku rozpoczną się właściwe prace dotyczą</w:t>
      </w:r>
      <w:r w:rsidR="002C0D0C">
        <w:t>ce tego odcinka.</w:t>
      </w:r>
    </w:p>
    <w:p w:rsidR="002C0D0C" w:rsidRDefault="00C4596C" w:rsidP="002F31BF">
      <w:pPr>
        <w:jc w:val="both"/>
      </w:pPr>
      <w:r>
        <w:t>I to było</w:t>
      </w:r>
      <w:r w:rsidR="003878A8">
        <w:t xml:space="preserve">by tyle, jeśli chodzi o inwestycje </w:t>
      </w:r>
      <w:r w:rsidR="0092354E">
        <w:t xml:space="preserve">dotyczące Wydziału Budowlano – Inwestycyjnego, jak również Wydziału Gospodarki Komunalnej. </w:t>
      </w:r>
    </w:p>
    <w:p w:rsidR="00320A65" w:rsidRDefault="0092354E" w:rsidP="002F31BF">
      <w:pPr>
        <w:jc w:val="both"/>
      </w:pPr>
      <w:r>
        <w:t>Bardzo proszę, tutaj w uzupełnieniu Pan burmistrz Adam Kopczyński.</w:t>
      </w:r>
    </w:p>
    <w:p w:rsidR="0092354E" w:rsidRDefault="0092354E" w:rsidP="00320A65">
      <w:pPr>
        <w:numPr>
          <w:ilvl w:val="0"/>
          <w:numId w:val="1"/>
        </w:numPr>
        <w:spacing w:before="240"/>
        <w:jc w:val="both"/>
      </w:pPr>
      <w:r>
        <w:rPr>
          <w:b/>
        </w:rPr>
        <w:t>Z-ca Burmistrza Adam Kopczyński</w:t>
      </w:r>
      <w:r w:rsidR="00320A65">
        <w:t xml:space="preserve"> – </w:t>
      </w:r>
      <w:r>
        <w:t xml:space="preserve">jeszcze taki jeden mały niuans związany </w:t>
      </w:r>
      <w:r w:rsidR="00A91024">
        <w:br/>
      </w:r>
      <w:r>
        <w:t xml:space="preserve">z rewitalizacją dzielnicy Dworcowej. Tam pozostały środki w wysokości stu paru tysięcy złotych i zgodnie z umową o dofinansowanie z Urzędu Marszałkowskiego musimy te środki wykorzystać do końca roku. Środki będą wykorzystane na rewitalizację przesmyku między ul. Swarożyca a ul. </w:t>
      </w:r>
      <w:proofErr w:type="spellStart"/>
      <w:r>
        <w:t>Rolbieckiego</w:t>
      </w:r>
      <w:proofErr w:type="spellEnd"/>
      <w:r>
        <w:t xml:space="preserve">, czyli między takim starym budynkiem, który jest własnością prywatną a kamienicami komunalnymi. Oprócz pewnego aspektu kulturalnego, który wynika z umowy o rewitalizacji powstanie mural na budynku Swarożyca 7 oraz </w:t>
      </w:r>
      <w:r>
        <w:lastRenderedPageBreak/>
        <w:t xml:space="preserve">zostanie </w:t>
      </w:r>
      <w:proofErr w:type="spellStart"/>
      <w:r>
        <w:t>zrewitalizowany</w:t>
      </w:r>
      <w:proofErr w:type="spellEnd"/>
      <w:r>
        <w:t xml:space="preserve"> cały ten przesmyk, bo to przejście zostało otwarte i tam powstanie mała architektura</w:t>
      </w:r>
      <w:r w:rsidR="00DA11C1">
        <w:t xml:space="preserve">, </w:t>
      </w:r>
      <w:r>
        <w:t>zielone nasadzenia oraz przy</w:t>
      </w:r>
      <w:r w:rsidR="00DA11C1">
        <w:t xml:space="preserve"> ul. </w:t>
      </w:r>
      <w:proofErr w:type="spellStart"/>
      <w:r w:rsidR="00DA11C1">
        <w:t>Rolbieckiego</w:t>
      </w:r>
      <w:proofErr w:type="spellEnd"/>
      <w:r w:rsidR="00DA11C1">
        <w:t xml:space="preserve">, w pobliżu Chojnickiego </w:t>
      </w:r>
      <w:r w:rsidR="002C0D0C">
        <w:t>C</w:t>
      </w:r>
      <w:r w:rsidR="00DA11C1">
        <w:t>entrum Kultury jest taki trójkąt zielony i też tam powstanie pewna rewitalizacja, koncepcja, która jest w tej chwili dyskutowana z mieszkańcami i komisją rewitalizacyjną. To zadanie musimy wykonać do końca roku, aby finansowania nie stracić.</w:t>
      </w:r>
    </w:p>
    <w:p w:rsidR="00DA11C1" w:rsidRDefault="00DA11C1" w:rsidP="00DA11C1">
      <w:pPr>
        <w:spacing w:before="240"/>
        <w:jc w:val="both"/>
      </w:pPr>
      <w:r w:rsidRPr="00FA530F">
        <w:rPr>
          <w:b/>
        </w:rPr>
        <w:t>Przewodniczący Stanisław Kowalik</w:t>
      </w:r>
      <w:r>
        <w:t xml:space="preserve"> – dziękuję bardzo. Czy ktoś z Państwa radnych ma jakieś pytania w sprawach bieżących? Bardzo proszę Pan radny </w:t>
      </w:r>
      <w:proofErr w:type="spellStart"/>
      <w:r>
        <w:t>Jaruszewski</w:t>
      </w:r>
      <w:proofErr w:type="spellEnd"/>
      <w:r>
        <w:t>.</w:t>
      </w:r>
    </w:p>
    <w:p w:rsidR="0092354E" w:rsidRDefault="00DA11C1" w:rsidP="00320A65">
      <w:pPr>
        <w:numPr>
          <w:ilvl w:val="0"/>
          <w:numId w:val="1"/>
        </w:numPr>
        <w:spacing w:before="240"/>
        <w:jc w:val="both"/>
      </w:pPr>
      <w:r w:rsidRPr="0083112B">
        <w:rPr>
          <w:b/>
        </w:rPr>
        <w:t xml:space="preserve">Radny Kazimierz </w:t>
      </w:r>
      <w:proofErr w:type="spellStart"/>
      <w:r w:rsidRPr="0083112B">
        <w:rPr>
          <w:b/>
        </w:rPr>
        <w:t>Jaruszewski</w:t>
      </w:r>
      <w:proofErr w:type="spellEnd"/>
      <w:r>
        <w:t xml:space="preserve"> – Panie Przewodniczący, Szanowni Państwo, </w:t>
      </w:r>
      <w:r w:rsidR="00432C4F">
        <w:t>chciałbym tutaj dzisiaj, podczas tego posiedzenia</w:t>
      </w:r>
      <w:r w:rsidR="002C0D0C">
        <w:t>,</w:t>
      </w:r>
      <w:r w:rsidR="00432C4F">
        <w:t xml:space="preserve"> zawnioskować o dość pilne wykonanie i montaż</w:t>
      </w:r>
      <w:r w:rsidR="00406E4F">
        <w:t xml:space="preserve"> skromnej tablicy z nazwą ronda im. Heleny i Bogumiła Hoffman</w:t>
      </w:r>
      <w:r w:rsidR="00E87296">
        <w:t>n</w:t>
      </w:r>
      <w:r w:rsidR="00406E4F">
        <w:t xml:space="preserve">ów, bo takie rondo mamy przy Szkole Podstawowej nr 7, ale w tej chwili nie ma ono żadnego oznaczenia. Dlatego tutaj, posiłkując się jeszcze materiałem sesyjnym, strona dziewiąta, pozycja </w:t>
      </w:r>
      <w:r w:rsidR="00DE455D">
        <w:t>piętnasta</w:t>
      </w:r>
      <w:r w:rsidR="00406E4F">
        <w:t xml:space="preserve"> – tutaj</w:t>
      </w:r>
      <w:r w:rsidR="00545563">
        <w:t xml:space="preserve"> oczywiście</w:t>
      </w:r>
      <w:r w:rsidR="00406E4F">
        <w:t xml:space="preserve"> chodziło o tę tablicę </w:t>
      </w:r>
      <w:r w:rsidR="00DE455D">
        <w:t>upamiętniającą</w:t>
      </w:r>
      <w:r w:rsidR="00406E4F">
        <w:t xml:space="preserve"> Kardynała Wyszyńskiego, tutaj kwota jest </w:t>
      </w:r>
      <w:r w:rsidR="00DE455D">
        <w:t>rzeczywiście niebagatelna. Ja bym wnioskował o znacznie skromniejszą tablicę, ale żeby po prostu tych ludzi uczcić. I chodzi tutaj o to rondo u zbiegu ulic: Konopnickiej, Niemcewicza, Zapolskiej</w:t>
      </w:r>
      <w:r w:rsidR="0083112B">
        <w:t xml:space="preserve"> i Tuwima. Bardzo dziękuję.</w:t>
      </w:r>
    </w:p>
    <w:p w:rsidR="00120BF2" w:rsidRDefault="0083112B" w:rsidP="00120BF2">
      <w:pPr>
        <w:spacing w:before="240"/>
        <w:jc w:val="both"/>
      </w:pPr>
      <w:r w:rsidRPr="00FA530F">
        <w:rPr>
          <w:b/>
        </w:rPr>
        <w:t>Przewodniczący Stanisław Kowalik</w:t>
      </w:r>
      <w:r>
        <w:t xml:space="preserve"> – dziękuję bardzo. My mówimy o rondzie przy </w:t>
      </w:r>
      <w:r w:rsidR="00741D23">
        <w:t>S</w:t>
      </w:r>
      <w:r>
        <w:t>zkole nr 7?</w:t>
      </w:r>
    </w:p>
    <w:p w:rsidR="0092354E" w:rsidRDefault="0083112B" w:rsidP="00120BF2">
      <w:pPr>
        <w:numPr>
          <w:ilvl w:val="0"/>
          <w:numId w:val="1"/>
        </w:numPr>
        <w:spacing w:before="240"/>
        <w:jc w:val="both"/>
      </w:pPr>
      <w:r w:rsidRPr="0083112B">
        <w:rPr>
          <w:b/>
        </w:rPr>
        <w:t xml:space="preserve">Radny Kazimierz </w:t>
      </w:r>
      <w:proofErr w:type="spellStart"/>
      <w:r w:rsidRPr="0083112B">
        <w:rPr>
          <w:b/>
        </w:rPr>
        <w:t>Jaruszewski</w:t>
      </w:r>
      <w:proofErr w:type="spellEnd"/>
      <w:r>
        <w:t xml:space="preserve"> – tak.</w:t>
      </w:r>
    </w:p>
    <w:p w:rsidR="0083112B" w:rsidRPr="00A00F30" w:rsidRDefault="00A00F30" w:rsidP="0083112B">
      <w:pPr>
        <w:spacing w:before="240"/>
        <w:jc w:val="both"/>
      </w:pPr>
      <w:r w:rsidRPr="00FA530F">
        <w:rPr>
          <w:b/>
        </w:rPr>
        <w:t>Przewodniczący Stanisław Kowalik</w:t>
      </w:r>
      <w:r>
        <w:t xml:space="preserve"> – bardzo proszę Panie burmistrzu.</w:t>
      </w:r>
    </w:p>
    <w:p w:rsidR="0092354E" w:rsidRDefault="00A00F30" w:rsidP="00320A65">
      <w:pPr>
        <w:numPr>
          <w:ilvl w:val="0"/>
          <w:numId w:val="1"/>
        </w:numPr>
        <w:spacing w:before="240"/>
        <w:jc w:val="both"/>
      </w:pPr>
      <w:r w:rsidRPr="00300FBC">
        <w:rPr>
          <w:b/>
        </w:rPr>
        <w:t xml:space="preserve">Z-ca Burmistrza </w:t>
      </w:r>
      <w:r w:rsidR="005148DC" w:rsidRPr="00300FBC">
        <w:rPr>
          <w:b/>
        </w:rPr>
        <w:t>Adam Kopczyński</w:t>
      </w:r>
      <w:r w:rsidR="005148DC">
        <w:t xml:space="preserve"> – ja mam taką propozycję dla Pana radnego, żebyśmy może to zrobili na wiosnę, kiedy będzie ładniejsza pogoda i będzie można zaprosić trochę osób na to otwarcie. Ale też posiłkowałbym się </w:t>
      </w:r>
      <w:r w:rsidR="00300FBC">
        <w:t xml:space="preserve">jakąś małą konferencją, taką mini naukową, że tak powiem. Jako prezes </w:t>
      </w:r>
      <w:proofErr w:type="spellStart"/>
      <w:r w:rsidR="00300FBC">
        <w:t>CHTPN-u</w:t>
      </w:r>
      <w:proofErr w:type="spellEnd"/>
      <w:r w:rsidR="00300FBC">
        <w:t xml:space="preserve"> doskonale Pan wie, </w:t>
      </w:r>
      <w:r w:rsidR="002C0D0C">
        <w:t>ż</w:t>
      </w:r>
      <w:r w:rsidR="00300FBC">
        <w:t xml:space="preserve">e jest problem, jeżeli chodzi </w:t>
      </w:r>
      <w:r w:rsidR="00A91024">
        <w:br/>
      </w:r>
      <w:r w:rsidR="00300FBC">
        <w:t>o rozpoznawalność przez naszych</w:t>
      </w:r>
      <w:r w:rsidR="00120BF2">
        <w:t xml:space="preserve"> mieszkańców</w:t>
      </w:r>
      <w:r w:rsidR="00300FBC">
        <w:t xml:space="preserve"> nazwisk znanych zasłużonych chojniczan</w:t>
      </w:r>
      <w:r w:rsidR="00120BF2">
        <w:t xml:space="preserve">. </w:t>
      </w:r>
      <w:r w:rsidR="00A91024">
        <w:br/>
      </w:r>
      <w:r w:rsidR="00120BF2">
        <w:t>I poprzedzić to jakąś mini konferencją, którą Chojnickie Towarzystwo Przyjaciół Nauk by zorganizowało, a zakończyło by się odsłonięciem tablicy, żeby w jakimś szerszym aspekcie przybliżyć nazwisko Hoffman</w:t>
      </w:r>
      <w:r w:rsidR="00E87296">
        <w:t>n</w:t>
      </w:r>
      <w:r w:rsidR="00120BF2">
        <w:t>ów i co znaczą dla naszego miasta.</w:t>
      </w:r>
    </w:p>
    <w:p w:rsidR="00120BF2" w:rsidRDefault="00120BF2" w:rsidP="00120BF2">
      <w:pPr>
        <w:spacing w:before="240"/>
        <w:jc w:val="both"/>
      </w:pPr>
      <w:r w:rsidRPr="00FA530F">
        <w:rPr>
          <w:b/>
        </w:rPr>
        <w:t>Przewodniczący Stanisław Kowalik</w:t>
      </w:r>
      <w:r>
        <w:t xml:space="preserve"> – dziękuję bardzo. Czy ta propozycja Panu radnemu odpowiada?</w:t>
      </w:r>
    </w:p>
    <w:p w:rsidR="0092354E" w:rsidRDefault="00120BF2" w:rsidP="00320A65">
      <w:pPr>
        <w:numPr>
          <w:ilvl w:val="0"/>
          <w:numId w:val="1"/>
        </w:numPr>
        <w:spacing w:before="240"/>
        <w:jc w:val="both"/>
      </w:pPr>
      <w:r w:rsidRPr="00120BF2">
        <w:rPr>
          <w:b/>
        </w:rPr>
        <w:t xml:space="preserve">Radny Kazimierz </w:t>
      </w:r>
      <w:proofErr w:type="spellStart"/>
      <w:r w:rsidRPr="00120BF2">
        <w:rPr>
          <w:b/>
        </w:rPr>
        <w:t>Jaruszewski</w:t>
      </w:r>
      <w:proofErr w:type="spellEnd"/>
      <w:r>
        <w:t xml:space="preserve"> – Panie przewodniczący</w:t>
      </w:r>
      <w:r w:rsidR="002C0D0C">
        <w:t>, myślę</w:t>
      </w:r>
      <w:r>
        <w:t xml:space="preserve"> że ta propozycja Pana burmistrza jest bardzo mądra, ja się jak najbardziej przychylam. Myślę, że można by taką konferencję, bardzo krótką, zrobić tutaj w Ratuszu, a potem rzeczywiście taką tablicę na wiosnę odsłonić. </w:t>
      </w:r>
    </w:p>
    <w:p w:rsidR="002C0D0C" w:rsidRDefault="00120BF2" w:rsidP="00120BF2">
      <w:pPr>
        <w:spacing w:before="240"/>
        <w:jc w:val="both"/>
      </w:pPr>
      <w:r w:rsidRPr="00FA530F">
        <w:rPr>
          <w:b/>
        </w:rPr>
        <w:t>Przewodniczący Stanisław Kowalik</w:t>
      </w:r>
      <w:r>
        <w:t xml:space="preserve"> – jasne. No, pomysł jest na pewno właściwy</w:t>
      </w:r>
      <w:r w:rsidR="004A25BC">
        <w:t>,</w:t>
      </w:r>
      <w:r>
        <w:t xml:space="preserve"> natomiast czasook</w:t>
      </w:r>
      <w:r w:rsidR="00D855E9">
        <w:t>res</w:t>
      </w:r>
      <w:r w:rsidR="004A25BC">
        <w:t xml:space="preserve"> realizacji tego zapewne będzie to w przyszłym roku. Oczywiście, być może</w:t>
      </w:r>
      <w:r w:rsidR="007F687E">
        <w:t>, że</w:t>
      </w:r>
      <w:r w:rsidR="004A25BC">
        <w:t xml:space="preserve"> środki na ten cel w budżecie zostaną zabezpieczone, ale wcześniej, to co powiedział Pan burmistrz, jakaś konferencja, zapoznanie się z tą rodziną, kim oni byli, gdzie pracowali, co dobrego czyni</w:t>
      </w:r>
      <w:r w:rsidR="002C0D0C">
        <w:t>li dla miasta. Dziękuję bardzo.</w:t>
      </w:r>
    </w:p>
    <w:p w:rsidR="00120BF2" w:rsidRPr="00120BF2" w:rsidRDefault="004A25BC" w:rsidP="002C0D0C">
      <w:pPr>
        <w:jc w:val="both"/>
      </w:pPr>
      <w:r>
        <w:t xml:space="preserve">Czy </w:t>
      </w:r>
      <w:r w:rsidR="00E87296">
        <w:t>jeszcze ktoś z Państwa ma jakieś pytania? Bardzo proszę radny Bartosz Bluma.</w:t>
      </w:r>
    </w:p>
    <w:p w:rsidR="002C0D0C" w:rsidRDefault="00E87296" w:rsidP="00320A65">
      <w:pPr>
        <w:numPr>
          <w:ilvl w:val="0"/>
          <w:numId w:val="1"/>
        </w:numPr>
        <w:spacing w:before="240"/>
        <w:jc w:val="both"/>
      </w:pPr>
      <w:r w:rsidRPr="0003001A">
        <w:rPr>
          <w:b/>
        </w:rPr>
        <w:t>Radny Bartosz Bluma</w:t>
      </w:r>
      <w:r>
        <w:t xml:space="preserve"> – jeśli chodzi o sprawy bieżące mam pytania, trzy dokładnie. Pierwsze dotyczy oświetlenia na ul. Gdańskiej. Od zeszłego tygodnia tak już notorycznie to obserwuję, w godzinach porannych, przed godziną siódmą</w:t>
      </w:r>
      <w:r w:rsidR="002C0D0C">
        <w:t>,</w:t>
      </w:r>
      <w:r>
        <w:t xml:space="preserve"> oświetlenie na pewno nie działa, </w:t>
      </w:r>
      <w:r>
        <w:lastRenderedPageBreak/>
        <w:t>oświetlenie uliczne.</w:t>
      </w:r>
      <w:r w:rsidR="00FC69F6">
        <w:t xml:space="preserve"> </w:t>
      </w:r>
      <w:r>
        <w:t>Czyli cała ul. Gdańska</w:t>
      </w:r>
      <w:r w:rsidR="002C0D0C">
        <w:t>,</w:t>
      </w:r>
      <w:r>
        <w:t xml:space="preserve"> od mniej więcej skrzyżowania z ul. Małe Osady</w:t>
      </w:r>
      <w:r w:rsidR="00FC69F6">
        <w:t>, ul. Tucholską, aż do ul. Świętopełka, mniej więcej, bo tam widzę</w:t>
      </w:r>
      <w:r w:rsidR="002C0D0C">
        <w:t>,</w:t>
      </w:r>
      <w:r w:rsidR="00FC69F6">
        <w:t xml:space="preserve"> że </w:t>
      </w:r>
      <w:r w:rsidR="007F687E">
        <w:t xml:space="preserve">już </w:t>
      </w:r>
      <w:r w:rsidR="00FC69F6">
        <w:t>światła</w:t>
      </w:r>
      <w:r w:rsidR="007F687E">
        <w:t xml:space="preserve"> się</w:t>
      </w:r>
      <w:r w:rsidR="00FC69F6">
        <w:t xml:space="preserve"> </w:t>
      </w:r>
      <w:r w:rsidR="00AB1119">
        <w:t xml:space="preserve">niżej </w:t>
      </w:r>
      <w:r w:rsidR="00FC69F6">
        <w:t xml:space="preserve">troszeczkę </w:t>
      </w:r>
      <w:r w:rsidR="007F687E">
        <w:t>p</w:t>
      </w:r>
      <w:r w:rsidR="00FC69F6">
        <w:t xml:space="preserve">alą. Natomiast cała ulica jest ciemna. To samo dotyczy przejść dla pieszych, które notorycznie są… Znaczy, one były doświetlone w ramach tego projektu doświetlania przejść dla pieszych, natomiast jest ciemno. Jest bardzo ciemno i jest bardzo niebezpiecznie, bo to jest też wzmożony ruch w godzinach porannych. Nie wiem, czy harmonogramy zostały poprzestawiane, natomiast </w:t>
      </w:r>
      <w:r w:rsidR="00AB1119">
        <w:t>n</w:t>
      </w:r>
      <w:r w:rsidR="00FC69F6">
        <w:t>o oświetlenie fizycznie nie działa. Ja złożyłem w tej sprawie interpelację, ale być może już jakąś informację o</w:t>
      </w:r>
      <w:r w:rsidR="002C0D0C">
        <w:t>d tego czasu udało się ustalić.</w:t>
      </w:r>
    </w:p>
    <w:p w:rsidR="002C0D0C" w:rsidRDefault="00FC69F6" w:rsidP="002C0D0C">
      <w:pPr>
        <w:ind w:left="357"/>
        <w:jc w:val="both"/>
      </w:pPr>
      <w:r>
        <w:t xml:space="preserve">Druga sprawa dotyczy ul. </w:t>
      </w:r>
      <w:proofErr w:type="spellStart"/>
      <w:r>
        <w:t>Subisława</w:t>
      </w:r>
      <w:proofErr w:type="spellEnd"/>
      <w:r>
        <w:t>. Tu mówiliśmy o tym, że już jest przygotowana do asfaltowania</w:t>
      </w:r>
      <w:r w:rsidR="007759D3">
        <w:t xml:space="preserve"> ta ulica. Natomiast chciałbym zwrócić uwagę na niebezpieczeństwo jakie jest na drogach pieszo</w:t>
      </w:r>
      <w:r w:rsidR="00FD15F6">
        <w:t>-</w:t>
      </w:r>
      <w:r w:rsidR="007759D3">
        <w:t>rowerowych</w:t>
      </w:r>
      <w:r w:rsidR="00317F7C">
        <w:t>,</w:t>
      </w:r>
      <w:r w:rsidR="007759D3">
        <w:t xml:space="preserve"> </w:t>
      </w:r>
      <w:r w:rsidR="00317F7C">
        <w:t xml:space="preserve">które </w:t>
      </w:r>
      <w:r w:rsidR="007759D3">
        <w:t xml:space="preserve">tam funkcjonują. To zostało zgłoszone między innymi przez Pana </w:t>
      </w:r>
      <w:r w:rsidR="00407A09">
        <w:t>[…]</w:t>
      </w:r>
      <w:r w:rsidR="007759D3">
        <w:t>, jednego z chojnickich rowerzystów, który systematycznie takie nieprawidłowości wychwytuje. Ale faktycznie</w:t>
      </w:r>
      <w:r w:rsidR="00317F7C">
        <w:t>,</w:t>
      </w:r>
      <w:r w:rsidR="007759D3">
        <w:t xml:space="preserve"> tam jak się jedzie niestety znaki są postawione przy skrajni jezdni, natomiast w drodze rowerowej. One bardzo mocno zawężają szerokość tego pasa rowerowego, co stwarza dodatkowe niebezpieczeństwo. </w:t>
      </w:r>
      <w:r w:rsidR="00317F7C">
        <w:t>W</w:t>
      </w:r>
      <w:r w:rsidR="007759D3">
        <w:t xml:space="preserve"> chwili obecnej mamy już możliwości, żeby te znaki umocować</w:t>
      </w:r>
      <w:r w:rsidR="00FD15F6">
        <w:t xml:space="preserve"> w taki sposób, żeby one nie kolidowały z ciągami pieszo-rowerowymi, czy one nad ulicą powinny być umieszczone. Natomiast w chwili obecnej, no niestety tam</w:t>
      </w:r>
      <w:r w:rsidR="00317F7C">
        <w:t>,</w:t>
      </w:r>
      <w:r w:rsidR="00FD15F6">
        <w:t xml:space="preserve"> gdzie one są umieszczone obecnie stwarzają </w:t>
      </w:r>
      <w:r w:rsidR="002C0D0C">
        <w:t xml:space="preserve">potencjalne </w:t>
      </w:r>
      <w:r w:rsidR="00FD15F6">
        <w:t xml:space="preserve">zagrożenie dla rowerzystów. </w:t>
      </w:r>
    </w:p>
    <w:p w:rsidR="0092354E" w:rsidRDefault="00FD15F6" w:rsidP="002C0D0C">
      <w:pPr>
        <w:ind w:left="357"/>
        <w:jc w:val="both"/>
      </w:pPr>
      <w:r>
        <w:t>I trzecie moje pytanie dotyczy ul. Przemysłowej. Czy już jest jakaś informacja dotycząca przejazdu na ul. Przemysłowej</w:t>
      </w:r>
      <w:r w:rsidR="002C0D0C">
        <w:t>,</w:t>
      </w:r>
      <w:r>
        <w:t xml:space="preserve"> </w:t>
      </w:r>
      <w:r w:rsidR="002C0D0C">
        <w:t>t</w:t>
      </w:r>
      <w:r w:rsidR="00E44825">
        <w:t>ego przejazdu już nie</w:t>
      </w:r>
      <w:r>
        <w:t>użytkowanego</w:t>
      </w:r>
      <w:r w:rsidR="002C0D0C">
        <w:t>?</w:t>
      </w:r>
      <w:r>
        <w:t xml:space="preserve"> W chwili obecnej tam systematycznie pogarsza się stan nawierzchni, po prostu dziury są niesamowite. Pytanie, czy starostwo będzie likwidowało, czy też wnioskować do starostwa o uzupełnienie tych ubytków, które tam są</w:t>
      </w:r>
      <w:r w:rsidR="002C0D0C">
        <w:t xml:space="preserve">? </w:t>
      </w:r>
      <w:r w:rsidR="00E44825">
        <w:t>Które,</w:t>
      </w:r>
      <w:r>
        <w:t xml:space="preserve"> mówię</w:t>
      </w:r>
      <w:r w:rsidR="002C0D0C">
        <w:t>,</w:t>
      </w:r>
      <w:r w:rsidR="0003001A">
        <w:t xml:space="preserve"> z każdym tygodniem właściwie się powiększają.</w:t>
      </w:r>
    </w:p>
    <w:p w:rsidR="00E44825" w:rsidRDefault="0003001A" w:rsidP="0003001A">
      <w:pPr>
        <w:spacing w:before="240"/>
        <w:jc w:val="both"/>
      </w:pPr>
      <w:r w:rsidRPr="00FA530F">
        <w:rPr>
          <w:b/>
        </w:rPr>
        <w:t>Przewodniczący Stanisław Kowalik</w:t>
      </w:r>
      <w:r>
        <w:t xml:space="preserve"> – dziękuję bardzo. Na drugie pytanie powiem w ten sposób, iż przekażę dyrektorowi uwagi odnośnie kwestii dotyczących ścież</w:t>
      </w:r>
      <w:r w:rsidR="00E44825">
        <w:t xml:space="preserve">ek rowerowych na ul. </w:t>
      </w:r>
      <w:proofErr w:type="spellStart"/>
      <w:r w:rsidR="00E44825">
        <w:t>Subisława</w:t>
      </w:r>
      <w:proofErr w:type="spellEnd"/>
      <w:r w:rsidR="00E44825">
        <w:t>.</w:t>
      </w:r>
    </w:p>
    <w:p w:rsidR="0003001A" w:rsidRPr="0003001A" w:rsidRDefault="0003001A" w:rsidP="00E44825">
      <w:pPr>
        <w:jc w:val="both"/>
      </w:pPr>
      <w:r>
        <w:t>Natomiast, tak jak na</w:t>
      </w:r>
      <w:r w:rsidR="00E44825">
        <w:t xml:space="preserve"> poprzednim posiedzeniu komisji</w:t>
      </w:r>
      <w:r>
        <w:t xml:space="preserve"> ten temat dotyczący trzeciego pytania był rozwiązany, żeby starostwo w tej chwili zajęło konkretną decyzję w sprawie tego przejazdu. Czy Pan burmistrz już ma jakąś informację? I proszę bardzo do pierwszego pytania również się odnieść.</w:t>
      </w:r>
    </w:p>
    <w:p w:rsidR="0092354E" w:rsidRDefault="0003001A" w:rsidP="0003001A">
      <w:pPr>
        <w:numPr>
          <w:ilvl w:val="0"/>
          <w:numId w:val="1"/>
        </w:numPr>
        <w:spacing w:before="240"/>
        <w:jc w:val="both"/>
      </w:pPr>
      <w:r w:rsidRPr="0003001A">
        <w:rPr>
          <w:b/>
        </w:rPr>
        <w:t>Z-ca Burmistrza Adam Kopczyński</w:t>
      </w:r>
      <w:r>
        <w:t xml:space="preserve"> – jeżeli chodzi o trzecie pytanie, to z tego co mi wiadomo starostwo przygotowuje się do, że tak powiem, łatania tego odcinka i poprawy jakości przejazdu….</w:t>
      </w:r>
    </w:p>
    <w:p w:rsidR="0003001A" w:rsidRDefault="0003001A" w:rsidP="00320A65">
      <w:pPr>
        <w:numPr>
          <w:ilvl w:val="0"/>
          <w:numId w:val="1"/>
        </w:numPr>
        <w:spacing w:before="240"/>
        <w:jc w:val="both"/>
      </w:pPr>
      <w:r w:rsidRPr="00D225E8">
        <w:rPr>
          <w:b/>
        </w:rPr>
        <w:t>Radny Bartosz Bluma</w:t>
      </w:r>
      <w:r>
        <w:t xml:space="preserve"> – ale </w:t>
      </w:r>
      <w:r w:rsidR="00D225E8">
        <w:t>te tory będą zlikwidowane, czy…?</w:t>
      </w:r>
    </w:p>
    <w:p w:rsidR="00D225E8" w:rsidRDefault="00D225E8" w:rsidP="00320A65">
      <w:pPr>
        <w:numPr>
          <w:ilvl w:val="0"/>
          <w:numId w:val="1"/>
        </w:numPr>
        <w:spacing w:before="240"/>
        <w:jc w:val="both"/>
      </w:pPr>
      <w:r w:rsidRPr="00D225E8">
        <w:rPr>
          <w:b/>
        </w:rPr>
        <w:t>Z-ca Burmistrza Adam Kopczyński</w:t>
      </w:r>
      <w:r>
        <w:t xml:space="preserve"> – tego nie wiem. To trzeb</w:t>
      </w:r>
      <w:r w:rsidR="00233B5B">
        <w:t>a by skierować do Pana starosty</w:t>
      </w:r>
      <w:r>
        <w:t xml:space="preserve"> to pytanie, bo też chyba do końca nie wiedzą, czy będą zlikwidowane, czy nie. Czy tam rozmowy z PKP trwają, bo</w:t>
      </w:r>
      <w:r w:rsidR="00233B5B">
        <w:t xml:space="preserve"> to jest przecież</w:t>
      </w:r>
      <w:r>
        <w:t>…</w:t>
      </w:r>
    </w:p>
    <w:p w:rsidR="0003001A" w:rsidRDefault="00D225E8" w:rsidP="00320A65">
      <w:pPr>
        <w:numPr>
          <w:ilvl w:val="0"/>
          <w:numId w:val="1"/>
        </w:numPr>
        <w:spacing w:before="240"/>
        <w:jc w:val="both"/>
      </w:pPr>
      <w:r w:rsidRPr="00A621DC">
        <w:rPr>
          <w:b/>
        </w:rPr>
        <w:t>Radny Bartosz Bluma</w:t>
      </w:r>
      <w:r>
        <w:t xml:space="preserve"> – znaczy, ja może dodam, bo ja w tej sprawie przecież interpelację składałem. Interpelacja została przekazana do starosty powiatowego. Otrzymałem odpow</w:t>
      </w:r>
      <w:r w:rsidR="00A621DC">
        <w:t>iedź, że starostwo przygotowuje,</w:t>
      </w:r>
      <w:r>
        <w:t xml:space="preserve"> czyli taką samą informację jak Pan posiadam. Natomiast te tory, z tego co wiem, to nie jest własność PKP, to była własność Mostostalu</w:t>
      </w:r>
      <w:r w:rsidR="000C5F87">
        <w:t xml:space="preserve">, który wcześniej zarządzał. Natomiast w chwili obecnej ta droga, częściowo te tory zostały zlikwidowane na tym obszarze położonym w okolicach </w:t>
      </w:r>
      <w:proofErr w:type="spellStart"/>
      <w:r w:rsidR="000C5F87">
        <w:t>Zrembu</w:t>
      </w:r>
      <w:proofErr w:type="spellEnd"/>
      <w:r w:rsidR="000C5F87">
        <w:t>. One właściwie funkcjonują tylko i wyłącznie od tego przejazdu do Mostostalu, bo pozostała część została zlikwidowana wiosną, latem tego roku.</w:t>
      </w:r>
    </w:p>
    <w:p w:rsidR="00A621DC" w:rsidRDefault="000C5F87" w:rsidP="00320A65">
      <w:pPr>
        <w:numPr>
          <w:ilvl w:val="0"/>
          <w:numId w:val="1"/>
        </w:numPr>
        <w:spacing w:before="240"/>
        <w:jc w:val="both"/>
      </w:pPr>
      <w:r w:rsidRPr="00A621DC">
        <w:rPr>
          <w:b/>
        </w:rPr>
        <w:lastRenderedPageBreak/>
        <w:t>Z-ca Burmistrza Adam Kopczyński</w:t>
      </w:r>
      <w:r>
        <w:t xml:space="preserve"> – spróbuję jeszcze raz zamonitować na prośbę Pana radnego u Pana starosty i uzyskać szerszą odpowiedź. I za tydzień na sesji Panu odpowiem jak wygląda harmonogram prac związanych z tym</w:t>
      </w:r>
      <w:r w:rsidR="00A621DC">
        <w:t xml:space="preserve"> przejazdem.</w:t>
      </w:r>
    </w:p>
    <w:p w:rsidR="000C5F87" w:rsidRDefault="000C5F87" w:rsidP="00A621DC">
      <w:pPr>
        <w:ind w:left="357"/>
        <w:jc w:val="both"/>
      </w:pPr>
      <w:r>
        <w:t>Jeżeli chodzi o pytanie numer jeden, jeżeli chodzi o kwestie oświetlenia, to sprawdzimy</w:t>
      </w:r>
      <w:r w:rsidR="00A621DC">
        <w:t>,</w:t>
      </w:r>
      <w:r>
        <w:t xml:space="preserve"> czy </w:t>
      </w:r>
      <w:r w:rsidR="00A621DC">
        <w:t>na ulicy Gdańskiej, Tucholskiej</w:t>
      </w:r>
      <w:r>
        <w:t xml:space="preserve"> to jest oświetlenie miejskie, czy oświetlenie Enei. Jeżeli są</w:t>
      </w:r>
      <w:r w:rsidR="007A5279">
        <w:t xml:space="preserve"> jakieś awarie i światła należą do Enei, to my jesteśmy tylko pośrednikiem. Mamy telefon kontaktowy do osoby, która zajmuje si</w:t>
      </w:r>
      <w:r w:rsidR="00A621DC">
        <w:t>ę awariami i możemy przekazywać, i</w:t>
      </w:r>
      <w:r w:rsidR="007A5279">
        <w:t xml:space="preserve"> Enea ma do trzech tygodni czas, aby sprawą się zająć. Bardzo się dziwię</w:t>
      </w:r>
      <w:r w:rsidR="00BD6405">
        <w:t>, jeżeli chodzi o niedoś</w:t>
      </w:r>
      <w:r w:rsidR="00A621DC">
        <w:t>wietlone przejście dla pieszych,</w:t>
      </w:r>
      <w:r w:rsidR="00BD6405">
        <w:t xml:space="preserve"> </w:t>
      </w:r>
      <w:r w:rsidR="00A621DC">
        <w:t>b</w:t>
      </w:r>
      <w:r w:rsidR="00BD6405">
        <w:t>o jeżeli mówimy o kwestii bezpieczeństwa, to wolałbym, żeby Pan radny zadzwonił na przykład i powiedział, że jest problem z przejściem dla pieszych, a nie składał interpelację</w:t>
      </w:r>
      <w:r w:rsidR="00A621DC">
        <w:t>.</w:t>
      </w:r>
      <w:r w:rsidR="00BD6405">
        <w:t xml:space="preserve"> </w:t>
      </w:r>
      <w:r w:rsidR="00A621DC">
        <w:t>B</w:t>
      </w:r>
      <w:r w:rsidR="00BD6405">
        <w:t xml:space="preserve">o interpelacją bezpieczeństwa nie poprawimy, a pewne rzeczy możemy od ręki załatwić. Ale przyjrzę się temu tematowi i na pewno zareagujemy, jeżeli chodzi </w:t>
      </w:r>
      <w:r w:rsidR="00A91024">
        <w:br/>
      </w:r>
      <w:r w:rsidR="00BD6405">
        <w:t>o doświetlenie przejść dla pieszych, które jest miejskie. A sprawdzimy</w:t>
      </w:r>
      <w:r w:rsidR="00A621DC">
        <w:t>,</w:t>
      </w:r>
      <w:r w:rsidR="00BD6405">
        <w:t xml:space="preserve"> czy oświetlenie jest Enei, czy jest miejskie. Prawdopodobnie to jest Enei i zostało już na pewno zgłoszone, ale to też Panu potwierdzę.</w:t>
      </w:r>
    </w:p>
    <w:p w:rsidR="00BD6405" w:rsidRPr="00BD6405" w:rsidRDefault="00BD6405" w:rsidP="00BD6405">
      <w:pPr>
        <w:spacing w:before="240"/>
        <w:jc w:val="both"/>
      </w:pPr>
      <w:r w:rsidRPr="00FA530F">
        <w:rPr>
          <w:b/>
        </w:rPr>
        <w:t>Przewodniczący Stanisław Kowalik</w:t>
      </w:r>
      <w:r>
        <w:t xml:space="preserve"> – dziękuj</w:t>
      </w:r>
      <w:r w:rsidR="00A621DC">
        <w:t>ę</w:t>
      </w:r>
      <w:r>
        <w:t xml:space="preserve"> bardzo.</w:t>
      </w:r>
      <w:r w:rsidR="004747A8">
        <w:t xml:space="preserve"> Bardzo proszę Pan Bartosz Bluma.</w:t>
      </w:r>
    </w:p>
    <w:p w:rsidR="0003001A" w:rsidRDefault="004747A8" w:rsidP="00320A65">
      <w:pPr>
        <w:numPr>
          <w:ilvl w:val="0"/>
          <w:numId w:val="1"/>
        </w:numPr>
        <w:spacing w:before="240"/>
        <w:jc w:val="both"/>
      </w:pPr>
      <w:r w:rsidRPr="00A621DC">
        <w:rPr>
          <w:b/>
        </w:rPr>
        <w:t>Radny Bartosz Bluma</w:t>
      </w:r>
      <w:r>
        <w:t xml:space="preserve"> – ja może doprecyzuję. Znaczy tak, jest ciemno generalnie od wiaduktu na ul. Tucholskiej w kierunku ul. Gdańskiej. I to ewidentnie zakładam, że jest faktycznie jakaś awaria, tak jak tutaj Pan burmistrz sugeruje, bądź też harmonogramy zost</w:t>
      </w:r>
      <w:r w:rsidR="00E13982">
        <w:t>ały w jakiś sposób przestawione.</w:t>
      </w:r>
      <w:r>
        <w:t xml:space="preserve"> </w:t>
      </w:r>
      <w:r w:rsidR="00E13982">
        <w:t>B</w:t>
      </w:r>
      <w:r>
        <w:t>o mówię</w:t>
      </w:r>
      <w:r w:rsidR="00E13982">
        <w:t>,</w:t>
      </w:r>
      <w:r>
        <w:t xml:space="preserve"> na ul. Tucholskiej się pali oświetlenie, natomiast od wiaduktu fizycznie już ani się nie pali oświetlenie uliczne, ani doświetlenia przejść dla pieszych.</w:t>
      </w:r>
    </w:p>
    <w:p w:rsidR="009A7EFF" w:rsidRDefault="004747A8" w:rsidP="009A7EFF">
      <w:pPr>
        <w:spacing w:before="240"/>
        <w:jc w:val="both"/>
      </w:pPr>
      <w:r w:rsidRPr="00FA530F">
        <w:rPr>
          <w:b/>
        </w:rPr>
        <w:t>Przewodniczący Stanisław Kowalik</w:t>
      </w:r>
      <w:r>
        <w:t xml:space="preserve"> – ja myślę, że sprawdzimy i sprawa będzie rozwiązana. Dziękuję bardzo. </w:t>
      </w:r>
      <w:r w:rsidR="00E13982">
        <w:t>C</w:t>
      </w:r>
      <w:r>
        <w:t xml:space="preserve">zy jeszcze ktoś z Państwa ma jakieś pytania dotyczące spraw bieżących? Jeśli nie ma, zamykam posiedzenie </w:t>
      </w:r>
      <w:r w:rsidR="009A7EFF">
        <w:t xml:space="preserve">Komisji Ochrony Środowiska, Gospodarki Komunalnej </w:t>
      </w:r>
      <w:r w:rsidR="00A91024">
        <w:br/>
      </w:r>
      <w:r w:rsidR="009A7EFF">
        <w:t xml:space="preserve">i Mieszkaniowej. </w:t>
      </w:r>
    </w:p>
    <w:p w:rsidR="009A7EFF" w:rsidRPr="00E01D6F" w:rsidRDefault="009A7EFF" w:rsidP="009A7EFF">
      <w:pPr>
        <w:spacing w:before="240" w:after="240"/>
        <w:jc w:val="both"/>
      </w:pPr>
      <w:r w:rsidRPr="00E01D6F">
        <w:t>Na tym zakończono posiedzenie.</w:t>
      </w:r>
    </w:p>
    <w:p w:rsidR="009A7EFF" w:rsidRPr="00E01D6F" w:rsidRDefault="009A7EFF" w:rsidP="009A7EFF">
      <w:pPr>
        <w:jc w:val="both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74"/>
        <w:gridCol w:w="2835"/>
        <w:gridCol w:w="4073"/>
      </w:tblGrid>
      <w:tr w:rsidR="009A7EFF" w:rsidRPr="00E01D6F" w:rsidTr="00355006">
        <w:trPr>
          <w:jc w:val="center"/>
        </w:trPr>
        <w:tc>
          <w:tcPr>
            <w:tcW w:w="2374" w:type="dxa"/>
          </w:tcPr>
          <w:p w:rsidR="009A7EFF" w:rsidRPr="00E01D6F" w:rsidRDefault="009A7EFF" w:rsidP="00355006">
            <w:pPr>
              <w:jc w:val="center"/>
            </w:pPr>
            <w:r w:rsidRPr="00E01D6F">
              <w:t>Protokołował</w:t>
            </w:r>
            <w:r w:rsidR="001E0142">
              <w:t>a</w:t>
            </w:r>
          </w:p>
        </w:tc>
        <w:tc>
          <w:tcPr>
            <w:tcW w:w="2835" w:type="dxa"/>
          </w:tcPr>
          <w:p w:rsidR="009A7EFF" w:rsidRPr="00E01D6F" w:rsidRDefault="009A7EFF" w:rsidP="00355006">
            <w:pPr>
              <w:jc w:val="center"/>
            </w:pPr>
          </w:p>
        </w:tc>
        <w:tc>
          <w:tcPr>
            <w:tcW w:w="4073" w:type="dxa"/>
          </w:tcPr>
          <w:p w:rsidR="009A7EFF" w:rsidRPr="00E01D6F" w:rsidRDefault="009A7EFF" w:rsidP="00355006">
            <w:pPr>
              <w:keepNext/>
              <w:jc w:val="center"/>
              <w:outlineLvl w:val="2"/>
            </w:pPr>
            <w:r w:rsidRPr="00E01D6F">
              <w:t>Przewodniczący Komisji</w:t>
            </w:r>
          </w:p>
        </w:tc>
      </w:tr>
      <w:tr w:rsidR="009A7EFF" w:rsidRPr="00E01D6F" w:rsidTr="00355006">
        <w:trPr>
          <w:jc w:val="center"/>
        </w:trPr>
        <w:tc>
          <w:tcPr>
            <w:tcW w:w="2374" w:type="dxa"/>
          </w:tcPr>
          <w:p w:rsidR="009A7EFF" w:rsidRPr="00E01D6F" w:rsidRDefault="009A7EFF" w:rsidP="00355006">
            <w:pPr>
              <w:jc w:val="center"/>
            </w:pPr>
          </w:p>
        </w:tc>
        <w:tc>
          <w:tcPr>
            <w:tcW w:w="2835" w:type="dxa"/>
          </w:tcPr>
          <w:p w:rsidR="009A7EFF" w:rsidRPr="00E01D6F" w:rsidRDefault="009A7EFF" w:rsidP="00355006">
            <w:pPr>
              <w:jc w:val="center"/>
            </w:pPr>
          </w:p>
        </w:tc>
        <w:tc>
          <w:tcPr>
            <w:tcW w:w="4073" w:type="dxa"/>
            <w:vAlign w:val="center"/>
          </w:tcPr>
          <w:p w:rsidR="009A7EFF" w:rsidRPr="00E01D6F" w:rsidRDefault="009A7EFF" w:rsidP="00355006">
            <w:pPr>
              <w:jc w:val="center"/>
            </w:pPr>
            <w:r>
              <w:t xml:space="preserve">Ochrony Środowiska, </w:t>
            </w:r>
            <w:r w:rsidRPr="00E01D6F">
              <w:t>Gospodarki Komunal</w:t>
            </w:r>
            <w:r>
              <w:t xml:space="preserve">nej </w:t>
            </w:r>
            <w:r w:rsidRPr="00E01D6F">
              <w:t>i Mieszkaniowej</w:t>
            </w:r>
          </w:p>
        </w:tc>
      </w:tr>
      <w:tr w:rsidR="009A7EFF" w:rsidRPr="00E01D6F" w:rsidTr="00355006">
        <w:trPr>
          <w:jc w:val="center"/>
        </w:trPr>
        <w:tc>
          <w:tcPr>
            <w:tcW w:w="2374" w:type="dxa"/>
          </w:tcPr>
          <w:p w:rsidR="009A7EFF" w:rsidRPr="00E01D6F" w:rsidRDefault="009A7EFF" w:rsidP="00355006">
            <w:pPr>
              <w:jc w:val="center"/>
            </w:pPr>
          </w:p>
        </w:tc>
        <w:tc>
          <w:tcPr>
            <w:tcW w:w="2835" w:type="dxa"/>
          </w:tcPr>
          <w:p w:rsidR="009A7EFF" w:rsidRPr="00E01D6F" w:rsidRDefault="009A7EFF" w:rsidP="00355006">
            <w:pPr>
              <w:jc w:val="center"/>
            </w:pPr>
          </w:p>
        </w:tc>
        <w:tc>
          <w:tcPr>
            <w:tcW w:w="4073" w:type="dxa"/>
          </w:tcPr>
          <w:p w:rsidR="009A7EFF" w:rsidRPr="00E01D6F" w:rsidRDefault="009A7EFF" w:rsidP="00355006">
            <w:pPr>
              <w:jc w:val="center"/>
            </w:pPr>
          </w:p>
        </w:tc>
      </w:tr>
      <w:tr w:rsidR="009A7EFF" w:rsidRPr="00E01D6F" w:rsidTr="00355006">
        <w:trPr>
          <w:jc w:val="center"/>
        </w:trPr>
        <w:tc>
          <w:tcPr>
            <w:tcW w:w="2374" w:type="dxa"/>
          </w:tcPr>
          <w:p w:rsidR="009A7EFF" w:rsidRPr="00E01D6F" w:rsidRDefault="009A7EFF" w:rsidP="00355006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9A7EFF" w:rsidRPr="00E01D6F" w:rsidRDefault="009A7EFF" w:rsidP="00355006">
            <w:pPr>
              <w:jc w:val="center"/>
              <w:rPr>
                <w:i/>
              </w:rPr>
            </w:pPr>
          </w:p>
        </w:tc>
        <w:tc>
          <w:tcPr>
            <w:tcW w:w="4073" w:type="dxa"/>
          </w:tcPr>
          <w:p w:rsidR="009A7EFF" w:rsidRPr="00E01D6F" w:rsidRDefault="009A7EFF" w:rsidP="00355006">
            <w:pPr>
              <w:jc w:val="center"/>
              <w:rPr>
                <w:i/>
              </w:rPr>
            </w:pPr>
          </w:p>
        </w:tc>
      </w:tr>
      <w:tr w:rsidR="009A7EFF" w:rsidRPr="00E01D6F" w:rsidTr="00355006">
        <w:trPr>
          <w:jc w:val="center"/>
        </w:trPr>
        <w:tc>
          <w:tcPr>
            <w:tcW w:w="2374" w:type="dxa"/>
          </w:tcPr>
          <w:p w:rsidR="009A7EFF" w:rsidRDefault="009A7EFF" w:rsidP="00355006">
            <w:pPr>
              <w:jc w:val="center"/>
              <w:rPr>
                <w:i/>
              </w:rPr>
            </w:pPr>
            <w:r w:rsidRPr="00E01D6F">
              <w:rPr>
                <w:i/>
              </w:rPr>
              <w:t>Sylwia Szewe</w:t>
            </w:r>
          </w:p>
          <w:p w:rsidR="009A7EFF" w:rsidRPr="00E01D6F" w:rsidRDefault="009A7EFF" w:rsidP="00355006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9A7EFF" w:rsidRPr="00E01D6F" w:rsidRDefault="009A7EFF" w:rsidP="00355006">
            <w:pPr>
              <w:jc w:val="center"/>
              <w:rPr>
                <w:i/>
              </w:rPr>
            </w:pPr>
          </w:p>
        </w:tc>
        <w:tc>
          <w:tcPr>
            <w:tcW w:w="4073" w:type="dxa"/>
          </w:tcPr>
          <w:p w:rsidR="009A7EFF" w:rsidRPr="00E01D6F" w:rsidRDefault="009A7EFF" w:rsidP="00355006">
            <w:pPr>
              <w:jc w:val="center"/>
              <w:rPr>
                <w:i/>
              </w:rPr>
            </w:pPr>
            <w:r w:rsidRPr="00E01D6F">
              <w:rPr>
                <w:i/>
              </w:rPr>
              <w:t>Stanisław Kowalik</w:t>
            </w:r>
          </w:p>
        </w:tc>
      </w:tr>
    </w:tbl>
    <w:p w:rsidR="009A7EFF" w:rsidRDefault="009A7EFF" w:rsidP="009A7EFF">
      <w:pPr>
        <w:spacing w:before="240"/>
        <w:jc w:val="both"/>
      </w:pPr>
    </w:p>
    <w:p w:rsidR="009A7EFF" w:rsidRPr="00514D97" w:rsidRDefault="009A7EFF" w:rsidP="009A7EFF">
      <w:pPr>
        <w:spacing w:before="240"/>
        <w:jc w:val="both"/>
      </w:pPr>
    </w:p>
    <w:p w:rsidR="00320A65" w:rsidRDefault="00320A65" w:rsidP="00320A65">
      <w:pPr>
        <w:spacing w:before="240"/>
        <w:jc w:val="both"/>
      </w:pPr>
    </w:p>
    <w:p w:rsidR="00320A65" w:rsidRDefault="00320A65" w:rsidP="00320A65">
      <w:pPr>
        <w:spacing w:before="240"/>
        <w:jc w:val="both"/>
      </w:pPr>
    </w:p>
    <w:p w:rsidR="00320A65" w:rsidRDefault="00320A65" w:rsidP="00320A65">
      <w:pPr>
        <w:spacing w:before="240"/>
        <w:jc w:val="both"/>
      </w:pPr>
    </w:p>
    <w:p w:rsidR="0094064C" w:rsidRDefault="0094064C" w:rsidP="0094064C">
      <w:pPr>
        <w:spacing w:before="240"/>
        <w:jc w:val="both"/>
      </w:pPr>
    </w:p>
    <w:sectPr w:rsidR="0094064C" w:rsidSect="00C75D8B">
      <w:headerReference w:type="default" r:id="rId8"/>
      <w:pgSz w:w="11906" w:h="16838"/>
      <w:pgMar w:top="1134" w:right="1133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87B" w:rsidRDefault="0094787B">
      <w:r>
        <w:separator/>
      </w:r>
    </w:p>
  </w:endnote>
  <w:endnote w:type="continuationSeparator" w:id="0">
    <w:p w:rsidR="0094787B" w:rsidRDefault="00947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87B" w:rsidRDefault="0094787B">
      <w:r>
        <w:separator/>
      </w:r>
    </w:p>
  </w:footnote>
  <w:footnote w:type="continuationSeparator" w:id="0">
    <w:p w:rsidR="0094787B" w:rsidRDefault="00947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B6" w:rsidRPr="00F016B5" w:rsidRDefault="00AB79CF">
    <w:pPr>
      <w:pStyle w:val="Nagwek"/>
      <w:jc w:val="center"/>
      <w:rPr>
        <w:sz w:val="20"/>
        <w:szCs w:val="20"/>
      </w:rPr>
    </w:pPr>
    <w:r w:rsidRPr="00F016B5">
      <w:rPr>
        <w:sz w:val="20"/>
        <w:szCs w:val="20"/>
      </w:rPr>
      <w:fldChar w:fldCharType="begin"/>
    </w:r>
    <w:r w:rsidR="004677B6" w:rsidRPr="00F016B5">
      <w:rPr>
        <w:sz w:val="20"/>
        <w:szCs w:val="20"/>
      </w:rPr>
      <w:instrText xml:space="preserve"> PAGE   \* MERGEFORMAT </w:instrText>
    </w:r>
    <w:r w:rsidRPr="00F016B5">
      <w:rPr>
        <w:sz w:val="20"/>
        <w:szCs w:val="20"/>
      </w:rPr>
      <w:fldChar w:fldCharType="separate"/>
    </w:r>
    <w:r w:rsidR="00661FBD">
      <w:rPr>
        <w:noProof/>
        <w:sz w:val="20"/>
        <w:szCs w:val="20"/>
      </w:rPr>
      <w:t>2</w:t>
    </w:r>
    <w:r w:rsidRPr="00F016B5">
      <w:rPr>
        <w:sz w:val="20"/>
        <w:szCs w:val="20"/>
      </w:rPr>
      <w:fldChar w:fldCharType="end"/>
    </w:r>
  </w:p>
  <w:p w:rsidR="004677B6" w:rsidRPr="00F016B5" w:rsidRDefault="004677B6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3042"/>
    <w:multiLevelType w:val="hybridMultilevel"/>
    <w:tmpl w:val="A3E884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E6128"/>
    <w:multiLevelType w:val="hybridMultilevel"/>
    <w:tmpl w:val="4DBA58B2"/>
    <w:lvl w:ilvl="0" w:tplc="81D2D5A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B5B7B"/>
    <w:multiLevelType w:val="hybridMultilevel"/>
    <w:tmpl w:val="E304BF98"/>
    <w:lvl w:ilvl="0" w:tplc="D03E6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6F11A8"/>
    <w:multiLevelType w:val="hybridMultilevel"/>
    <w:tmpl w:val="EA8818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A4B2E"/>
    <w:multiLevelType w:val="hybridMultilevel"/>
    <w:tmpl w:val="9552F93C"/>
    <w:lvl w:ilvl="0" w:tplc="3F9CC546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4C4C7E"/>
    <w:multiLevelType w:val="hybridMultilevel"/>
    <w:tmpl w:val="1FFEC7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6E25DA"/>
    <w:multiLevelType w:val="hybridMultilevel"/>
    <w:tmpl w:val="EA8818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BA026F"/>
    <w:multiLevelType w:val="hybridMultilevel"/>
    <w:tmpl w:val="D988EB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6740881"/>
    <w:multiLevelType w:val="hybridMultilevel"/>
    <w:tmpl w:val="E5523FE4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285"/>
    <w:rsid w:val="0003001A"/>
    <w:rsid w:val="0005297B"/>
    <w:rsid w:val="0006298F"/>
    <w:rsid w:val="00063150"/>
    <w:rsid w:val="000711E7"/>
    <w:rsid w:val="00085A3F"/>
    <w:rsid w:val="00091163"/>
    <w:rsid w:val="000C39A3"/>
    <w:rsid w:val="000C5F87"/>
    <w:rsid w:val="000D5C7C"/>
    <w:rsid w:val="00120BF2"/>
    <w:rsid w:val="00143618"/>
    <w:rsid w:val="00144532"/>
    <w:rsid w:val="0014696E"/>
    <w:rsid w:val="001567A0"/>
    <w:rsid w:val="001620B8"/>
    <w:rsid w:val="00170C36"/>
    <w:rsid w:val="0017276E"/>
    <w:rsid w:val="001754BC"/>
    <w:rsid w:val="00185B0D"/>
    <w:rsid w:val="001A240A"/>
    <w:rsid w:val="001A4574"/>
    <w:rsid w:val="001C3403"/>
    <w:rsid w:val="001C6D5B"/>
    <w:rsid w:val="001E0142"/>
    <w:rsid w:val="001E7BDE"/>
    <w:rsid w:val="00205A84"/>
    <w:rsid w:val="00233B5B"/>
    <w:rsid w:val="00256512"/>
    <w:rsid w:val="00283E19"/>
    <w:rsid w:val="002905FE"/>
    <w:rsid w:val="002B6DA6"/>
    <w:rsid w:val="002C0D0C"/>
    <w:rsid w:val="002D73D2"/>
    <w:rsid w:val="002F1833"/>
    <w:rsid w:val="002F31BF"/>
    <w:rsid w:val="002F621B"/>
    <w:rsid w:val="002F6FB3"/>
    <w:rsid w:val="00300CDF"/>
    <w:rsid w:val="00300FBC"/>
    <w:rsid w:val="00317F7C"/>
    <w:rsid w:val="00320A65"/>
    <w:rsid w:val="0032184E"/>
    <w:rsid w:val="00324ACE"/>
    <w:rsid w:val="00343F30"/>
    <w:rsid w:val="00352A1D"/>
    <w:rsid w:val="00353ED7"/>
    <w:rsid w:val="00374C64"/>
    <w:rsid w:val="00377600"/>
    <w:rsid w:val="003878A8"/>
    <w:rsid w:val="003A0C03"/>
    <w:rsid w:val="003F6271"/>
    <w:rsid w:val="00404FEC"/>
    <w:rsid w:val="00406E4F"/>
    <w:rsid w:val="00407A09"/>
    <w:rsid w:val="00411CA2"/>
    <w:rsid w:val="00417123"/>
    <w:rsid w:val="00425E01"/>
    <w:rsid w:val="00432C4F"/>
    <w:rsid w:val="00465F48"/>
    <w:rsid w:val="004677B6"/>
    <w:rsid w:val="004747A8"/>
    <w:rsid w:val="004A081F"/>
    <w:rsid w:val="004A25BC"/>
    <w:rsid w:val="004B328F"/>
    <w:rsid w:val="004C46BE"/>
    <w:rsid w:val="004D505B"/>
    <w:rsid w:val="004E7910"/>
    <w:rsid w:val="004F2DBC"/>
    <w:rsid w:val="00510748"/>
    <w:rsid w:val="005148DC"/>
    <w:rsid w:val="00545563"/>
    <w:rsid w:val="00551B7F"/>
    <w:rsid w:val="00553608"/>
    <w:rsid w:val="00571DCA"/>
    <w:rsid w:val="0057249D"/>
    <w:rsid w:val="005838E8"/>
    <w:rsid w:val="005A2FC0"/>
    <w:rsid w:val="005C0AB0"/>
    <w:rsid w:val="005D53BC"/>
    <w:rsid w:val="005D72CC"/>
    <w:rsid w:val="00612054"/>
    <w:rsid w:val="00616B7B"/>
    <w:rsid w:val="006202C8"/>
    <w:rsid w:val="0063002C"/>
    <w:rsid w:val="00654FF4"/>
    <w:rsid w:val="00661FBD"/>
    <w:rsid w:val="006A11BF"/>
    <w:rsid w:val="006A177B"/>
    <w:rsid w:val="006A5056"/>
    <w:rsid w:val="006C282A"/>
    <w:rsid w:val="006C4DA6"/>
    <w:rsid w:val="00704937"/>
    <w:rsid w:val="00720285"/>
    <w:rsid w:val="00741D23"/>
    <w:rsid w:val="0074346A"/>
    <w:rsid w:val="00754E76"/>
    <w:rsid w:val="007759D3"/>
    <w:rsid w:val="0079037A"/>
    <w:rsid w:val="007A07FB"/>
    <w:rsid w:val="007A1395"/>
    <w:rsid w:val="007A5279"/>
    <w:rsid w:val="007A5902"/>
    <w:rsid w:val="007A7E4A"/>
    <w:rsid w:val="007D428A"/>
    <w:rsid w:val="007D6799"/>
    <w:rsid w:val="007F0540"/>
    <w:rsid w:val="007F687E"/>
    <w:rsid w:val="008136A1"/>
    <w:rsid w:val="0083112B"/>
    <w:rsid w:val="0083400E"/>
    <w:rsid w:val="008372E1"/>
    <w:rsid w:val="00872C55"/>
    <w:rsid w:val="008745A5"/>
    <w:rsid w:val="00884533"/>
    <w:rsid w:val="008C6468"/>
    <w:rsid w:val="0092354E"/>
    <w:rsid w:val="00931E9A"/>
    <w:rsid w:val="0094064C"/>
    <w:rsid w:val="0094787B"/>
    <w:rsid w:val="009553CE"/>
    <w:rsid w:val="00962B4C"/>
    <w:rsid w:val="009879BC"/>
    <w:rsid w:val="0099411E"/>
    <w:rsid w:val="009975C8"/>
    <w:rsid w:val="009A7EFF"/>
    <w:rsid w:val="009C4196"/>
    <w:rsid w:val="009D44E7"/>
    <w:rsid w:val="009F4CDC"/>
    <w:rsid w:val="00A00F30"/>
    <w:rsid w:val="00A2090A"/>
    <w:rsid w:val="00A5108F"/>
    <w:rsid w:val="00A567A5"/>
    <w:rsid w:val="00A621DC"/>
    <w:rsid w:val="00A62F0C"/>
    <w:rsid w:val="00A80503"/>
    <w:rsid w:val="00A877F4"/>
    <w:rsid w:val="00A906DF"/>
    <w:rsid w:val="00A91024"/>
    <w:rsid w:val="00A91875"/>
    <w:rsid w:val="00AB1119"/>
    <w:rsid w:val="00AB79CF"/>
    <w:rsid w:val="00AC0578"/>
    <w:rsid w:val="00AD0964"/>
    <w:rsid w:val="00AE7CD1"/>
    <w:rsid w:val="00AF43C6"/>
    <w:rsid w:val="00AF54C3"/>
    <w:rsid w:val="00AF727C"/>
    <w:rsid w:val="00B316F6"/>
    <w:rsid w:val="00B41061"/>
    <w:rsid w:val="00B42D6E"/>
    <w:rsid w:val="00B51D6F"/>
    <w:rsid w:val="00B545C6"/>
    <w:rsid w:val="00B7356C"/>
    <w:rsid w:val="00BA0E21"/>
    <w:rsid w:val="00BA2919"/>
    <w:rsid w:val="00BD61CA"/>
    <w:rsid w:val="00BD6405"/>
    <w:rsid w:val="00C11869"/>
    <w:rsid w:val="00C4596C"/>
    <w:rsid w:val="00C75D8B"/>
    <w:rsid w:val="00C90FAE"/>
    <w:rsid w:val="00C91C18"/>
    <w:rsid w:val="00CA330E"/>
    <w:rsid w:val="00CB640E"/>
    <w:rsid w:val="00CF742D"/>
    <w:rsid w:val="00D11272"/>
    <w:rsid w:val="00D225E8"/>
    <w:rsid w:val="00D3129F"/>
    <w:rsid w:val="00D855E9"/>
    <w:rsid w:val="00DA11C1"/>
    <w:rsid w:val="00DA1375"/>
    <w:rsid w:val="00DB7658"/>
    <w:rsid w:val="00DC5730"/>
    <w:rsid w:val="00DE455D"/>
    <w:rsid w:val="00E03029"/>
    <w:rsid w:val="00E115DD"/>
    <w:rsid w:val="00E13982"/>
    <w:rsid w:val="00E36E6A"/>
    <w:rsid w:val="00E41B6E"/>
    <w:rsid w:val="00E44825"/>
    <w:rsid w:val="00E56C94"/>
    <w:rsid w:val="00E87296"/>
    <w:rsid w:val="00EC1975"/>
    <w:rsid w:val="00ED513A"/>
    <w:rsid w:val="00EF3025"/>
    <w:rsid w:val="00EF5039"/>
    <w:rsid w:val="00EF59EB"/>
    <w:rsid w:val="00F24F58"/>
    <w:rsid w:val="00F41232"/>
    <w:rsid w:val="00F47B0B"/>
    <w:rsid w:val="00F65DFE"/>
    <w:rsid w:val="00F712FC"/>
    <w:rsid w:val="00F71C24"/>
    <w:rsid w:val="00F8713D"/>
    <w:rsid w:val="00F87C0E"/>
    <w:rsid w:val="00FA0723"/>
    <w:rsid w:val="00FC69F6"/>
    <w:rsid w:val="00FD15F6"/>
    <w:rsid w:val="00FE0CB1"/>
    <w:rsid w:val="00FE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20285"/>
    <w:pPr>
      <w:keepNext/>
      <w:ind w:left="170" w:hanging="17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202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20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20285"/>
    <w:pPr>
      <w:spacing w:before="240"/>
      <w:ind w:left="170" w:hanging="170"/>
    </w:pPr>
    <w:rPr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20285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18EB8-EF2A-46DB-B647-D18BD1CB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3086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Vobis</cp:lastModifiedBy>
  <cp:revision>3</cp:revision>
  <cp:lastPrinted>2021-10-22T11:03:00Z</cp:lastPrinted>
  <dcterms:created xsi:type="dcterms:W3CDTF">2021-10-22T11:01:00Z</dcterms:created>
  <dcterms:modified xsi:type="dcterms:W3CDTF">2021-10-22T11:03:00Z</dcterms:modified>
</cp:coreProperties>
</file>