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1A" w:rsidRDefault="00296E1A" w:rsidP="00296E1A">
      <w:pPr>
        <w:rPr>
          <w:sz w:val="24"/>
          <w:szCs w:val="24"/>
        </w:rPr>
      </w:pPr>
      <w:r>
        <w:rPr>
          <w:sz w:val="24"/>
          <w:szCs w:val="24"/>
        </w:rPr>
        <w:t>BR.0012.5.</w:t>
      </w:r>
      <w:r w:rsidR="003033E5">
        <w:rPr>
          <w:sz w:val="24"/>
          <w:szCs w:val="24"/>
        </w:rPr>
        <w:t>1</w:t>
      </w:r>
      <w:r w:rsidR="008000CC">
        <w:rPr>
          <w:sz w:val="24"/>
          <w:szCs w:val="24"/>
        </w:rPr>
        <w:t>1</w:t>
      </w:r>
      <w:r>
        <w:rPr>
          <w:sz w:val="24"/>
          <w:szCs w:val="24"/>
        </w:rPr>
        <w:t>.20</w:t>
      </w:r>
      <w:r w:rsidR="00E93E99">
        <w:rPr>
          <w:sz w:val="24"/>
          <w:szCs w:val="24"/>
        </w:rPr>
        <w:t>2</w:t>
      </w:r>
      <w:r w:rsidR="00407812">
        <w:rPr>
          <w:sz w:val="24"/>
          <w:szCs w:val="24"/>
        </w:rPr>
        <w:t>1</w:t>
      </w:r>
    </w:p>
    <w:p w:rsidR="00296E1A" w:rsidRDefault="00296E1A" w:rsidP="00296E1A">
      <w:pPr>
        <w:spacing w:before="120"/>
        <w:jc w:val="center"/>
        <w:rPr>
          <w:b/>
          <w:sz w:val="24"/>
          <w:szCs w:val="24"/>
        </w:rPr>
      </w:pPr>
      <w:r>
        <w:rPr>
          <w:b/>
          <w:sz w:val="24"/>
          <w:szCs w:val="24"/>
        </w:rPr>
        <w:t xml:space="preserve">Protokół nr </w:t>
      </w:r>
      <w:r w:rsidR="00407812">
        <w:rPr>
          <w:b/>
          <w:sz w:val="24"/>
          <w:szCs w:val="24"/>
        </w:rPr>
        <w:t>3</w:t>
      </w:r>
      <w:r w:rsidR="008000CC">
        <w:rPr>
          <w:b/>
          <w:sz w:val="24"/>
          <w:szCs w:val="24"/>
        </w:rPr>
        <w:t>4</w:t>
      </w:r>
      <w:r>
        <w:rPr>
          <w:b/>
          <w:sz w:val="24"/>
          <w:szCs w:val="24"/>
        </w:rPr>
        <w:t>/</w:t>
      </w:r>
      <w:r w:rsidR="00E93E99">
        <w:rPr>
          <w:b/>
          <w:sz w:val="24"/>
          <w:szCs w:val="24"/>
        </w:rPr>
        <w:t>2</w:t>
      </w:r>
      <w:r w:rsidR="00407812">
        <w:rPr>
          <w:b/>
          <w:sz w:val="24"/>
          <w:szCs w:val="24"/>
        </w:rPr>
        <w:t>1</w:t>
      </w:r>
    </w:p>
    <w:p w:rsidR="00296E1A" w:rsidRDefault="00296E1A" w:rsidP="00296E1A">
      <w:pPr>
        <w:spacing w:before="120"/>
        <w:jc w:val="center"/>
        <w:rPr>
          <w:b/>
          <w:sz w:val="24"/>
          <w:szCs w:val="24"/>
        </w:rPr>
      </w:pPr>
      <w:r>
        <w:rPr>
          <w:b/>
          <w:sz w:val="24"/>
          <w:szCs w:val="24"/>
        </w:rPr>
        <w:t xml:space="preserve">z posiedzenia Rady Samorządów Osiedlowych, </w:t>
      </w:r>
      <w:r>
        <w:rPr>
          <w:b/>
          <w:sz w:val="24"/>
          <w:szCs w:val="24"/>
        </w:rPr>
        <w:br/>
        <w:t xml:space="preserve">odbytego w dniu </w:t>
      </w:r>
      <w:r w:rsidR="003033E5">
        <w:rPr>
          <w:b/>
          <w:sz w:val="24"/>
          <w:szCs w:val="24"/>
        </w:rPr>
        <w:t>1</w:t>
      </w:r>
      <w:r w:rsidR="008000CC">
        <w:rPr>
          <w:b/>
          <w:sz w:val="24"/>
          <w:szCs w:val="24"/>
        </w:rPr>
        <w:t>5</w:t>
      </w:r>
      <w:r w:rsidR="00E93E99">
        <w:rPr>
          <w:b/>
          <w:sz w:val="24"/>
          <w:szCs w:val="24"/>
        </w:rPr>
        <w:t xml:space="preserve"> </w:t>
      </w:r>
      <w:r w:rsidR="008000CC">
        <w:rPr>
          <w:b/>
          <w:sz w:val="24"/>
          <w:szCs w:val="24"/>
        </w:rPr>
        <w:t>listopada</w:t>
      </w:r>
      <w:r w:rsidR="003033E5">
        <w:rPr>
          <w:b/>
          <w:sz w:val="24"/>
          <w:szCs w:val="24"/>
        </w:rPr>
        <w:t xml:space="preserve"> </w:t>
      </w:r>
      <w:r w:rsidR="00E93E99">
        <w:rPr>
          <w:b/>
          <w:sz w:val="24"/>
          <w:szCs w:val="24"/>
        </w:rPr>
        <w:t>202</w:t>
      </w:r>
      <w:r w:rsidR="00407812">
        <w:rPr>
          <w:b/>
          <w:sz w:val="24"/>
          <w:szCs w:val="24"/>
        </w:rPr>
        <w:t>1</w:t>
      </w:r>
      <w:r>
        <w:rPr>
          <w:b/>
          <w:sz w:val="24"/>
          <w:szCs w:val="24"/>
        </w:rPr>
        <w:t xml:space="preserve"> r. w godz. </w:t>
      </w:r>
      <w:r w:rsidR="008000CC">
        <w:rPr>
          <w:b/>
          <w:sz w:val="24"/>
          <w:szCs w:val="24"/>
        </w:rPr>
        <w:t>10</w:t>
      </w:r>
      <w:r w:rsidR="008000CC">
        <w:rPr>
          <w:b/>
          <w:sz w:val="24"/>
          <w:szCs w:val="24"/>
          <w:vertAlign w:val="superscript"/>
        </w:rPr>
        <w:t>1</w:t>
      </w:r>
      <w:r>
        <w:rPr>
          <w:b/>
          <w:sz w:val="24"/>
          <w:szCs w:val="24"/>
          <w:vertAlign w:val="superscript"/>
        </w:rPr>
        <w:t>0</w:t>
      </w:r>
      <w:r>
        <w:rPr>
          <w:b/>
          <w:sz w:val="24"/>
          <w:szCs w:val="24"/>
        </w:rPr>
        <w:t xml:space="preserve"> – </w:t>
      </w:r>
      <w:r w:rsidR="008000CC">
        <w:rPr>
          <w:b/>
          <w:sz w:val="24"/>
          <w:szCs w:val="24"/>
        </w:rPr>
        <w:t>10</w:t>
      </w:r>
      <w:r w:rsidR="008000CC">
        <w:rPr>
          <w:b/>
          <w:sz w:val="24"/>
          <w:szCs w:val="24"/>
          <w:vertAlign w:val="superscript"/>
        </w:rPr>
        <w:t>3</w:t>
      </w:r>
      <w:r w:rsidR="0008047D">
        <w:rPr>
          <w:b/>
          <w:sz w:val="24"/>
          <w:szCs w:val="24"/>
          <w:vertAlign w:val="superscript"/>
        </w:rPr>
        <w:t>0</w:t>
      </w:r>
    </w:p>
    <w:p w:rsidR="00296E1A" w:rsidRDefault="00296E1A" w:rsidP="00296E1A">
      <w:pPr>
        <w:spacing w:before="240"/>
        <w:rPr>
          <w:sz w:val="24"/>
          <w:szCs w:val="24"/>
          <w:u w:val="single"/>
        </w:rPr>
      </w:pPr>
      <w:r>
        <w:rPr>
          <w:sz w:val="24"/>
          <w:szCs w:val="24"/>
          <w:u w:val="single"/>
        </w:rPr>
        <w:t>Obecni na posiedzeniu:</w:t>
      </w:r>
    </w:p>
    <w:p w:rsidR="00296E1A" w:rsidRDefault="00296E1A" w:rsidP="00F81E27">
      <w:pPr>
        <w:spacing w:before="120"/>
        <w:ind w:left="357"/>
        <w:rPr>
          <w:b/>
          <w:sz w:val="24"/>
          <w:szCs w:val="24"/>
        </w:rPr>
      </w:pPr>
      <w:r>
        <w:rPr>
          <w:b/>
          <w:sz w:val="24"/>
          <w:szCs w:val="24"/>
        </w:rPr>
        <w:t>Członkowie Rady:</w:t>
      </w:r>
    </w:p>
    <w:p w:rsidR="00296E1A" w:rsidRDefault="00296E1A" w:rsidP="00296E1A">
      <w:pPr>
        <w:pStyle w:val="Akapitzlist"/>
        <w:numPr>
          <w:ilvl w:val="0"/>
          <w:numId w:val="2"/>
        </w:numPr>
        <w:rPr>
          <w:sz w:val="24"/>
          <w:szCs w:val="24"/>
        </w:rPr>
      </w:pPr>
      <w:r>
        <w:rPr>
          <w:sz w:val="24"/>
          <w:szCs w:val="24"/>
        </w:rPr>
        <w:t>Agnieszka Lewińska</w:t>
      </w:r>
    </w:p>
    <w:p w:rsidR="008000CC" w:rsidRDefault="008000CC" w:rsidP="00296E1A">
      <w:pPr>
        <w:pStyle w:val="Akapitzlist"/>
        <w:numPr>
          <w:ilvl w:val="0"/>
          <w:numId w:val="2"/>
        </w:numPr>
        <w:rPr>
          <w:sz w:val="24"/>
          <w:szCs w:val="24"/>
        </w:rPr>
      </w:pPr>
      <w:r>
        <w:rPr>
          <w:sz w:val="24"/>
          <w:szCs w:val="24"/>
        </w:rPr>
        <w:t xml:space="preserve">Albin Orlikowski </w:t>
      </w:r>
    </w:p>
    <w:p w:rsidR="00296E1A" w:rsidRDefault="00296E1A" w:rsidP="00296E1A">
      <w:pPr>
        <w:pStyle w:val="Akapitzlist"/>
        <w:numPr>
          <w:ilvl w:val="0"/>
          <w:numId w:val="2"/>
        </w:numPr>
        <w:rPr>
          <w:sz w:val="24"/>
          <w:szCs w:val="24"/>
        </w:rPr>
      </w:pPr>
      <w:r>
        <w:rPr>
          <w:sz w:val="24"/>
          <w:szCs w:val="24"/>
        </w:rPr>
        <w:t xml:space="preserve">Bogdan </w:t>
      </w:r>
      <w:proofErr w:type="spellStart"/>
      <w:r>
        <w:rPr>
          <w:sz w:val="24"/>
          <w:szCs w:val="24"/>
        </w:rPr>
        <w:t>Tyloch</w:t>
      </w:r>
      <w:proofErr w:type="spellEnd"/>
    </w:p>
    <w:p w:rsidR="00296E1A" w:rsidRDefault="00296E1A" w:rsidP="00296E1A">
      <w:pPr>
        <w:pStyle w:val="Akapitzlist"/>
        <w:numPr>
          <w:ilvl w:val="0"/>
          <w:numId w:val="2"/>
        </w:numPr>
        <w:rPr>
          <w:sz w:val="24"/>
          <w:szCs w:val="24"/>
        </w:rPr>
      </w:pPr>
      <w:r>
        <w:rPr>
          <w:sz w:val="24"/>
          <w:szCs w:val="24"/>
        </w:rPr>
        <w:t xml:space="preserve">Piotr Stanisławski </w:t>
      </w:r>
    </w:p>
    <w:p w:rsidR="00296E1A" w:rsidRDefault="00296E1A" w:rsidP="00296E1A">
      <w:pPr>
        <w:numPr>
          <w:ilvl w:val="0"/>
          <w:numId w:val="2"/>
        </w:numPr>
        <w:rPr>
          <w:sz w:val="24"/>
          <w:szCs w:val="24"/>
        </w:rPr>
      </w:pPr>
      <w:r>
        <w:rPr>
          <w:sz w:val="24"/>
          <w:szCs w:val="24"/>
        </w:rPr>
        <w:t xml:space="preserve">Jerzy Świerczewski </w:t>
      </w:r>
    </w:p>
    <w:p w:rsidR="00E93E99" w:rsidRPr="00E93E99" w:rsidRDefault="00296E1A" w:rsidP="00E93E99">
      <w:pPr>
        <w:pStyle w:val="Akapitzlist"/>
        <w:numPr>
          <w:ilvl w:val="0"/>
          <w:numId w:val="2"/>
        </w:numPr>
        <w:rPr>
          <w:sz w:val="24"/>
          <w:szCs w:val="24"/>
        </w:rPr>
      </w:pPr>
      <w:r>
        <w:rPr>
          <w:sz w:val="24"/>
          <w:szCs w:val="24"/>
        </w:rPr>
        <w:t>Andrzej Gąsiorowski</w:t>
      </w:r>
    </w:p>
    <w:p w:rsidR="00296E1A" w:rsidRPr="0008047D" w:rsidRDefault="00296E1A" w:rsidP="00296E1A">
      <w:pPr>
        <w:spacing w:before="240"/>
        <w:ind w:firstLine="357"/>
        <w:rPr>
          <w:b/>
          <w:sz w:val="24"/>
          <w:szCs w:val="24"/>
        </w:rPr>
      </w:pPr>
      <w:r w:rsidRPr="0008047D">
        <w:rPr>
          <w:b/>
          <w:sz w:val="24"/>
          <w:szCs w:val="24"/>
        </w:rPr>
        <w:t>Członkowie Rady nieobecni:</w:t>
      </w:r>
    </w:p>
    <w:p w:rsidR="003033E5" w:rsidRDefault="003033E5" w:rsidP="003033E5">
      <w:pPr>
        <w:pStyle w:val="Akapitzlist"/>
        <w:numPr>
          <w:ilvl w:val="0"/>
          <w:numId w:val="3"/>
        </w:numPr>
        <w:rPr>
          <w:sz w:val="24"/>
          <w:szCs w:val="24"/>
        </w:rPr>
      </w:pPr>
      <w:r>
        <w:rPr>
          <w:sz w:val="24"/>
          <w:szCs w:val="24"/>
        </w:rPr>
        <w:t xml:space="preserve">Jordan </w:t>
      </w:r>
      <w:proofErr w:type="spellStart"/>
      <w:r>
        <w:rPr>
          <w:sz w:val="24"/>
          <w:szCs w:val="24"/>
        </w:rPr>
        <w:t>Rolbiecki</w:t>
      </w:r>
      <w:proofErr w:type="spellEnd"/>
      <w:r>
        <w:rPr>
          <w:sz w:val="24"/>
          <w:szCs w:val="24"/>
        </w:rPr>
        <w:t xml:space="preserve"> </w:t>
      </w:r>
      <w:r w:rsidR="00736FBC">
        <w:rPr>
          <w:sz w:val="24"/>
          <w:szCs w:val="24"/>
        </w:rPr>
        <w:tab/>
      </w:r>
      <w:r w:rsidR="00F81E27">
        <w:rPr>
          <w:sz w:val="24"/>
          <w:szCs w:val="24"/>
        </w:rPr>
        <w:tab/>
        <w:t xml:space="preserve">- </w:t>
      </w:r>
      <w:r w:rsidRPr="0008047D">
        <w:rPr>
          <w:sz w:val="24"/>
          <w:szCs w:val="24"/>
        </w:rPr>
        <w:t>usprawiedliwiony</w:t>
      </w:r>
    </w:p>
    <w:p w:rsidR="003033E5" w:rsidRPr="008000CC" w:rsidRDefault="008000CC" w:rsidP="008000CC">
      <w:pPr>
        <w:pStyle w:val="Akapitzlist"/>
        <w:numPr>
          <w:ilvl w:val="0"/>
          <w:numId w:val="3"/>
        </w:numPr>
        <w:rPr>
          <w:sz w:val="24"/>
          <w:szCs w:val="24"/>
        </w:rPr>
      </w:pPr>
      <w:r>
        <w:rPr>
          <w:sz w:val="24"/>
          <w:szCs w:val="24"/>
        </w:rPr>
        <w:t>Czesław Wodzikowski</w:t>
      </w:r>
      <w:r w:rsidR="00F81E27" w:rsidRPr="008000CC">
        <w:rPr>
          <w:sz w:val="24"/>
          <w:szCs w:val="24"/>
        </w:rPr>
        <w:tab/>
        <w:t>-</w:t>
      </w:r>
      <w:r w:rsidR="003033E5" w:rsidRPr="008000CC">
        <w:rPr>
          <w:sz w:val="24"/>
          <w:szCs w:val="24"/>
        </w:rPr>
        <w:t xml:space="preserve"> usprawiedliwiony</w:t>
      </w:r>
    </w:p>
    <w:p w:rsidR="003033E5" w:rsidRDefault="003033E5" w:rsidP="003033E5">
      <w:pPr>
        <w:pStyle w:val="Akapitzlist"/>
        <w:numPr>
          <w:ilvl w:val="0"/>
          <w:numId w:val="3"/>
        </w:numPr>
        <w:rPr>
          <w:sz w:val="24"/>
          <w:szCs w:val="24"/>
        </w:rPr>
      </w:pPr>
      <w:r>
        <w:rPr>
          <w:sz w:val="24"/>
          <w:szCs w:val="24"/>
        </w:rPr>
        <w:t xml:space="preserve">Kornelia Żywicka </w:t>
      </w:r>
      <w:r w:rsidR="00736FBC">
        <w:rPr>
          <w:sz w:val="24"/>
          <w:szCs w:val="24"/>
        </w:rPr>
        <w:tab/>
      </w:r>
      <w:r w:rsidR="00F81E27">
        <w:rPr>
          <w:sz w:val="24"/>
          <w:szCs w:val="24"/>
        </w:rPr>
        <w:tab/>
        <w:t>-</w:t>
      </w:r>
      <w:r w:rsidRPr="0008047D">
        <w:rPr>
          <w:sz w:val="24"/>
          <w:szCs w:val="24"/>
        </w:rPr>
        <w:t xml:space="preserve"> usprawiedliwion</w:t>
      </w:r>
      <w:r>
        <w:rPr>
          <w:sz w:val="24"/>
          <w:szCs w:val="24"/>
        </w:rPr>
        <w:t>a</w:t>
      </w:r>
    </w:p>
    <w:p w:rsidR="00296E1A" w:rsidRPr="0008047D" w:rsidRDefault="00296E1A" w:rsidP="00296E1A">
      <w:pPr>
        <w:pStyle w:val="Akapitzlist"/>
        <w:numPr>
          <w:ilvl w:val="0"/>
          <w:numId w:val="3"/>
        </w:numPr>
        <w:rPr>
          <w:sz w:val="24"/>
          <w:szCs w:val="24"/>
        </w:rPr>
      </w:pPr>
      <w:r w:rsidRPr="0008047D">
        <w:rPr>
          <w:sz w:val="24"/>
          <w:szCs w:val="24"/>
        </w:rPr>
        <w:t xml:space="preserve">Michał Gruchała </w:t>
      </w:r>
      <w:r w:rsidR="00736FBC">
        <w:rPr>
          <w:sz w:val="24"/>
          <w:szCs w:val="24"/>
        </w:rPr>
        <w:tab/>
      </w:r>
      <w:r w:rsidR="00F81E27">
        <w:rPr>
          <w:sz w:val="24"/>
          <w:szCs w:val="24"/>
        </w:rPr>
        <w:tab/>
        <w:t xml:space="preserve">- </w:t>
      </w:r>
      <w:r w:rsidRPr="0008047D">
        <w:rPr>
          <w:sz w:val="24"/>
          <w:szCs w:val="24"/>
        </w:rPr>
        <w:t>usprawiedliwiony</w:t>
      </w:r>
    </w:p>
    <w:p w:rsidR="00296E1A" w:rsidRDefault="00296E1A" w:rsidP="00F81E27">
      <w:pPr>
        <w:spacing w:before="240"/>
        <w:ind w:left="357"/>
        <w:rPr>
          <w:b/>
          <w:sz w:val="24"/>
          <w:szCs w:val="24"/>
        </w:rPr>
      </w:pPr>
      <w:r>
        <w:rPr>
          <w:b/>
          <w:sz w:val="24"/>
          <w:szCs w:val="24"/>
        </w:rPr>
        <w:t>spoza Rady:</w:t>
      </w:r>
    </w:p>
    <w:p w:rsidR="00296E1A" w:rsidRDefault="008000CC" w:rsidP="00296E1A">
      <w:pPr>
        <w:pStyle w:val="Akapitzlist"/>
        <w:numPr>
          <w:ilvl w:val="0"/>
          <w:numId w:val="6"/>
        </w:numPr>
        <w:rPr>
          <w:sz w:val="24"/>
          <w:szCs w:val="24"/>
        </w:rPr>
      </w:pPr>
      <w:r>
        <w:rPr>
          <w:sz w:val="24"/>
          <w:szCs w:val="24"/>
        </w:rPr>
        <w:t xml:space="preserve">Antoni </w:t>
      </w:r>
      <w:proofErr w:type="spellStart"/>
      <w:r>
        <w:rPr>
          <w:sz w:val="24"/>
          <w:szCs w:val="24"/>
        </w:rPr>
        <w:t>Szlanga</w:t>
      </w:r>
      <w:proofErr w:type="spellEnd"/>
      <w:r w:rsidR="00296E1A">
        <w:rPr>
          <w:sz w:val="24"/>
          <w:szCs w:val="24"/>
        </w:rPr>
        <w:tab/>
      </w:r>
      <w:r w:rsidR="00736FBC">
        <w:rPr>
          <w:sz w:val="24"/>
          <w:szCs w:val="24"/>
        </w:rPr>
        <w:tab/>
      </w:r>
      <w:r w:rsidR="00296E1A" w:rsidRPr="008910BF">
        <w:rPr>
          <w:sz w:val="24"/>
          <w:szCs w:val="24"/>
        </w:rPr>
        <w:t>- Przewodnicząc</w:t>
      </w:r>
      <w:r>
        <w:rPr>
          <w:sz w:val="24"/>
          <w:szCs w:val="24"/>
        </w:rPr>
        <w:t>y</w:t>
      </w:r>
      <w:r w:rsidR="00296E1A" w:rsidRPr="008910BF">
        <w:rPr>
          <w:sz w:val="24"/>
          <w:szCs w:val="24"/>
        </w:rPr>
        <w:t xml:space="preserve"> Rady Miejskiej w Chojnicach</w:t>
      </w:r>
    </w:p>
    <w:p w:rsidR="00296E1A" w:rsidRDefault="008000CC" w:rsidP="00296E1A">
      <w:pPr>
        <w:pStyle w:val="Akapitzlist"/>
        <w:numPr>
          <w:ilvl w:val="0"/>
          <w:numId w:val="6"/>
        </w:numPr>
        <w:rPr>
          <w:sz w:val="24"/>
          <w:szCs w:val="24"/>
        </w:rPr>
      </w:pPr>
      <w:r>
        <w:rPr>
          <w:sz w:val="24"/>
          <w:szCs w:val="24"/>
        </w:rPr>
        <w:t>Jarosław Rekowski</w:t>
      </w:r>
      <w:r w:rsidR="003033E5">
        <w:rPr>
          <w:sz w:val="24"/>
          <w:szCs w:val="24"/>
        </w:rPr>
        <w:tab/>
      </w:r>
      <w:r w:rsidR="00296E1A">
        <w:rPr>
          <w:sz w:val="24"/>
          <w:szCs w:val="24"/>
        </w:rPr>
        <w:tab/>
        <w:t xml:space="preserve">- </w:t>
      </w:r>
      <w:r>
        <w:rPr>
          <w:sz w:val="24"/>
          <w:szCs w:val="24"/>
        </w:rPr>
        <w:t>Dyrektor Wydziału Komunalnego</w:t>
      </w:r>
    </w:p>
    <w:p w:rsidR="00296E1A" w:rsidRDefault="0008047D" w:rsidP="000802BD">
      <w:pPr>
        <w:spacing w:before="240"/>
        <w:jc w:val="both"/>
        <w:rPr>
          <w:sz w:val="24"/>
          <w:szCs w:val="24"/>
        </w:rPr>
      </w:pPr>
      <w:r>
        <w:rPr>
          <w:sz w:val="24"/>
          <w:szCs w:val="24"/>
        </w:rPr>
        <w:t>Posiedzenie otworzył</w:t>
      </w:r>
      <w:r w:rsidR="000802BD">
        <w:rPr>
          <w:sz w:val="24"/>
          <w:szCs w:val="24"/>
        </w:rPr>
        <w:t xml:space="preserve"> Pan</w:t>
      </w:r>
      <w:r w:rsidR="003033E5">
        <w:rPr>
          <w:sz w:val="24"/>
          <w:szCs w:val="24"/>
        </w:rPr>
        <w:t xml:space="preserve"> </w:t>
      </w:r>
      <w:r w:rsidR="000802BD">
        <w:rPr>
          <w:sz w:val="24"/>
          <w:szCs w:val="24"/>
        </w:rPr>
        <w:t xml:space="preserve">Antoni </w:t>
      </w:r>
      <w:proofErr w:type="spellStart"/>
      <w:r w:rsidR="000802BD">
        <w:rPr>
          <w:sz w:val="24"/>
          <w:szCs w:val="24"/>
        </w:rPr>
        <w:t>Szlanga</w:t>
      </w:r>
      <w:proofErr w:type="spellEnd"/>
      <w:r w:rsidR="003033E5">
        <w:rPr>
          <w:sz w:val="24"/>
          <w:szCs w:val="24"/>
        </w:rPr>
        <w:t xml:space="preserve"> –</w:t>
      </w:r>
      <w:r w:rsidR="000802BD">
        <w:rPr>
          <w:sz w:val="24"/>
          <w:szCs w:val="24"/>
        </w:rPr>
        <w:t xml:space="preserve"> </w:t>
      </w:r>
      <w:r w:rsidR="007D0054">
        <w:rPr>
          <w:sz w:val="24"/>
          <w:szCs w:val="24"/>
        </w:rPr>
        <w:t>Przewodnicząc</w:t>
      </w:r>
      <w:r w:rsidR="000802BD">
        <w:rPr>
          <w:sz w:val="24"/>
          <w:szCs w:val="24"/>
        </w:rPr>
        <w:t xml:space="preserve">y </w:t>
      </w:r>
      <w:r w:rsidR="007D0054">
        <w:rPr>
          <w:sz w:val="24"/>
          <w:szCs w:val="24"/>
        </w:rPr>
        <w:t>Rady Miejskiej w Chojnicach</w:t>
      </w:r>
      <w:r>
        <w:rPr>
          <w:sz w:val="24"/>
          <w:szCs w:val="24"/>
        </w:rPr>
        <w:t>, stwierdził</w:t>
      </w:r>
      <w:r w:rsidR="004A1E70">
        <w:rPr>
          <w:sz w:val="24"/>
          <w:szCs w:val="24"/>
        </w:rPr>
        <w:t xml:space="preserve"> quorum, powitał</w:t>
      </w:r>
      <w:r w:rsidR="00296E1A">
        <w:rPr>
          <w:sz w:val="24"/>
          <w:szCs w:val="24"/>
        </w:rPr>
        <w:t xml:space="preserve"> zebranych członków </w:t>
      </w:r>
      <w:r>
        <w:rPr>
          <w:sz w:val="24"/>
          <w:szCs w:val="24"/>
        </w:rPr>
        <w:t>Ra</w:t>
      </w:r>
      <w:r w:rsidR="00296E1A">
        <w:rPr>
          <w:sz w:val="24"/>
          <w:szCs w:val="24"/>
        </w:rPr>
        <w:t xml:space="preserve">dy </w:t>
      </w:r>
      <w:r w:rsidR="001043A7">
        <w:rPr>
          <w:sz w:val="24"/>
          <w:szCs w:val="24"/>
        </w:rPr>
        <w:t>i</w:t>
      </w:r>
      <w:r w:rsidR="00296E1A">
        <w:rPr>
          <w:sz w:val="24"/>
          <w:szCs w:val="24"/>
        </w:rPr>
        <w:t xml:space="preserve"> </w:t>
      </w:r>
      <w:r w:rsidR="001043A7">
        <w:rPr>
          <w:sz w:val="24"/>
          <w:szCs w:val="24"/>
        </w:rPr>
        <w:t>p</w:t>
      </w:r>
      <w:r w:rsidR="000802BD">
        <w:rPr>
          <w:sz w:val="24"/>
          <w:szCs w:val="24"/>
        </w:rPr>
        <w:t>rzedstawił następujący</w:t>
      </w:r>
      <w:r w:rsidR="00296E1A">
        <w:rPr>
          <w:sz w:val="24"/>
          <w:szCs w:val="24"/>
        </w:rPr>
        <w:t xml:space="preserve"> porządek posiedzenia:</w:t>
      </w:r>
    </w:p>
    <w:p w:rsidR="00296E1A" w:rsidRDefault="00296E1A" w:rsidP="00296E1A">
      <w:pPr>
        <w:numPr>
          <w:ilvl w:val="0"/>
          <w:numId w:val="4"/>
        </w:numPr>
        <w:jc w:val="both"/>
        <w:rPr>
          <w:sz w:val="24"/>
          <w:szCs w:val="24"/>
        </w:rPr>
      </w:pPr>
      <w:r>
        <w:rPr>
          <w:sz w:val="24"/>
          <w:szCs w:val="24"/>
        </w:rPr>
        <w:t xml:space="preserve">Analiza i opiniowanie materiału sesyjnego, </w:t>
      </w:r>
    </w:p>
    <w:p w:rsidR="00296E1A" w:rsidRDefault="00296E1A" w:rsidP="00296E1A">
      <w:pPr>
        <w:numPr>
          <w:ilvl w:val="0"/>
          <w:numId w:val="4"/>
        </w:numPr>
        <w:jc w:val="both"/>
        <w:rPr>
          <w:sz w:val="24"/>
          <w:szCs w:val="24"/>
        </w:rPr>
      </w:pPr>
      <w:r>
        <w:rPr>
          <w:sz w:val="24"/>
          <w:szCs w:val="24"/>
        </w:rPr>
        <w:t xml:space="preserve">Rozpatrywanie spraw bieżących, </w:t>
      </w:r>
    </w:p>
    <w:p w:rsidR="00296E1A" w:rsidRDefault="0008047D" w:rsidP="00296E1A">
      <w:pPr>
        <w:jc w:val="both"/>
        <w:rPr>
          <w:sz w:val="24"/>
          <w:szCs w:val="24"/>
        </w:rPr>
      </w:pPr>
      <w:r w:rsidRPr="0008047D">
        <w:rPr>
          <w:sz w:val="24"/>
          <w:szCs w:val="24"/>
        </w:rPr>
        <w:t xml:space="preserve"> do </w:t>
      </w:r>
      <w:r w:rsidR="00296E1A" w:rsidRPr="0008047D">
        <w:rPr>
          <w:sz w:val="24"/>
          <w:szCs w:val="24"/>
        </w:rPr>
        <w:t>któr</w:t>
      </w:r>
      <w:r w:rsidRPr="0008047D">
        <w:rPr>
          <w:sz w:val="24"/>
          <w:szCs w:val="24"/>
        </w:rPr>
        <w:t>ego</w:t>
      </w:r>
      <w:r w:rsidR="00296E1A" w:rsidRPr="0008047D">
        <w:rPr>
          <w:sz w:val="24"/>
          <w:szCs w:val="24"/>
        </w:rPr>
        <w:t xml:space="preserve"> </w:t>
      </w:r>
      <w:r w:rsidRPr="0008047D">
        <w:rPr>
          <w:sz w:val="24"/>
          <w:szCs w:val="24"/>
        </w:rPr>
        <w:t>nie wniesiono uwag.</w:t>
      </w:r>
    </w:p>
    <w:p w:rsidR="00296E1A" w:rsidRPr="007A67B6" w:rsidRDefault="00296E1A" w:rsidP="00296E1A">
      <w:pPr>
        <w:spacing w:before="240" w:after="120"/>
        <w:jc w:val="both"/>
        <w:rPr>
          <w:b/>
          <w:sz w:val="24"/>
          <w:szCs w:val="24"/>
          <w:u w:val="single"/>
        </w:rPr>
      </w:pPr>
      <w:r w:rsidRPr="007A67B6">
        <w:rPr>
          <w:b/>
          <w:sz w:val="24"/>
          <w:szCs w:val="24"/>
          <w:u w:val="single"/>
        </w:rPr>
        <w:t>Ad.1.</w:t>
      </w:r>
    </w:p>
    <w:p w:rsidR="000802BD" w:rsidRDefault="000802BD" w:rsidP="001054B4">
      <w:pPr>
        <w:jc w:val="both"/>
        <w:rPr>
          <w:sz w:val="24"/>
          <w:szCs w:val="24"/>
        </w:rPr>
      </w:pPr>
      <w:r>
        <w:rPr>
          <w:b/>
          <w:sz w:val="24"/>
          <w:szCs w:val="24"/>
        </w:rPr>
        <w:t>Przewodniczący</w:t>
      </w:r>
      <w:r w:rsidR="00296E1A">
        <w:rPr>
          <w:b/>
          <w:sz w:val="24"/>
          <w:szCs w:val="24"/>
        </w:rPr>
        <w:t xml:space="preserve"> RM </w:t>
      </w:r>
      <w:r>
        <w:rPr>
          <w:b/>
          <w:sz w:val="24"/>
          <w:szCs w:val="24"/>
        </w:rPr>
        <w:t xml:space="preserve">Antoni </w:t>
      </w:r>
      <w:proofErr w:type="spellStart"/>
      <w:r>
        <w:rPr>
          <w:b/>
          <w:sz w:val="24"/>
          <w:szCs w:val="24"/>
        </w:rPr>
        <w:t>Szlanga</w:t>
      </w:r>
      <w:proofErr w:type="spellEnd"/>
      <w:r w:rsidR="00296E1A" w:rsidRPr="008910BF">
        <w:rPr>
          <w:sz w:val="24"/>
          <w:szCs w:val="24"/>
        </w:rPr>
        <w:t xml:space="preserve"> </w:t>
      </w:r>
      <w:r w:rsidR="00296E1A">
        <w:rPr>
          <w:sz w:val="24"/>
          <w:szCs w:val="24"/>
        </w:rPr>
        <w:t>–</w:t>
      </w:r>
      <w:r w:rsidR="002F0C03">
        <w:rPr>
          <w:sz w:val="24"/>
          <w:szCs w:val="24"/>
        </w:rPr>
        <w:t xml:space="preserve"> </w:t>
      </w:r>
      <w:r>
        <w:rPr>
          <w:sz w:val="24"/>
          <w:szCs w:val="24"/>
        </w:rPr>
        <w:t>zapytam, czy macie Państwo jakieś uwagi, czy spostrzeżenia dotyczące materiału sesyjnego? Jak Państwo widzicie ten materiał sesyjny nie jest zbyt obszerny. Jest tam kilka uchwał porządkowych</w:t>
      </w:r>
      <w:r w:rsidR="00E318DB">
        <w:rPr>
          <w:sz w:val="24"/>
          <w:szCs w:val="24"/>
        </w:rPr>
        <w:t>.</w:t>
      </w:r>
      <w:r>
        <w:rPr>
          <w:sz w:val="24"/>
          <w:szCs w:val="24"/>
        </w:rPr>
        <w:t xml:space="preserve"> </w:t>
      </w:r>
      <w:r w:rsidR="00E318DB">
        <w:rPr>
          <w:sz w:val="24"/>
          <w:szCs w:val="24"/>
        </w:rPr>
        <w:t>J</w:t>
      </w:r>
      <w:r>
        <w:rPr>
          <w:sz w:val="24"/>
          <w:szCs w:val="24"/>
        </w:rPr>
        <w:t xml:space="preserve">est uchwała ważna z punktu widzenia burmistrza, o podwyższeniu wynagrodzenia, to znaczy tej możliwości zabranej </w:t>
      </w:r>
      <w:r w:rsidR="00E318DB">
        <w:rPr>
          <w:sz w:val="24"/>
          <w:szCs w:val="24"/>
        </w:rPr>
        <w:t>parę</w:t>
      </w:r>
      <w:r>
        <w:rPr>
          <w:sz w:val="24"/>
          <w:szCs w:val="24"/>
        </w:rPr>
        <w:t xml:space="preserve"> </w:t>
      </w:r>
      <w:r w:rsidR="00E318DB">
        <w:rPr>
          <w:sz w:val="24"/>
          <w:szCs w:val="24"/>
        </w:rPr>
        <w:t>lat temu przez władze państwowe,</w:t>
      </w:r>
      <w:r>
        <w:rPr>
          <w:sz w:val="24"/>
          <w:szCs w:val="24"/>
        </w:rPr>
        <w:t xml:space="preserve"> </w:t>
      </w:r>
      <w:r w:rsidR="00E318DB">
        <w:rPr>
          <w:sz w:val="24"/>
          <w:szCs w:val="24"/>
        </w:rPr>
        <w:t>g</w:t>
      </w:r>
      <w:r>
        <w:rPr>
          <w:sz w:val="24"/>
          <w:szCs w:val="24"/>
        </w:rPr>
        <w:t>dzie burmistrz przez parę lat miał obniżone wynagrodzenie, nie wiadomo za jaką karę. W tej chwili będzie to</w:t>
      </w:r>
      <w:r w:rsidR="00E318DB">
        <w:rPr>
          <w:sz w:val="24"/>
          <w:szCs w:val="24"/>
        </w:rPr>
        <w:t>,</w:t>
      </w:r>
      <w:r>
        <w:rPr>
          <w:sz w:val="24"/>
          <w:szCs w:val="24"/>
        </w:rPr>
        <w:t xml:space="preserve"> zgodnie z ustaw</w:t>
      </w:r>
      <w:r w:rsidR="00E318DB">
        <w:rPr>
          <w:sz w:val="24"/>
          <w:szCs w:val="24"/>
        </w:rPr>
        <w:t>ą,</w:t>
      </w:r>
      <w:r>
        <w:rPr>
          <w:sz w:val="24"/>
          <w:szCs w:val="24"/>
        </w:rPr>
        <w:t xml:space="preserve"> która weszła w życie z dniem 1 listopada</w:t>
      </w:r>
      <w:r w:rsidR="00E318DB">
        <w:rPr>
          <w:sz w:val="24"/>
          <w:szCs w:val="24"/>
        </w:rPr>
        <w:t>,</w:t>
      </w:r>
      <w:r>
        <w:rPr>
          <w:sz w:val="24"/>
          <w:szCs w:val="24"/>
        </w:rPr>
        <w:t xml:space="preserve"> będzie to zmienione. Poza tym </w:t>
      </w:r>
      <w:r w:rsidR="00E318DB">
        <w:rPr>
          <w:sz w:val="24"/>
          <w:szCs w:val="24"/>
        </w:rPr>
        <w:t xml:space="preserve">chcę zapowiedzieć Państwu jeszcze, że będę wnosił do </w:t>
      </w:r>
      <w:proofErr w:type="spellStart"/>
      <w:r w:rsidR="004A1E70">
        <w:rPr>
          <w:sz w:val="24"/>
          <w:szCs w:val="24"/>
        </w:rPr>
        <w:t>r</w:t>
      </w:r>
      <w:r w:rsidR="00E318DB">
        <w:rPr>
          <w:sz w:val="24"/>
          <w:szCs w:val="24"/>
        </w:rPr>
        <w:t>ady</w:t>
      </w:r>
      <w:proofErr w:type="spellEnd"/>
      <w:r w:rsidR="00E318DB">
        <w:rPr>
          <w:sz w:val="24"/>
          <w:szCs w:val="24"/>
        </w:rPr>
        <w:t xml:space="preserve"> o wprowadzenie dodatkowego punktu w uchwałach </w:t>
      </w:r>
      <w:proofErr w:type="spellStart"/>
      <w:r w:rsidR="004A1E70">
        <w:rPr>
          <w:sz w:val="24"/>
          <w:szCs w:val="24"/>
        </w:rPr>
        <w:t>r</w:t>
      </w:r>
      <w:r w:rsidR="00E318DB">
        <w:rPr>
          <w:sz w:val="24"/>
          <w:szCs w:val="24"/>
        </w:rPr>
        <w:t>ady</w:t>
      </w:r>
      <w:proofErr w:type="spellEnd"/>
      <w:r w:rsidR="00E318DB">
        <w:rPr>
          <w:sz w:val="24"/>
          <w:szCs w:val="24"/>
        </w:rPr>
        <w:t>, mianowicie uchwałę o zawieszeniu</w:t>
      </w:r>
      <w:r w:rsidR="00007ACD">
        <w:rPr>
          <w:sz w:val="24"/>
          <w:szCs w:val="24"/>
        </w:rPr>
        <w:t xml:space="preserve"> partnerskich stosunków z miastem </w:t>
      </w:r>
      <w:proofErr w:type="spellStart"/>
      <w:r w:rsidR="00007ACD">
        <w:rPr>
          <w:sz w:val="24"/>
          <w:szCs w:val="24"/>
        </w:rPr>
        <w:t>Mozyr</w:t>
      </w:r>
      <w:proofErr w:type="spellEnd"/>
      <w:r w:rsidR="00007ACD">
        <w:rPr>
          <w:sz w:val="24"/>
          <w:szCs w:val="24"/>
        </w:rPr>
        <w:t xml:space="preserve"> na Białorusi. Zapowiadał to na którejś konferencji już Pan burmistrz. Jest to spowodowane tym, że miasto </w:t>
      </w:r>
      <w:proofErr w:type="spellStart"/>
      <w:r w:rsidR="00007ACD">
        <w:rPr>
          <w:sz w:val="24"/>
          <w:szCs w:val="24"/>
        </w:rPr>
        <w:t>Mozyr</w:t>
      </w:r>
      <w:proofErr w:type="spellEnd"/>
      <w:r w:rsidR="00007ACD">
        <w:rPr>
          <w:sz w:val="24"/>
          <w:szCs w:val="24"/>
        </w:rPr>
        <w:t xml:space="preserve"> nie opowiedziało się przeciwko temu co dzieje się na Białorusi. Wiemy zresztą, że tam ta demokracja troszkę inaczej wygląda, ponieważ umowa, która została podpisana między miastami została podpisana przez burmistrza i przez przewodniczącego </w:t>
      </w:r>
      <w:proofErr w:type="spellStart"/>
      <w:r w:rsidR="00007ACD">
        <w:rPr>
          <w:sz w:val="24"/>
          <w:szCs w:val="24"/>
        </w:rPr>
        <w:t>rady</w:t>
      </w:r>
      <w:proofErr w:type="spellEnd"/>
      <w:r w:rsidR="00007ACD">
        <w:rPr>
          <w:sz w:val="24"/>
          <w:szCs w:val="24"/>
        </w:rPr>
        <w:t xml:space="preserve"> z naszej strony, natomiast jeżeli chodzi o </w:t>
      </w:r>
      <w:proofErr w:type="spellStart"/>
      <w:r w:rsidR="00007ACD">
        <w:rPr>
          <w:sz w:val="24"/>
          <w:szCs w:val="24"/>
        </w:rPr>
        <w:t>Mozyr</w:t>
      </w:r>
      <w:proofErr w:type="spellEnd"/>
      <w:r w:rsidR="00007ACD">
        <w:rPr>
          <w:sz w:val="24"/>
          <w:szCs w:val="24"/>
        </w:rPr>
        <w:t xml:space="preserve"> była podpisana przez mera </w:t>
      </w:r>
      <w:proofErr w:type="spellStart"/>
      <w:r w:rsidR="00007ACD">
        <w:rPr>
          <w:sz w:val="24"/>
          <w:szCs w:val="24"/>
        </w:rPr>
        <w:t>Mozyra</w:t>
      </w:r>
      <w:proofErr w:type="spellEnd"/>
      <w:r w:rsidR="004A1E70">
        <w:rPr>
          <w:sz w:val="24"/>
          <w:szCs w:val="24"/>
        </w:rPr>
        <w:t>,</w:t>
      </w:r>
      <w:r w:rsidR="00007ACD">
        <w:rPr>
          <w:sz w:val="24"/>
          <w:szCs w:val="24"/>
        </w:rPr>
        <w:t xml:space="preserve"> </w:t>
      </w:r>
      <w:r w:rsidR="00E77305">
        <w:rPr>
          <w:sz w:val="24"/>
          <w:szCs w:val="24"/>
        </w:rPr>
        <w:br/>
      </w:r>
      <w:r w:rsidR="00007ACD">
        <w:rPr>
          <w:sz w:val="24"/>
          <w:szCs w:val="24"/>
        </w:rPr>
        <w:t xml:space="preserve">a wiecie Państwo, że mer w warunkach Białorusi nie pochodzi z wyboru, tylko jest </w:t>
      </w:r>
      <w:r w:rsidR="00E77305">
        <w:rPr>
          <w:sz w:val="24"/>
          <w:szCs w:val="24"/>
        </w:rPr>
        <w:br/>
      </w:r>
      <w:r w:rsidR="00007ACD">
        <w:rPr>
          <w:sz w:val="24"/>
          <w:szCs w:val="24"/>
        </w:rPr>
        <w:t xml:space="preserve">z nominacji stricte </w:t>
      </w:r>
      <w:r w:rsidR="00ED16E2">
        <w:rPr>
          <w:sz w:val="24"/>
          <w:szCs w:val="24"/>
        </w:rPr>
        <w:t>politycznej. Tak że tutaj oczekiwaliśm</w:t>
      </w:r>
      <w:r w:rsidR="004A1E70">
        <w:rPr>
          <w:sz w:val="24"/>
          <w:szCs w:val="24"/>
        </w:rPr>
        <w:t xml:space="preserve">y, że kierownictwo miasta </w:t>
      </w:r>
      <w:proofErr w:type="spellStart"/>
      <w:r w:rsidR="004A1E70">
        <w:rPr>
          <w:sz w:val="24"/>
          <w:szCs w:val="24"/>
        </w:rPr>
        <w:t>Mozyr</w:t>
      </w:r>
      <w:proofErr w:type="spellEnd"/>
      <w:r w:rsidR="00ED16E2">
        <w:rPr>
          <w:sz w:val="24"/>
          <w:szCs w:val="24"/>
        </w:rPr>
        <w:t xml:space="preserve"> zajmie jakieś stanowisko wobec tego</w:t>
      </w:r>
      <w:r w:rsidR="004A1E70">
        <w:rPr>
          <w:sz w:val="24"/>
          <w:szCs w:val="24"/>
        </w:rPr>
        <w:t>,</w:t>
      </w:r>
      <w:r w:rsidR="00ED16E2">
        <w:rPr>
          <w:sz w:val="24"/>
          <w:szCs w:val="24"/>
        </w:rPr>
        <w:t xml:space="preserve"> co dzieje się na granicy, nie zajęło, w związku z tym będę proponował taką uchwałę. Chcę powiedzieć, że jest to pewnego rodzaju manifestacja naszego poparcia… Nie będziemy krzyczeć tutaj wszyscy na sali – za mundurem stoimy polskim i tak dalej, bo to nic nie da, taka manifestacja w postaci</w:t>
      </w:r>
      <w:r w:rsidR="00FE1B33">
        <w:rPr>
          <w:sz w:val="24"/>
          <w:szCs w:val="24"/>
        </w:rPr>
        <w:t xml:space="preserve"> zawieszenia współpracy </w:t>
      </w:r>
      <w:r w:rsidR="00E77305">
        <w:rPr>
          <w:sz w:val="24"/>
          <w:szCs w:val="24"/>
        </w:rPr>
        <w:br/>
      </w:r>
      <w:r w:rsidR="00FE1B33">
        <w:rPr>
          <w:sz w:val="24"/>
          <w:szCs w:val="24"/>
        </w:rPr>
        <w:lastRenderedPageBreak/>
        <w:t>z miastem białoruskim</w:t>
      </w:r>
      <w:r w:rsidR="004A1E70">
        <w:rPr>
          <w:sz w:val="24"/>
          <w:szCs w:val="24"/>
        </w:rPr>
        <w:t>,</w:t>
      </w:r>
      <w:r w:rsidR="00FE1B33">
        <w:rPr>
          <w:sz w:val="24"/>
          <w:szCs w:val="24"/>
        </w:rPr>
        <w:t xml:space="preserve"> wydaje mi się</w:t>
      </w:r>
      <w:r w:rsidR="004A1E70">
        <w:rPr>
          <w:sz w:val="24"/>
          <w:szCs w:val="24"/>
        </w:rPr>
        <w:t>,</w:t>
      </w:r>
      <w:r w:rsidR="00FE1B33">
        <w:rPr>
          <w:sz w:val="24"/>
          <w:szCs w:val="24"/>
        </w:rPr>
        <w:t xml:space="preserve"> ma większą moc niż wszelkie jakieś inne</w:t>
      </w:r>
      <w:r w:rsidR="004A1E70">
        <w:rPr>
          <w:sz w:val="24"/>
          <w:szCs w:val="24"/>
        </w:rPr>
        <w:t>. No</w:t>
      </w:r>
      <w:r w:rsidR="00EA005B">
        <w:rPr>
          <w:sz w:val="24"/>
          <w:szCs w:val="24"/>
        </w:rPr>
        <w:t xml:space="preserve"> to</w:t>
      </w:r>
      <w:r w:rsidR="004A1E70">
        <w:rPr>
          <w:sz w:val="24"/>
          <w:szCs w:val="24"/>
        </w:rPr>
        <w:t>,</w:t>
      </w:r>
      <w:r w:rsidR="00EA005B">
        <w:rPr>
          <w:sz w:val="24"/>
          <w:szCs w:val="24"/>
        </w:rPr>
        <w:t xml:space="preserve"> co się dzieje w tej chwili na granicy, zresztą Państwo obserwujecie na bieżąco… Dziwna zresztą postawa Unii, która ma zamiar nas ukarać i zmusić do tego, żebyśmy płacili pieniądze Aleksandrowi Łukaszence, nie rozumiem pewnych rzeczy. Ale tak czy owak będę taką uchwałę Państwu proponował na sesji i mam nadzieję, że zyska ona poparcie. Proszę Państwa, czy do materiału sesyjnego, do tych projektów uchwał, które zostały Państwu przesłane macie jakieś uwagi, zastrzeżenia, pytania? Nie ma. Ja chcę powiedzieć, że trwa dzisiaj cały taki </w:t>
      </w:r>
      <w:proofErr w:type="spellStart"/>
      <w:r w:rsidR="00EA005B">
        <w:rPr>
          <w:sz w:val="24"/>
          <w:szCs w:val="24"/>
        </w:rPr>
        <w:t>longer</w:t>
      </w:r>
      <w:proofErr w:type="spellEnd"/>
      <w:r w:rsidR="00EA005B">
        <w:rPr>
          <w:sz w:val="24"/>
          <w:szCs w:val="24"/>
        </w:rPr>
        <w:t xml:space="preserve"> tych posiedzeń komisji, gdzie szczegółowo omawiane są projekty uchwał. Jutro jest ostatnie posiedzenie – Komisji Budżetu i Rynku Pracy</w:t>
      </w:r>
      <w:r w:rsidR="0094031E">
        <w:rPr>
          <w:sz w:val="24"/>
          <w:szCs w:val="24"/>
        </w:rPr>
        <w:t>, także ona ustosunkuje się do tych spraw stricte budżetowych. Dzisiaj już parę uwag zostało zgłoszonych na komisji edukacji, na komisji komunalnej. My jesteśmy trzecią komisją, która dzisiaj obraduje. Przed nami jeszcze Komisja Kultury i Sporu</w:t>
      </w:r>
      <w:r w:rsidR="004A1E70">
        <w:rPr>
          <w:sz w:val="24"/>
          <w:szCs w:val="24"/>
        </w:rPr>
        <w:t>,</w:t>
      </w:r>
      <w:r w:rsidR="0094031E">
        <w:rPr>
          <w:sz w:val="24"/>
          <w:szCs w:val="24"/>
        </w:rPr>
        <w:t xml:space="preserve"> i Komisja ds. Społecznych, one się zajmą też swoimi sprawami, jeżeli takie wystąpią. Jeżeli nie macie Państwo pytań do materiału sesyjnego, to przyjmujemy go do wiadomości.</w:t>
      </w:r>
    </w:p>
    <w:p w:rsidR="00DE49C5" w:rsidRPr="00003A1F" w:rsidRDefault="00FF13D9" w:rsidP="001043A7">
      <w:pPr>
        <w:spacing w:before="240"/>
        <w:jc w:val="both"/>
        <w:rPr>
          <w:b/>
          <w:sz w:val="24"/>
          <w:szCs w:val="24"/>
        </w:rPr>
      </w:pPr>
      <w:r w:rsidRPr="00003A1F">
        <w:rPr>
          <w:b/>
          <w:sz w:val="24"/>
          <w:szCs w:val="24"/>
        </w:rPr>
        <w:t>Rada Samorządów Osiedlowych przyjęła do wiadomości:</w:t>
      </w:r>
    </w:p>
    <w:p w:rsidR="0094031E" w:rsidRPr="0094031E" w:rsidRDefault="0094031E" w:rsidP="0094031E">
      <w:pPr>
        <w:numPr>
          <w:ilvl w:val="0"/>
          <w:numId w:val="11"/>
        </w:numPr>
        <w:jc w:val="both"/>
        <w:rPr>
          <w:b/>
          <w:sz w:val="24"/>
          <w:szCs w:val="24"/>
        </w:rPr>
      </w:pPr>
      <w:r w:rsidRPr="0094031E">
        <w:rPr>
          <w:b/>
          <w:sz w:val="24"/>
          <w:szCs w:val="24"/>
        </w:rPr>
        <w:t xml:space="preserve">projekt uchwały w sprawie zmian w budżecie Gminy Miejskiej Chojnice na 2021 </w:t>
      </w:r>
      <w:proofErr w:type="spellStart"/>
      <w:r w:rsidRPr="0094031E">
        <w:rPr>
          <w:b/>
          <w:sz w:val="24"/>
          <w:szCs w:val="24"/>
        </w:rPr>
        <w:t>r</w:t>
      </w:r>
      <w:proofErr w:type="spellEnd"/>
      <w:r w:rsidRPr="0094031E">
        <w:rPr>
          <w:b/>
          <w:sz w:val="24"/>
          <w:szCs w:val="24"/>
        </w:rPr>
        <w:t>,</w:t>
      </w:r>
    </w:p>
    <w:p w:rsidR="0094031E" w:rsidRPr="0094031E" w:rsidRDefault="0094031E" w:rsidP="0094031E">
      <w:pPr>
        <w:numPr>
          <w:ilvl w:val="0"/>
          <w:numId w:val="11"/>
        </w:numPr>
        <w:jc w:val="both"/>
        <w:rPr>
          <w:b/>
          <w:sz w:val="24"/>
          <w:szCs w:val="24"/>
        </w:rPr>
      </w:pPr>
      <w:r w:rsidRPr="0094031E">
        <w:rPr>
          <w:b/>
          <w:sz w:val="24"/>
          <w:szCs w:val="24"/>
        </w:rPr>
        <w:t>projekt uchwały w sprawie zmiany wieloletniej prognozy finansowej na lata 2021 – 2037,</w:t>
      </w:r>
    </w:p>
    <w:p w:rsidR="0094031E" w:rsidRPr="0094031E" w:rsidRDefault="0094031E" w:rsidP="0094031E">
      <w:pPr>
        <w:numPr>
          <w:ilvl w:val="0"/>
          <w:numId w:val="11"/>
        </w:numPr>
        <w:jc w:val="both"/>
        <w:rPr>
          <w:b/>
          <w:sz w:val="24"/>
          <w:szCs w:val="24"/>
        </w:rPr>
      </w:pPr>
      <w:r w:rsidRPr="0094031E">
        <w:rPr>
          <w:b/>
          <w:sz w:val="24"/>
          <w:szCs w:val="24"/>
        </w:rPr>
        <w:t>projekt uchwały w sprawie wynagrodzenia Burmistrza Miasta Chojnice,</w:t>
      </w:r>
    </w:p>
    <w:p w:rsidR="0094031E" w:rsidRPr="0094031E" w:rsidRDefault="0094031E" w:rsidP="0094031E">
      <w:pPr>
        <w:numPr>
          <w:ilvl w:val="0"/>
          <w:numId w:val="11"/>
        </w:numPr>
        <w:jc w:val="both"/>
        <w:rPr>
          <w:b/>
          <w:sz w:val="24"/>
          <w:szCs w:val="24"/>
        </w:rPr>
      </w:pPr>
      <w:r w:rsidRPr="0094031E">
        <w:rPr>
          <w:b/>
          <w:sz w:val="24"/>
          <w:szCs w:val="24"/>
        </w:rPr>
        <w:t xml:space="preserve">projekt uchwały w sprawie określenia wysokości stawek podatku od nieruchomości </w:t>
      </w:r>
      <w:r w:rsidRPr="0094031E">
        <w:rPr>
          <w:b/>
          <w:sz w:val="24"/>
          <w:szCs w:val="24"/>
        </w:rPr>
        <w:br/>
        <w:t>i wprowadzenia innych zwolnień niż określone w ustawie,</w:t>
      </w:r>
    </w:p>
    <w:p w:rsidR="0094031E" w:rsidRPr="0094031E" w:rsidRDefault="0094031E" w:rsidP="0094031E">
      <w:pPr>
        <w:numPr>
          <w:ilvl w:val="0"/>
          <w:numId w:val="11"/>
        </w:numPr>
        <w:jc w:val="both"/>
        <w:rPr>
          <w:b/>
          <w:sz w:val="24"/>
          <w:szCs w:val="24"/>
        </w:rPr>
      </w:pPr>
      <w:r w:rsidRPr="0094031E">
        <w:rPr>
          <w:b/>
          <w:sz w:val="24"/>
          <w:szCs w:val="24"/>
        </w:rPr>
        <w:t>projekt uchwały w sprawie obniżenia średniej ceny skupu żyta stanowiącej podstawę do obliczenia podatku rolnego,</w:t>
      </w:r>
    </w:p>
    <w:p w:rsidR="0094031E" w:rsidRPr="0094031E" w:rsidRDefault="0094031E" w:rsidP="0094031E">
      <w:pPr>
        <w:numPr>
          <w:ilvl w:val="0"/>
          <w:numId w:val="11"/>
        </w:numPr>
        <w:jc w:val="both"/>
        <w:rPr>
          <w:b/>
          <w:sz w:val="24"/>
          <w:szCs w:val="24"/>
        </w:rPr>
      </w:pPr>
      <w:r w:rsidRPr="0094031E">
        <w:rPr>
          <w:b/>
          <w:sz w:val="24"/>
          <w:szCs w:val="24"/>
        </w:rPr>
        <w:t>projekt uchwały w sprawie określenia wysokości stawek podatku od środków transportowych,</w:t>
      </w:r>
    </w:p>
    <w:p w:rsidR="0094031E" w:rsidRPr="0094031E" w:rsidRDefault="0094031E" w:rsidP="0094031E">
      <w:pPr>
        <w:numPr>
          <w:ilvl w:val="0"/>
          <w:numId w:val="11"/>
        </w:numPr>
        <w:jc w:val="both"/>
        <w:rPr>
          <w:b/>
          <w:sz w:val="24"/>
          <w:szCs w:val="24"/>
        </w:rPr>
      </w:pPr>
      <w:r w:rsidRPr="0094031E">
        <w:rPr>
          <w:b/>
          <w:sz w:val="24"/>
          <w:szCs w:val="24"/>
        </w:rPr>
        <w:t>projekt uchwały w sprawie opłaty targowej,</w:t>
      </w:r>
    </w:p>
    <w:p w:rsidR="0094031E" w:rsidRPr="0094031E" w:rsidRDefault="0094031E" w:rsidP="0094031E">
      <w:pPr>
        <w:numPr>
          <w:ilvl w:val="0"/>
          <w:numId w:val="11"/>
        </w:numPr>
        <w:jc w:val="both"/>
        <w:rPr>
          <w:b/>
          <w:sz w:val="24"/>
          <w:szCs w:val="24"/>
        </w:rPr>
      </w:pPr>
      <w:r w:rsidRPr="0094031E">
        <w:rPr>
          <w:b/>
          <w:sz w:val="24"/>
          <w:szCs w:val="24"/>
        </w:rPr>
        <w:t>projekt uchwały w sprawie regulaminu dostarczania wody i odprowadzania ścieków na terenie miasta Chojnice,</w:t>
      </w:r>
    </w:p>
    <w:p w:rsidR="0094031E" w:rsidRPr="0094031E" w:rsidRDefault="0094031E" w:rsidP="0094031E">
      <w:pPr>
        <w:numPr>
          <w:ilvl w:val="0"/>
          <w:numId w:val="11"/>
        </w:numPr>
        <w:jc w:val="both"/>
        <w:rPr>
          <w:b/>
          <w:sz w:val="24"/>
          <w:szCs w:val="24"/>
        </w:rPr>
      </w:pPr>
      <w:r w:rsidRPr="0094031E">
        <w:rPr>
          <w:b/>
          <w:sz w:val="24"/>
          <w:szCs w:val="24"/>
        </w:rPr>
        <w:t>projekt uchwały w sprawie określenia przystanków komunikacyjnych i dworca autobusowego na terenie Gminy Miejskiej Chojnice oraz warunków i zasad korzystania z tych przystanków oraz dworca autobusowego,</w:t>
      </w:r>
    </w:p>
    <w:p w:rsidR="0094031E" w:rsidRPr="0094031E" w:rsidRDefault="0094031E" w:rsidP="0094031E">
      <w:pPr>
        <w:numPr>
          <w:ilvl w:val="0"/>
          <w:numId w:val="11"/>
        </w:numPr>
        <w:jc w:val="both"/>
        <w:rPr>
          <w:b/>
          <w:sz w:val="24"/>
          <w:szCs w:val="24"/>
        </w:rPr>
      </w:pPr>
      <w:r w:rsidRPr="0094031E">
        <w:rPr>
          <w:b/>
          <w:sz w:val="24"/>
          <w:szCs w:val="24"/>
        </w:rPr>
        <w:t xml:space="preserve">projekt uchwały w sprawie przyjęcia programu współpracy Gminy Miejskiej Chojnice w 2022 roku z organizacjami pozarządowymi i podmiotami, o których mowa w art. 3 ust. 3 ustawy z dnia 24 kwietnia 2003 r. o działalności pożytku publicznego </w:t>
      </w:r>
      <w:r w:rsidRPr="0094031E">
        <w:rPr>
          <w:b/>
          <w:sz w:val="24"/>
          <w:szCs w:val="24"/>
        </w:rPr>
        <w:br/>
        <w:t xml:space="preserve">i o wolontariacie, </w:t>
      </w:r>
    </w:p>
    <w:p w:rsidR="0094031E" w:rsidRPr="0094031E" w:rsidRDefault="0094031E" w:rsidP="0094031E">
      <w:pPr>
        <w:numPr>
          <w:ilvl w:val="0"/>
          <w:numId w:val="11"/>
        </w:numPr>
        <w:jc w:val="both"/>
        <w:rPr>
          <w:b/>
          <w:sz w:val="24"/>
          <w:szCs w:val="24"/>
        </w:rPr>
      </w:pPr>
      <w:r w:rsidRPr="0094031E">
        <w:rPr>
          <w:b/>
          <w:sz w:val="24"/>
          <w:szCs w:val="24"/>
        </w:rPr>
        <w:t>projekt uchwały w sprawie wyrażenia zgody na odstąpienie od obowiązku przetargowego trybu zawarcia umowy najmu,</w:t>
      </w:r>
    </w:p>
    <w:p w:rsidR="0094031E" w:rsidRPr="0094031E" w:rsidRDefault="0094031E" w:rsidP="0094031E">
      <w:pPr>
        <w:numPr>
          <w:ilvl w:val="0"/>
          <w:numId w:val="11"/>
        </w:numPr>
        <w:jc w:val="both"/>
        <w:rPr>
          <w:b/>
          <w:sz w:val="24"/>
          <w:szCs w:val="24"/>
        </w:rPr>
      </w:pPr>
      <w:r w:rsidRPr="0094031E">
        <w:rPr>
          <w:b/>
          <w:sz w:val="24"/>
          <w:szCs w:val="24"/>
        </w:rPr>
        <w:t>projekt uchwały w sprawie przystąpienia do sporządzenia miejscowego planu zagospodarowania przestrzennego terenu przy ulicy Kolejowej w Chojnicach,</w:t>
      </w:r>
    </w:p>
    <w:p w:rsidR="0094031E" w:rsidRPr="0094031E" w:rsidRDefault="0094031E" w:rsidP="0094031E">
      <w:pPr>
        <w:numPr>
          <w:ilvl w:val="0"/>
          <w:numId w:val="11"/>
        </w:numPr>
        <w:jc w:val="both"/>
        <w:rPr>
          <w:b/>
          <w:sz w:val="24"/>
          <w:szCs w:val="24"/>
        </w:rPr>
      </w:pPr>
      <w:r w:rsidRPr="0094031E">
        <w:rPr>
          <w:b/>
          <w:sz w:val="24"/>
          <w:szCs w:val="24"/>
        </w:rPr>
        <w:t xml:space="preserve">projekt uchwały w sprawie zmiany Uchwały Nr XXIX/414/21 z dnia 16 sierpnia 2021 r. w sprawie zbycia nieruchomości, </w:t>
      </w:r>
    </w:p>
    <w:p w:rsidR="0094031E" w:rsidRPr="0094031E" w:rsidRDefault="0094031E" w:rsidP="0094031E">
      <w:pPr>
        <w:numPr>
          <w:ilvl w:val="0"/>
          <w:numId w:val="11"/>
        </w:numPr>
        <w:jc w:val="both"/>
        <w:rPr>
          <w:b/>
          <w:sz w:val="24"/>
          <w:szCs w:val="24"/>
        </w:rPr>
      </w:pPr>
      <w:r w:rsidRPr="0094031E">
        <w:rPr>
          <w:b/>
          <w:sz w:val="24"/>
          <w:szCs w:val="24"/>
        </w:rPr>
        <w:t>projekt uchwały w sprawie zbycia nieruchomości,</w:t>
      </w:r>
    </w:p>
    <w:p w:rsidR="0094031E" w:rsidRPr="0094031E" w:rsidRDefault="0094031E" w:rsidP="0094031E">
      <w:pPr>
        <w:numPr>
          <w:ilvl w:val="0"/>
          <w:numId w:val="11"/>
        </w:numPr>
        <w:jc w:val="both"/>
        <w:rPr>
          <w:b/>
          <w:sz w:val="24"/>
          <w:szCs w:val="24"/>
        </w:rPr>
      </w:pPr>
      <w:r w:rsidRPr="0094031E">
        <w:rPr>
          <w:b/>
          <w:sz w:val="24"/>
          <w:szCs w:val="24"/>
        </w:rPr>
        <w:t>projekt uchwały w sprawie zbycia nieruchomości,</w:t>
      </w:r>
    </w:p>
    <w:p w:rsidR="0094031E" w:rsidRPr="0094031E" w:rsidRDefault="0094031E" w:rsidP="0094031E">
      <w:pPr>
        <w:pStyle w:val="Akapitzlist"/>
        <w:numPr>
          <w:ilvl w:val="0"/>
          <w:numId w:val="11"/>
        </w:numPr>
        <w:jc w:val="both"/>
        <w:rPr>
          <w:b/>
          <w:sz w:val="24"/>
          <w:szCs w:val="24"/>
        </w:rPr>
      </w:pPr>
      <w:r w:rsidRPr="0094031E">
        <w:rPr>
          <w:b/>
          <w:sz w:val="24"/>
          <w:szCs w:val="24"/>
        </w:rPr>
        <w:t xml:space="preserve">projekt uchwały w sprawie utworzenia Młodzieżowej Rady Miejskiej w Chojnicach </w:t>
      </w:r>
      <w:r w:rsidRPr="0094031E">
        <w:rPr>
          <w:b/>
          <w:sz w:val="24"/>
          <w:szCs w:val="24"/>
        </w:rPr>
        <w:br/>
        <w:t>i nadania jej statutu.</w:t>
      </w:r>
    </w:p>
    <w:p w:rsidR="00296E1A" w:rsidRDefault="00296E1A" w:rsidP="001054B4">
      <w:pPr>
        <w:spacing w:before="360"/>
        <w:jc w:val="both"/>
        <w:rPr>
          <w:b/>
          <w:sz w:val="24"/>
          <w:szCs w:val="24"/>
          <w:u w:val="single"/>
        </w:rPr>
      </w:pPr>
      <w:r>
        <w:rPr>
          <w:b/>
          <w:sz w:val="24"/>
          <w:szCs w:val="24"/>
          <w:u w:val="single"/>
        </w:rPr>
        <w:t>Ad. 2</w:t>
      </w:r>
    </w:p>
    <w:p w:rsidR="00C164B1" w:rsidRDefault="00C164B1" w:rsidP="00DD3D35">
      <w:pPr>
        <w:spacing w:before="120"/>
        <w:jc w:val="both"/>
        <w:rPr>
          <w:sz w:val="24"/>
          <w:szCs w:val="24"/>
        </w:rPr>
      </w:pPr>
      <w:r>
        <w:rPr>
          <w:b/>
          <w:sz w:val="24"/>
          <w:szCs w:val="24"/>
        </w:rPr>
        <w:t xml:space="preserve">Przewodniczący RM Antoni </w:t>
      </w:r>
      <w:proofErr w:type="spellStart"/>
      <w:r>
        <w:rPr>
          <w:b/>
          <w:sz w:val="24"/>
          <w:szCs w:val="24"/>
        </w:rPr>
        <w:t>Szlanga</w:t>
      </w:r>
      <w:proofErr w:type="spellEnd"/>
      <w:r w:rsidRPr="008910BF">
        <w:rPr>
          <w:sz w:val="24"/>
          <w:szCs w:val="24"/>
        </w:rPr>
        <w:t xml:space="preserve"> </w:t>
      </w:r>
      <w:r w:rsidR="00296E1A">
        <w:rPr>
          <w:sz w:val="24"/>
          <w:szCs w:val="24"/>
        </w:rPr>
        <w:t xml:space="preserve">– </w:t>
      </w:r>
      <w:r w:rsidR="00052A42">
        <w:rPr>
          <w:sz w:val="24"/>
          <w:szCs w:val="24"/>
        </w:rPr>
        <w:t>przystępujemy</w:t>
      </w:r>
      <w:r w:rsidR="00296E1A">
        <w:rPr>
          <w:sz w:val="24"/>
          <w:szCs w:val="24"/>
        </w:rPr>
        <w:t xml:space="preserve"> do punktu drugiego – rozpatrywanie spraw bieżących.</w:t>
      </w:r>
      <w:r w:rsidR="00052A42">
        <w:rPr>
          <w:sz w:val="24"/>
          <w:szCs w:val="24"/>
        </w:rPr>
        <w:t xml:space="preserve"> </w:t>
      </w:r>
      <w:r>
        <w:rPr>
          <w:sz w:val="24"/>
          <w:szCs w:val="24"/>
        </w:rPr>
        <w:t>Kto z Państwa chciałby w sprawach bieżących jakiś temat poruszyć? Bardzo proszę Pan Albin Orlikowski.</w:t>
      </w:r>
    </w:p>
    <w:p w:rsidR="00C164B1" w:rsidRDefault="00003A1F" w:rsidP="00296E1A">
      <w:pPr>
        <w:numPr>
          <w:ilvl w:val="0"/>
          <w:numId w:val="5"/>
        </w:numPr>
        <w:spacing w:before="240"/>
        <w:ind w:left="351" w:hanging="357"/>
        <w:jc w:val="both"/>
        <w:rPr>
          <w:sz w:val="24"/>
          <w:szCs w:val="24"/>
        </w:rPr>
      </w:pPr>
      <w:r>
        <w:rPr>
          <w:b/>
          <w:sz w:val="24"/>
          <w:szCs w:val="24"/>
        </w:rPr>
        <w:lastRenderedPageBreak/>
        <w:t xml:space="preserve">Pan </w:t>
      </w:r>
      <w:r w:rsidR="00C164B1">
        <w:rPr>
          <w:b/>
          <w:sz w:val="24"/>
          <w:szCs w:val="24"/>
        </w:rPr>
        <w:t>Albin Orlikowski</w:t>
      </w:r>
      <w:r w:rsidR="00AF5850" w:rsidRPr="00AF5850">
        <w:rPr>
          <w:sz w:val="24"/>
          <w:szCs w:val="24"/>
        </w:rPr>
        <w:t xml:space="preserve"> – </w:t>
      </w:r>
      <w:r w:rsidR="002E7CA2">
        <w:rPr>
          <w:sz w:val="24"/>
          <w:szCs w:val="24"/>
        </w:rPr>
        <w:t>ja bym miał pytanie odnośnie ul. Dębowej, Wiosennej, jakie tam są ewentualne plany? Bo tam jest w tej chwili straszny kocioł z dojazdem, w ogóle nie ma takiej możliwości. Za chwilę, jeżeli Lasy zamkną ten dojazd, mam nadzieję że nie, przez Leśną, to ci ludzie po prostu na Wiosenną w ogóle nie dojadą. A jak wiemy Dębowa kończy się w jednym miejscu i wtedy jest kłopot. Dwa dojazdy, które istnieją są po prostu jednym wielkim błotem. Albo musimy to utwardzić, albo… Nie wiem?</w:t>
      </w:r>
      <w:r w:rsidR="00792257">
        <w:rPr>
          <w:sz w:val="24"/>
          <w:szCs w:val="24"/>
        </w:rPr>
        <w:t xml:space="preserve"> Tam już w tej chwili mieszkają dwie rodziny, na wiosnę kolejna ma już się wprowadzać. Daliśmy możliwość budowania, a nie mamy drogi. Czy tam są jakieś plany z tym związane?</w:t>
      </w:r>
    </w:p>
    <w:p w:rsidR="00792257" w:rsidRDefault="00792257" w:rsidP="00792257">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bardzo proszę Pan Rekowski.</w:t>
      </w:r>
    </w:p>
    <w:p w:rsidR="00C164B1" w:rsidRDefault="00792257" w:rsidP="00296E1A">
      <w:pPr>
        <w:numPr>
          <w:ilvl w:val="0"/>
          <w:numId w:val="5"/>
        </w:numPr>
        <w:spacing w:before="240"/>
        <w:ind w:left="351" w:hanging="357"/>
        <w:jc w:val="both"/>
        <w:rPr>
          <w:sz w:val="24"/>
          <w:szCs w:val="24"/>
        </w:rPr>
      </w:pPr>
      <w:r w:rsidRPr="00204041">
        <w:rPr>
          <w:b/>
          <w:sz w:val="24"/>
          <w:szCs w:val="24"/>
        </w:rPr>
        <w:t>Dyrektor Jarosław Rekowski</w:t>
      </w:r>
      <w:r>
        <w:rPr>
          <w:sz w:val="24"/>
          <w:szCs w:val="24"/>
        </w:rPr>
        <w:t xml:space="preserve"> – jeżeli chodzi o plany, oczywiście nie ma żadnych. Mówiąc o tym, </w:t>
      </w:r>
      <w:r w:rsidR="00204041">
        <w:rPr>
          <w:sz w:val="24"/>
          <w:szCs w:val="24"/>
        </w:rPr>
        <w:t>ż</w:t>
      </w:r>
      <w:r>
        <w:rPr>
          <w:sz w:val="24"/>
          <w:szCs w:val="24"/>
        </w:rPr>
        <w:t>e mamy tam pobudować, nawet utwardzenie, to mówimy o tym, że musimy wybrać część humusu, tym bardziej, że są to teren</w:t>
      </w:r>
      <w:r w:rsidR="00204041">
        <w:rPr>
          <w:sz w:val="24"/>
          <w:szCs w:val="24"/>
        </w:rPr>
        <w:t>y</w:t>
      </w:r>
      <w:r>
        <w:rPr>
          <w:sz w:val="24"/>
          <w:szCs w:val="24"/>
        </w:rPr>
        <w:t xml:space="preserve"> bardzo podmokłe, dokonać mocnego podsypania kruszywem i uzupełnienia co najmniej gruzem</w:t>
      </w:r>
      <w:r w:rsidR="00204041">
        <w:rPr>
          <w:sz w:val="24"/>
          <w:szCs w:val="24"/>
        </w:rPr>
        <w:t xml:space="preserve"> i jakąś </w:t>
      </w:r>
      <w:proofErr w:type="spellStart"/>
      <w:r w:rsidR="00204041">
        <w:rPr>
          <w:sz w:val="24"/>
          <w:szCs w:val="24"/>
        </w:rPr>
        <w:t>obsypką</w:t>
      </w:r>
      <w:proofErr w:type="spellEnd"/>
      <w:r w:rsidR="00204041">
        <w:rPr>
          <w:sz w:val="24"/>
          <w:szCs w:val="24"/>
        </w:rPr>
        <w:t xml:space="preserve">. Tak że to są już setki złotych. Mieszkańcy rzeczywiście budują się w tej chwili no w </w:t>
      </w:r>
      <w:r w:rsidR="00C07CEE">
        <w:rPr>
          <w:sz w:val="24"/>
          <w:szCs w:val="24"/>
        </w:rPr>
        <w:t>różnych</w:t>
      </w:r>
      <w:r w:rsidR="00204041">
        <w:rPr>
          <w:sz w:val="24"/>
          <w:szCs w:val="24"/>
        </w:rPr>
        <w:t xml:space="preserve"> miejscach Chojnic, tam drogi nawet, na chwilę obecną nie są wytyczone. To znaczy są wytyczone do celów podziałowych, są znaki, ale teren jest bardzo dziewiczy, bo tam ten obszar był takim długoterminowym nieużytkiem. Nie ma ulic przejazdu</w:t>
      </w:r>
      <w:r w:rsidR="004A1E70">
        <w:rPr>
          <w:sz w:val="24"/>
          <w:szCs w:val="24"/>
        </w:rPr>
        <w:t>. Ta droga przez las jest</w:t>
      </w:r>
      <w:r w:rsidR="00204041">
        <w:rPr>
          <w:sz w:val="24"/>
          <w:szCs w:val="24"/>
        </w:rPr>
        <w:t>, z tego co kojarzę, chyba drogą gminy…</w:t>
      </w:r>
    </w:p>
    <w:p w:rsidR="00C164B1" w:rsidRDefault="00204041" w:rsidP="00296E1A">
      <w:pPr>
        <w:numPr>
          <w:ilvl w:val="0"/>
          <w:numId w:val="5"/>
        </w:numPr>
        <w:spacing w:before="240"/>
        <w:ind w:left="351" w:hanging="357"/>
        <w:jc w:val="both"/>
        <w:rPr>
          <w:sz w:val="24"/>
          <w:szCs w:val="24"/>
        </w:rPr>
      </w:pPr>
      <w:r w:rsidRPr="00307E69">
        <w:rPr>
          <w:b/>
          <w:sz w:val="24"/>
          <w:szCs w:val="24"/>
        </w:rPr>
        <w:t>Pan Albin Orlikowski</w:t>
      </w:r>
      <w:r>
        <w:rPr>
          <w:sz w:val="24"/>
          <w:szCs w:val="24"/>
        </w:rPr>
        <w:t xml:space="preserve"> – wiem, </w:t>
      </w:r>
      <w:r w:rsidR="00C07CEE">
        <w:rPr>
          <w:sz w:val="24"/>
          <w:szCs w:val="24"/>
        </w:rPr>
        <w:t>ż</w:t>
      </w:r>
      <w:r>
        <w:rPr>
          <w:sz w:val="24"/>
          <w:szCs w:val="24"/>
        </w:rPr>
        <w:t>e chyba Las</w:t>
      </w:r>
      <w:r w:rsidR="00C07CEE">
        <w:rPr>
          <w:sz w:val="24"/>
          <w:szCs w:val="24"/>
        </w:rPr>
        <w:t>y</w:t>
      </w:r>
      <w:r>
        <w:rPr>
          <w:sz w:val="24"/>
          <w:szCs w:val="24"/>
        </w:rPr>
        <w:t xml:space="preserve"> </w:t>
      </w:r>
      <w:r w:rsidR="00C07CEE">
        <w:rPr>
          <w:sz w:val="24"/>
          <w:szCs w:val="24"/>
        </w:rPr>
        <w:t>wystąpiły</w:t>
      </w:r>
      <w:r>
        <w:rPr>
          <w:sz w:val="24"/>
          <w:szCs w:val="24"/>
        </w:rPr>
        <w:t>, żeby ją zamknąć</w:t>
      </w:r>
      <w:r w:rsidR="00C07CEE">
        <w:rPr>
          <w:sz w:val="24"/>
          <w:szCs w:val="24"/>
        </w:rPr>
        <w:t>, nie jestem pewien, czy to w tym projekcie…</w:t>
      </w:r>
    </w:p>
    <w:p w:rsidR="00C164B1" w:rsidRDefault="00C07CEE" w:rsidP="00296E1A">
      <w:pPr>
        <w:numPr>
          <w:ilvl w:val="0"/>
          <w:numId w:val="5"/>
        </w:numPr>
        <w:spacing w:before="240"/>
        <w:ind w:left="351" w:hanging="357"/>
        <w:jc w:val="both"/>
        <w:rPr>
          <w:sz w:val="24"/>
          <w:szCs w:val="24"/>
        </w:rPr>
      </w:pPr>
      <w:r w:rsidRPr="00307E69">
        <w:rPr>
          <w:b/>
          <w:sz w:val="24"/>
          <w:szCs w:val="24"/>
        </w:rPr>
        <w:t>Dyrektor Jarosław Rekowski</w:t>
      </w:r>
      <w:r>
        <w:rPr>
          <w:sz w:val="24"/>
          <w:szCs w:val="24"/>
        </w:rPr>
        <w:t xml:space="preserve"> – do kogo? Do jakiego projektu? Jeżeli mówimy </w:t>
      </w:r>
      <w:r w:rsidR="00E77305">
        <w:rPr>
          <w:sz w:val="24"/>
          <w:szCs w:val="24"/>
        </w:rPr>
        <w:br/>
      </w:r>
      <w:r>
        <w:rPr>
          <w:sz w:val="24"/>
          <w:szCs w:val="24"/>
        </w:rPr>
        <w:t>o dojeździe ul. Leśną, to na razie ona zostaje bez zmian, ta ulica przez las. Bo tam jest jedna taka wąska. A innych ulic, póki co nie planujemy</w:t>
      </w:r>
      <w:r w:rsidR="00CE2FBE">
        <w:rPr>
          <w:sz w:val="24"/>
          <w:szCs w:val="24"/>
        </w:rPr>
        <w:t xml:space="preserve"> budować w tym obszarze.</w:t>
      </w:r>
    </w:p>
    <w:p w:rsidR="00C164B1" w:rsidRDefault="00CE2FBE" w:rsidP="00296E1A">
      <w:pPr>
        <w:numPr>
          <w:ilvl w:val="0"/>
          <w:numId w:val="5"/>
        </w:numPr>
        <w:spacing w:before="240"/>
        <w:ind w:left="351" w:hanging="357"/>
        <w:jc w:val="both"/>
        <w:rPr>
          <w:sz w:val="24"/>
          <w:szCs w:val="24"/>
        </w:rPr>
      </w:pPr>
      <w:r w:rsidRPr="00307E69">
        <w:rPr>
          <w:b/>
          <w:sz w:val="24"/>
          <w:szCs w:val="24"/>
        </w:rPr>
        <w:t>Pan Albin Orlikowski</w:t>
      </w:r>
      <w:r>
        <w:rPr>
          <w:sz w:val="24"/>
          <w:szCs w:val="24"/>
        </w:rPr>
        <w:t xml:space="preserve"> – i tak trzeba będzie coś zrobić, bo mówię</w:t>
      </w:r>
      <w:r w:rsidR="004A1E70">
        <w:rPr>
          <w:sz w:val="24"/>
          <w:szCs w:val="24"/>
        </w:rPr>
        <w:t>,</w:t>
      </w:r>
      <w:r>
        <w:rPr>
          <w:sz w:val="24"/>
          <w:szCs w:val="24"/>
        </w:rPr>
        <w:t xml:space="preserve"> ludzie tam mieszkają, w tej chwili nawet są kłopoty, żeby odebrać tam śmieci komunalne.</w:t>
      </w:r>
    </w:p>
    <w:p w:rsidR="00C164B1" w:rsidRDefault="00CE2FBE" w:rsidP="00296E1A">
      <w:pPr>
        <w:numPr>
          <w:ilvl w:val="0"/>
          <w:numId w:val="5"/>
        </w:numPr>
        <w:spacing w:before="240"/>
        <w:ind w:left="351" w:hanging="357"/>
        <w:jc w:val="both"/>
        <w:rPr>
          <w:sz w:val="24"/>
          <w:szCs w:val="24"/>
        </w:rPr>
      </w:pPr>
      <w:r w:rsidRPr="00307E69">
        <w:rPr>
          <w:b/>
          <w:sz w:val="24"/>
          <w:szCs w:val="24"/>
        </w:rPr>
        <w:t>Dyrektor Jarosław Rekowski</w:t>
      </w:r>
      <w:r>
        <w:rPr>
          <w:sz w:val="24"/>
          <w:szCs w:val="24"/>
        </w:rPr>
        <w:t xml:space="preserve"> – czyli co najmniej 70 cm trzeba zdjąć, żeby zrobić podsypki…</w:t>
      </w:r>
    </w:p>
    <w:p w:rsidR="00C164B1" w:rsidRDefault="00CE2FBE" w:rsidP="00296E1A">
      <w:pPr>
        <w:numPr>
          <w:ilvl w:val="0"/>
          <w:numId w:val="5"/>
        </w:numPr>
        <w:spacing w:before="240"/>
        <w:ind w:left="351" w:hanging="357"/>
        <w:jc w:val="both"/>
        <w:rPr>
          <w:sz w:val="24"/>
          <w:szCs w:val="24"/>
        </w:rPr>
      </w:pPr>
      <w:r w:rsidRPr="004A1E70">
        <w:rPr>
          <w:b/>
          <w:sz w:val="24"/>
          <w:szCs w:val="24"/>
        </w:rPr>
        <w:t>Pan Albin Orlikowski</w:t>
      </w:r>
      <w:r>
        <w:rPr>
          <w:sz w:val="24"/>
          <w:szCs w:val="24"/>
        </w:rPr>
        <w:t xml:space="preserve"> – no tak, ale za chwilę będą kolejne domy postawione i kolejne, tak.</w:t>
      </w:r>
    </w:p>
    <w:p w:rsidR="00CE2FBE" w:rsidRDefault="00CE2FBE" w:rsidP="00296E1A">
      <w:pPr>
        <w:numPr>
          <w:ilvl w:val="0"/>
          <w:numId w:val="5"/>
        </w:numPr>
        <w:spacing w:before="240"/>
        <w:ind w:left="351" w:hanging="357"/>
        <w:jc w:val="both"/>
        <w:rPr>
          <w:sz w:val="24"/>
          <w:szCs w:val="24"/>
        </w:rPr>
      </w:pPr>
      <w:r w:rsidRPr="00307E69">
        <w:rPr>
          <w:b/>
          <w:sz w:val="24"/>
          <w:szCs w:val="24"/>
        </w:rPr>
        <w:t>Dyrektor Jarosław Rekowski</w:t>
      </w:r>
      <w:r>
        <w:rPr>
          <w:sz w:val="24"/>
          <w:szCs w:val="24"/>
        </w:rPr>
        <w:t xml:space="preserve"> – nie, no wszystko pasuje, tylko tyle, ze jakie to są nakłady w stosunku do chociażby podatku, który będzie dopiero osiągany przez gminę. </w:t>
      </w:r>
      <w:r w:rsidR="00E77305">
        <w:rPr>
          <w:sz w:val="24"/>
          <w:szCs w:val="24"/>
        </w:rPr>
        <w:br/>
      </w:r>
      <w:r>
        <w:rPr>
          <w:sz w:val="24"/>
          <w:szCs w:val="24"/>
        </w:rPr>
        <w:t>O tym już mówiłem na wcześniejszej komisji komunalnej, że tam trzeba się zastanowić, co z tym fantem zrobić, bo otwieramy bardzo du</w:t>
      </w:r>
      <w:r w:rsidR="00307E69">
        <w:rPr>
          <w:sz w:val="24"/>
          <w:szCs w:val="24"/>
        </w:rPr>
        <w:t>ż</w:t>
      </w:r>
      <w:r>
        <w:rPr>
          <w:sz w:val="24"/>
          <w:szCs w:val="24"/>
        </w:rPr>
        <w:t>y obszar budowy</w:t>
      </w:r>
      <w:r w:rsidR="00307E69">
        <w:rPr>
          <w:sz w:val="24"/>
          <w:szCs w:val="24"/>
        </w:rPr>
        <w:t>. Tam nie ma jeszcze żadnej infrastruktury, a grunt</w:t>
      </w:r>
      <w:r w:rsidR="004A1E70">
        <w:rPr>
          <w:sz w:val="24"/>
          <w:szCs w:val="24"/>
        </w:rPr>
        <w:t>y</w:t>
      </w:r>
      <w:r w:rsidR="00307E69">
        <w:rPr>
          <w:sz w:val="24"/>
          <w:szCs w:val="24"/>
        </w:rPr>
        <w:t xml:space="preserve"> są nienośne. Są to torfy, bardzo płytko jest woda gruntowa, bo zaraz pod tym torfem, pod tym humusem i teren jest bardzo trudny do wzmocnienia, do tego</w:t>
      </w:r>
      <w:r w:rsidR="004A1E70">
        <w:rPr>
          <w:sz w:val="24"/>
          <w:szCs w:val="24"/>
        </w:rPr>
        <w:t>,</w:t>
      </w:r>
      <w:r w:rsidR="00307E69">
        <w:rPr>
          <w:sz w:val="24"/>
          <w:szCs w:val="24"/>
        </w:rPr>
        <w:t xml:space="preserve"> żeby stworzyć warunki do budowania i jeszcze do mieszkania.</w:t>
      </w:r>
    </w:p>
    <w:p w:rsidR="00307E69" w:rsidRPr="00307E69" w:rsidRDefault="00307E69" w:rsidP="00307E69">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bo do tego dochodzi jeszcze sprawa odwodnienia. Dopóki nie uregulujemy możliwości odprowadzenia wód opadowych do zbiornika, który znajduje się przy drodze do Charzyków, to na dobrą sprawę wszystko to nam blokuje.</w:t>
      </w:r>
    </w:p>
    <w:p w:rsidR="00C164B1" w:rsidRDefault="00307E69" w:rsidP="00296E1A">
      <w:pPr>
        <w:numPr>
          <w:ilvl w:val="0"/>
          <w:numId w:val="5"/>
        </w:numPr>
        <w:spacing w:before="240"/>
        <w:ind w:left="351" w:hanging="357"/>
        <w:jc w:val="both"/>
        <w:rPr>
          <w:sz w:val="24"/>
          <w:szCs w:val="24"/>
        </w:rPr>
      </w:pPr>
      <w:r w:rsidRPr="00B01F99">
        <w:rPr>
          <w:b/>
          <w:sz w:val="24"/>
          <w:szCs w:val="24"/>
        </w:rPr>
        <w:t>Dyrektor J</w:t>
      </w:r>
      <w:r w:rsidR="00B01F99" w:rsidRPr="00B01F99">
        <w:rPr>
          <w:b/>
          <w:sz w:val="24"/>
          <w:szCs w:val="24"/>
        </w:rPr>
        <w:t>a</w:t>
      </w:r>
      <w:r w:rsidRPr="00B01F99">
        <w:rPr>
          <w:b/>
          <w:sz w:val="24"/>
          <w:szCs w:val="24"/>
        </w:rPr>
        <w:t>rosław Rekowski</w:t>
      </w:r>
      <w:r>
        <w:rPr>
          <w:sz w:val="24"/>
          <w:szCs w:val="24"/>
        </w:rPr>
        <w:t xml:space="preserve"> – tak że mówiąc o działaniach pozornych tylko, że tak powiem wzmocnić i już będzie cacy, nie będzie tam cacy, bo jak mówię, tam jest bardzo gruba warstwa humusu</w:t>
      </w:r>
      <w:r w:rsidR="00B01F99">
        <w:rPr>
          <w:sz w:val="24"/>
          <w:szCs w:val="24"/>
        </w:rPr>
        <w:t xml:space="preserve">. Bawiliśmy się tak na </w:t>
      </w:r>
      <w:r w:rsidR="004A1E70">
        <w:rPr>
          <w:sz w:val="24"/>
          <w:szCs w:val="24"/>
        </w:rPr>
        <w:t>J</w:t>
      </w:r>
      <w:r w:rsidR="00B01F99">
        <w:rPr>
          <w:sz w:val="24"/>
          <w:szCs w:val="24"/>
        </w:rPr>
        <w:t xml:space="preserve">esionowej, został zdjęty humus, zostało zdjęte 70 </w:t>
      </w:r>
      <w:proofErr w:type="spellStart"/>
      <w:r w:rsidR="00B01F99">
        <w:rPr>
          <w:sz w:val="24"/>
          <w:szCs w:val="24"/>
        </w:rPr>
        <w:t>cm</w:t>
      </w:r>
      <w:proofErr w:type="spellEnd"/>
      <w:r w:rsidR="00B01F99">
        <w:rPr>
          <w:sz w:val="24"/>
          <w:szCs w:val="24"/>
        </w:rPr>
        <w:t>. Nakłady zdecydowanie przewyższyły stan wzmocnienia jakiejkolwiek innej drogi.</w:t>
      </w:r>
    </w:p>
    <w:p w:rsidR="00C164B1" w:rsidRDefault="00B01F99" w:rsidP="00296E1A">
      <w:pPr>
        <w:numPr>
          <w:ilvl w:val="0"/>
          <w:numId w:val="5"/>
        </w:numPr>
        <w:spacing w:before="240"/>
        <w:ind w:left="351" w:hanging="357"/>
        <w:jc w:val="both"/>
        <w:rPr>
          <w:sz w:val="24"/>
          <w:szCs w:val="24"/>
        </w:rPr>
      </w:pPr>
      <w:r w:rsidRPr="00B01F99">
        <w:rPr>
          <w:b/>
          <w:sz w:val="24"/>
          <w:szCs w:val="24"/>
        </w:rPr>
        <w:lastRenderedPageBreak/>
        <w:t>Pan Albin Orlikowski</w:t>
      </w:r>
      <w:r>
        <w:rPr>
          <w:sz w:val="24"/>
          <w:szCs w:val="24"/>
        </w:rPr>
        <w:t xml:space="preserve"> – to powiem, </w:t>
      </w:r>
      <w:r w:rsidR="004A1E70">
        <w:rPr>
          <w:sz w:val="24"/>
          <w:szCs w:val="24"/>
        </w:rPr>
        <w:t>ż</w:t>
      </w:r>
      <w:r>
        <w:rPr>
          <w:sz w:val="24"/>
          <w:szCs w:val="24"/>
        </w:rPr>
        <w:t xml:space="preserve">e szkoda, </w:t>
      </w:r>
      <w:r w:rsidR="004A1E70">
        <w:rPr>
          <w:sz w:val="24"/>
          <w:szCs w:val="24"/>
        </w:rPr>
        <w:t>ż</w:t>
      </w:r>
      <w:r>
        <w:rPr>
          <w:sz w:val="24"/>
          <w:szCs w:val="24"/>
        </w:rPr>
        <w:t>e były wydane zgody na budowę, bo…</w:t>
      </w:r>
    </w:p>
    <w:p w:rsidR="00B01F99" w:rsidRDefault="00B01F99" w:rsidP="00296E1A">
      <w:pPr>
        <w:numPr>
          <w:ilvl w:val="0"/>
          <w:numId w:val="5"/>
        </w:numPr>
        <w:spacing w:before="240"/>
        <w:ind w:left="351" w:hanging="357"/>
        <w:jc w:val="both"/>
        <w:rPr>
          <w:sz w:val="24"/>
          <w:szCs w:val="24"/>
        </w:rPr>
      </w:pPr>
      <w:r w:rsidRPr="00B01F99">
        <w:rPr>
          <w:b/>
          <w:sz w:val="24"/>
          <w:szCs w:val="24"/>
        </w:rPr>
        <w:t>Dyrektor Jarosław Rekowski</w:t>
      </w:r>
      <w:r>
        <w:rPr>
          <w:sz w:val="24"/>
          <w:szCs w:val="24"/>
        </w:rPr>
        <w:t xml:space="preserve"> –</w:t>
      </w:r>
      <w:r w:rsidR="004A1E70">
        <w:rPr>
          <w:sz w:val="24"/>
          <w:szCs w:val="24"/>
        </w:rPr>
        <w:t xml:space="preserve"> zgoda</w:t>
      </w:r>
      <w:r>
        <w:rPr>
          <w:sz w:val="24"/>
          <w:szCs w:val="24"/>
        </w:rPr>
        <w:t xml:space="preserve"> jest zgodą administracyjną. Natomiast niejednokrotnie grunty są kupowane przez mieszkańców na zapas. Nie planujemy na tą chwilę budowy</w:t>
      </w:r>
      <w:r w:rsidR="00D662D9">
        <w:rPr>
          <w:sz w:val="24"/>
          <w:szCs w:val="24"/>
        </w:rPr>
        <w:t>,</w:t>
      </w:r>
      <w:r>
        <w:rPr>
          <w:sz w:val="24"/>
          <w:szCs w:val="24"/>
        </w:rPr>
        <w:t xml:space="preserve"> ani wzmocnienia ulic na Osiedlu Leśnym.</w:t>
      </w:r>
    </w:p>
    <w:p w:rsidR="00B01F99" w:rsidRPr="005D557F" w:rsidRDefault="00B01F99" w:rsidP="00B01F99">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sidR="005D557F" w:rsidRPr="005D557F">
        <w:rPr>
          <w:sz w:val="24"/>
          <w:szCs w:val="24"/>
        </w:rPr>
        <w:t xml:space="preserve"> – i mówiąc bardzo </w:t>
      </w:r>
      <w:proofErr w:type="spellStart"/>
      <w:r w:rsidR="005D557F" w:rsidRPr="005D557F">
        <w:rPr>
          <w:sz w:val="24"/>
          <w:szCs w:val="24"/>
        </w:rPr>
        <w:t>nieoptymistycznie</w:t>
      </w:r>
      <w:proofErr w:type="spellEnd"/>
      <w:r w:rsidR="005D557F" w:rsidRPr="005D557F">
        <w:rPr>
          <w:sz w:val="24"/>
          <w:szCs w:val="24"/>
        </w:rPr>
        <w:t>, nie</w:t>
      </w:r>
      <w:r w:rsidR="005D557F">
        <w:rPr>
          <w:sz w:val="24"/>
          <w:szCs w:val="24"/>
        </w:rPr>
        <w:t xml:space="preserve"> </w:t>
      </w:r>
      <w:r w:rsidR="005D557F" w:rsidRPr="005D557F">
        <w:rPr>
          <w:sz w:val="24"/>
          <w:szCs w:val="24"/>
        </w:rPr>
        <w:t xml:space="preserve">oczekujmy, </w:t>
      </w:r>
      <w:r w:rsidR="005D557F">
        <w:rPr>
          <w:sz w:val="24"/>
          <w:szCs w:val="24"/>
        </w:rPr>
        <w:t>ż</w:t>
      </w:r>
      <w:r w:rsidR="005D557F" w:rsidRPr="005D557F">
        <w:rPr>
          <w:sz w:val="24"/>
          <w:szCs w:val="24"/>
        </w:rPr>
        <w:t>e stanie się to do końca tej kadencji.</w:t>
      </w:r>
      <w:r w:rsidR="00875800">
        <w:rPr>
          <w:sz w:val="24"/>
          <w:szCs w:val="24"/>
        </w:rPr>
        <w:t xml:space="preserve"> Wiemy jaki jest stan finansów, wiemy jakie są wydatki inwestycyjne. Wiemy, </w:t>
      </w:r>
      <w:r w:rsidR="00D662D9">
        <w:rPr>
          <w:sz w:val="24"/>
          <w:szCs w:val="24"/>
        </w:rPr>
        <w:t>ż</w:t>
      </w:r>
      <w:r w:rsidR="00875800">
        <w:rPr>
          <w:sz w:val="24"/>
          <w:szCs w:val="24"/>
        </w:rPr>
        <w:t>e priorytetem w tej chwili będzie budowa dworca PKP</w:t>
      </w:r>
      <w:r w:rsidR="00D662D9">
        <w:rPr>
          <w:sz w:val="24"/>
          <w:szCs w:val="24"/>
        </w:rPr>
        <w:t>, który pochłania więcej środków niż było to zaplanowane. Całe szczęście, że udało się uzyskać jakiś pewien efekt oszczędności w związku z drugim przetargiem. Tym niemniej jest to duży wysiłek finansowy i tych pieniędzy częściowo nie mamy. Tak że nie oczekujmy, że będzie jakiś bum inwestycyjny w przyszłym roku, bo jego po prostu nie będzie. Czy jeszcze jakieś sprawy? Proszę bardzo Pan Jerzy Świerczewski.</w:t>
      </w:r>
    </w:p>
    <w:p w:rsidR="00D662D9" w:rsidRDefault="00D662D9" w:rsidP="00296E1A">
      <w:pPr>
        <w:numPr>
          <w:ilvl w:val="0"/>
          <w:numId w:val="5"/>
        </w:numPr>
        <w:spacing w:before="240"/>
        <w:ind w:left="351" w:hanging="357"/>
        <w:jc w:val="both"/>
        <w:rPr>
          <w:sz w:val="24"/>
          <w:szCs w:val="24"/>
        </w:rPr>
      </w:pPr>
      <w:r w:rsidRPr="00F63338">
        <w:rPr>
          <w:b/>
          <w:sz w:val="24"/>
          <w:szCs w:val="24"/>
        </w:rPr>
        <w:t>Pan Jerzy Świerczewski</w:t>
      </w:r>
      <w:r>
        <w:rPr>
          <w:sz w:val="24"/>
          <w:szCs w:val="24"/>
        </w:rPr>
        <w:t xml:space="preserve"> – ja mam tylko </w:t>
      </w:r>
      <w:r w:rsidR="00F63338">
        <w:rPr>
          <w:sz w:val="24"/>
          <w:szCs w:val="24"/>
        </w:rPr>
        <w:t>takie pytanie, czy jest szansa, że w niedługim czasie na ul. Warszawskiej, przystanek w kierunku szpitala będzie miał jakiekolwiek zadaszenie? Bardzo dużo ludzi się tam skupia, pogoda jest taka deszczowa ostatnio i tak zbici stoją i chowają się pod…</w:t>
      </w:r>
    </w:p>
    <w:p w:rsidR="00D662D9" w:rsidRDefault="00F63338" w:rsidP="00296E1A">
      <w:pPr>
        <w:numPr>
          <w:ilvl w:val="0"/>
          <w:numId w:val="5"/>
        </w:numPr>
        <w:spacing w:before="240"/>
        <w:ind w:left="351" w:hanging="357"/>
        <w:jc w:val="both"/>
        <w:rPr>
          <w:sz w:val="24"/>
          <w:szCs w:val="24"/>
        </w:rPr>
      </w:pPr>
      <w:r w:rsidRPr="00F63338">
        <w:rPr>
          <w:b/>
          <w:sz w:val="24"/>
          <w:szCs w:val="24"/>
        </w:rPr>
        <w:t>Dyrektor Jarosław Rekowski</w:t>
      </w:r>
      <w:r>
        <w:rPr>
          <w:sz w:val="24"/>
          <w:szCs w:val="24"/>
        </w:rPr>
        <w:t xml:space="preserve"> – w roku bieżącym na pewno nie, natomiast rozważymy </w:t>
      </w:r>
      <w:r w:rsidR="00E77305">
        <w:rPr>
          <w:sz w:val="24"/>
          <w:szCs w:val="24"/>
        </w:rPr>
        <w:br/>
      </w:r>
      <w:r>
        <w:rPr>
          <w:sz w:val="24"/>
          <w:szCs w:val="24"/>
        </w:rPr>
        <w:t xml:space="preserve">w przyszłym. Bo to jest przystanek, który relokowaliśmy z ul. Drzymały, co prawda on też nie miał tam zadaszenia, ale został relokowany bliżej dworca, żeby była większa dostępność do samego dworca. Natomiast węzeł jest tak urządzony, że te autobusy nie mogą korzystać z ul. Łanowej. </w:t>
      </w:r>
      <w:r w:rsidR="00325817">
        <w:rPr>
          <w:sz w:val="24"/>
          <w:szCs w:val="24"/>
        </w:rPr>
        <w:t>To znaczy, celowe działanie, przeniesienie tego przystanku, natomiast na Drzymały nie miał on tej wiaty. Tą wiatę, jak już będziemy relokować w przyszłym roku, to tam też, być może urządzimy. Ale na pewno to sobie zapiszę. Przyjmuję do wiadomości, że jest potrzeba.</w:t>
      </w:r>
    </w:p>
    <w:p w:rsidR="00D662D9" w:rsidRPr="00325817" w:rsidRDefault="00325817" w:rsidP="00325817">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bardzo proszę, kto jeszcze z Państwa? Bardzo proszę Pan Piotr Stanisławski.</w:t>
      </w:r>
    </w:p>
    <w:p w:rsidR="00D662D9" w:rsidRDefault="00325817" w:rsidP="00296E1A">
      <w:pPr>
        <w:numPr>
          <w:ilvl w:val="0"/>
          <w:numId w:val="5"/>
        </w:numPr>
        <w:spacing w:before="240"/>
        <w:ind w:left="351" w:hanging="357"/>
        <w:jc w:val="both"/>
        <w:rPr>
          <w:sz w:val="24"/>
          <w:szCs w:val="24"/>
        </w:rPr>
      </w:pPr>
      <w:r w:rsidRPr="003D7928">
        <w:rPr>
          <w:b/>
          <w:sz w:val="24"/>
          <w:szCs w:val="24"/>
        </w:rPr>
        <w:t>Pan Piotr Stanisławski</w:t>
      </w:r>
      <w:r>
        <w:rPr>
          <w:sz w:val="24"/>
          <w:szCs w:val="24"/>
        </w:rPr>
        <w:t xml:space="preserve"> – ja bym chciał otrzymać informację, do kiedy, jako przewodniczący osiedli, m</w:t>
      </w:r>
      <w:r w:rsidR="008A78CF">
        <w:rPr>
          <w:sz w:val="24"/>
          <w:szCs w:val="24"/>
        </w:rPr>
        <w:t>usimy wydać pieniądze z naszego budżetu osiedlowego?</w:t>
      </w:r>
    </w:p>
    <w:p w:rsidR="00D662D9" w:rsidRPr="008A78CF" w:rsidRDefault="008A78CF" w:rsidP="008A78CF">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do końca roku, to znaczy do 20 grudnia. Tak że te pieniądze, one nie przechodzą na rok następny. Bardzo proszę Pani Agnieszka Lewińska.</w:t>
      </w:r>
    </w:p>
    <w:p w:rsidR="003D7928" w:rsidRDefault="008A78CF" w:rsidP="00296E1A">
      <w:pPr>
        <w:numPr>
          <w:ilvl w:val="0"/>
          <w:numId w:val="5"/>
        </w:numPr>
        <w:spacing w:before="240"/>
        <w:ind w:left="351" w:hanging="357"/>
        <w:jc w:val="both"/>
        <w:rPr>
          <w:sz w:val="24"/>
          <w:szCs w:val="24"/>
        </w:rPr>
      </w:pPr>
      <w:r w:rsidRPr="003D7928">
        <w:rPr>
          <w:b/>
          <w:sz w:val="24"/>
          <w:szCs w:val="24"/>
        </w:rPr>
        <w:t>Pani Agnieszka Lewińska</w:t>
      </w:r>
      <w:r>
        <w:rPr>
          <w:sz w:val="24"/>
          <w:szCs w:val="24"/>
        </w:rPr>
        <w:t xml:space="preserve"> – ja mam pytanie odnośnie zbiornika na Asnyka. Czy tam </w:t>
      </w:r>
      <w:r w:rsidR="00E77305">
        <w:rPr>
          <w:sz w:val="24"/>
          <w:szCs w:val="24"/>
        </w:rPr>
        <w:br/>
      </w:r>
      <w:r>
        <w:rPr>
          <w:sz w:val="24"/>
          <w:szCs w:val="24"/>
        </w:rPr>
        <w:t xml:space="preserve">w ogóle można wchodzić? </w:t>
      </w:r>
    </w:p>
    <w:p w:rsidR="003D7928" w:rsidRDefault="00A90647" w:rsidP="00296E1A">
      <w:pPr>
        <w:numPr>
          <w:ilvl w:val="0"/>
          <w:numId w:val="5"/>
        </w:numPr>
        <w:spacing w:before="240"/>
        <w:ind w:left="351" w:hanging="357"/>
        <w:jc w:val="both"/>
        <w:rPr>
          <w:sz w:val="24"/>
          <w:szCs w:val="24"/>
        </w:rPr>
      </w:pPr>
      <w:r>
        <w:rPr>
          <w:b/>
          <w:sz w:val="24"/>
          <w:szCs w:val="24"/>
        </w:rPr>
        <w:t xml:space="preserve">Dyrektor </w:t>
      </w:r>
      <w:r w:rsidR="003D7928">
        <w:rPr>
          <w:b/>
          <w:sz w:val="24"/>
          <w:szCs w:val="24"/>
        </w:rPr>
        <w:t xml:space="preserve">Jarosław Rekowski </w:t>
      </w:r>
      <w:r w:rsidR="003D7928">
        <w:rPr>
          <w:sz w:val="24"/>
          <w:szCs w:val="24"/>
        </w:rPr>
        <w:t>– są oznaczenia, proszę czytać.</w:t>
      </w:r>
    </w:p>
    <w:p w:rsidR="00D662D9" w:rsidRPr="003D7928" w:rsidRDefault="003D7928" w:rsidP="003D7928">
      <w:pPr>
        <w:numPr>
          <w:ilvl w:val="0"/>
          <w:numId w:val="5"/>
        </w:numPr>
        <w:spacing w:before="240"/>
        <w:ind w:left="351" w:hanging="357"/>
        <w:jc w:val="both"/>
        <w:rPr>
          <w:sz w:val="24"/>
          <w:szCs w:val="24"/>
        </w:rPr>
      </w:pPr>
      <w:r>
        <w:rPr>
          <w:b/>
          <w:sz w:val="24"/>
          <w:szCs w:val="24"/>
        </w:rPr>
        <w:t xml:space="preserve">Pani Agnieszka Lewińska </w:t>
      </w:r>
      <w:r>
        <w:rPr>
          <w:sz w:val="24"/>
          <w:szCs w:val="24"/>
        </w:rPr>
        <w:t>– w</w:t>
      </w:r>
      <w:r w:rsidR="008A78CF" w:rsidRPr="003D7928">
        <w:rPr>
          <w:sz w:val="24"/>
          <w:szCs w:val="24"/>
        </w:rPr>
        <w:t>edług mnie nie</w:t>
      </w:r>
      <w:r>
        <w:rPr>
          <w:sz w:val="24"/>
          <w:szCs w:val="24"/>
        </w:rPr>
        <w:t>.</w:t>
      </w:r>
      <w:r w:rsidR="008A78CF" w:rsidRPr="003D7928">
        <w:rPr>
          <w:sz w:val="24"/>
          <w:szCs w:val="24"/>
        </w:rPr>
        <w:t xml:space="preserve"> </w:t>
      </w:r>
      <w:r>
        <w:rPr>
          <w:sz w:val="24"/>
          <w:szCs w:val="24"/>
        </w:rPr>
        <w:t>N</w:t>
      </w:r>
      <w:r w:rsidR="008A78CF" w:rsidRPr="003D7928">
        <w:rPr>
          <w:sz w:val="24"/>
          <w:szCs w:val="24"/>
        </w:rPr>
        <w:t>atomiast tam notorycznie ludzie łowią ryby, albo nie wiem co</w:t>
      </w:r>
      <w:r>
        <w:rPr>
          <w:sz w:val="24"/>
          <w:szCs w:val="24"/>
        </w:rPr>
        <w:t xml:space="preserve"> tam</w:t>
      </w:r>
      <w:r w:rsidR="008A78CF" w:rsidRPr="003D7928">
        <w:rPr>
          <w:sz w:val="24"/>
          <w:szCs w:val="24"/>
        </w:rPr>
        <w:t xml:space="preserve">, siedzą z wędkami przynajmniej, więc te całe skosy są poniszczone, te trawniki </w:t>
      </w:r>
      <w:r w:rsidR="004A1E70">
        <w:rPr>
          <w:sz w:val="24"/>
          <w:szCs w:val="24"/>
        </w:rPr>
        <w:t>te</w:t>
      </w:r>
      <w:r w:rsidR="008A78CF" w:rsidRPr="003D7928">
        <w:rPr>
          <w:sz w:val="24"/>
          <w:szCs w:val="24"/>
        </w:rPr>
        <w:t xml:space="preserve">ż. W jednym miejscu </w:t>
      </w:r>
      <w:r w:rsidRPr="003D7928">
        <w:rPr>
          <w:sz w:val="24"/>
          <w:szCs w:val="24"/>
        </w:rPr>
        <w:t xml:space="preserve">rozcięta jest siatka, gruba siatka </w:t>
      </w:r>
      <w:r w:rsidR="00E77305">
        <w:rPr>
          <w:sz w:val="24"/>
          <w:szCs w:val="24"/>
        </w:rPr>
        <w:br/>
      </w:r>
      <w:r w:rsidRPr="003D7928">
        <w:rPr>
          <w:sz w:val="24"/>
          <w:szCs w:val="24"/>
        </w:rPr>
        <w:t>i powyjmowane są kamienie. No, nie wiem, może by straż miejska…</w:t>
      </w:r>
    </w:p>
    <w:p w:rsidR="003D7928" w:rsidRDefault="003D7928" w:rsidP="00296E1A">
      <w:pPr>
        <w:numPr>
          <w:ilvl w:val="0"/>
          <w:numId w:val="5"/>
        </w:numPr>
        <w:spacing w:before="240"/>
        <w:ind w:left="351" w:hanging="357"/>
        <w:jc w:val="both"/>
        <w:rPr>
          <w:sz w:val="24"/>
          <w:szCs w:val="24"/>
        </w:rPr>
      </w:pPr>
      <w:r w:rsidRPr="00A90647">
        <w:rPr>
          <w:b/>
          <w:sz w:val="24"/>
          <w:szCs w:val="24"/>
        </w:rPr>
        <w:t>Dyrektor Jarosław Rekowski</w:t>
      </w:r>
      <w:r>
        <w:rPr>
          <w:sz w:val="24"/>
          <w:szCs w:val="24"/>
        </w:rPr>
        <w:t xml:space="preserve"> – uzupełniamy te ele</w:t>
      </w:r>
      <w:r w:rsidR="00926B0B">
        <w:rPr>
          <w:sz w:val="24"/>
          <w:szCs w:val="24"/>
        </w:rPr>
        <w:t>menty. Czy można korzystać? Na o</w:t>
      </w:r>
      <w:r>
        <w:rPr>
          <w:sz w:val="24"/>
          <w:szCs w:val="24"/>
        </w:rPr>
        <w:t>d</w:t>
      </w:r>
      <w:r w:rsidR="00926B0B">
        <w:rPr>
          <w:sz w:val="24"/>
          <w:szCs w:val="24"/>
        </w:rPr>
        <w:t>p</w:t>
      </w:r>
      <w:r>
        <w:rPr>
          <w:sz w:val="24"/>
          <w:szCs w:val="24"/>
        </w:rPr>
        <w:t xml:space="preserve">owiedzialność spacerujących jak najbardziej, </w:t>
      </w:r>
      <w:r w:rsidR="00926B0B">
        <w:rPr>
          <w:sz w:val="24"/>
          <w:szCs w:val="24"/>
        </w:rPr>
        <w:t xml:space="preserve">bo jest to bardzo ładny zakątek. Co do łowienia też bym nie miał uwag, jeżeli będzie to w miejscach separatora. Jest tam dosyć takie… Od Asnyka, to jest pierwszy odcinek stumetrowy i wtedy mamy miejsce separatora i są akurat </w:t>
      </w:r>
      <w:proofErr w:type="spellStart"/>
      <w:r w:rsidR="00926B0B">
        <w:rPr>
          <w:sz w:val="24"/>
          <w:szCs w:val="24"/>
        </w:rPr>
        <w:t>larseny</w:t>
      </w:r>
      <w:proofErr w:type="spellEnd"/>
      <w:r w:rsidR="00926B0B">
        <w:rPr>
          <w:sz w:val="24"/>
          <w:szCs w:val="24"/>
        </w:rPr>
        <w:t xml:space="preserve"> zabite i tam w zasadzie mamy styk z całą powierzchnią. Tak </w:t>
      </w:r>
      <w:r w:rsidR="00926B0B">
        <w:rPr>
          <w:sz w:val="24"/>
          <w:szCs w:val="24"/>
        </w:rPr>
        <w:lastRenderedPageBreak/>
        <w:t>że wędkarze niech korzystają z tego obszaru. Nie chciałbym wprowadzać regulaminu, ale jeżeli będzie taka konieczność, to będzie trzeba wymusić. To jest bardzo duży zbiornik.</w:t>
      </w:r>
    </w:p>
    <w:p w:rsidR="003D7928" w:rsidRPr="004C3755" w:rsidRDefault="00926B0B" w:rsidP="00296E1A">
      <w:pPr>
        <w:numPr>
          <w:ilvl w:val="0"/>
          <w:numId w:val="5"/>
        </w:numPr>
        <w:spacing w:before="240"/>
        <w:ind w:left="351" w:hanging="357"/>
        <w:jc w:val="both"/>
        <w:rPr>
          <w:sz w:val="24"/>
          <w:szCs w:val="24"/>
        </w:rPr>
      </w:pPr>
      <w:r w:rsidRPr="00A90647">
        <w:rPr>
          <w:b/>
          <w:sz w:val="24"/>
          <w:szCs w:val="24"/>
        </w:rPr>
        <w:t>Pani Agnieszka Lewińska</w:t>
      </w:r>
      <w:r w:rsidRPr="004C3755">
        <w:rPr>
          <w:sz w:val="24"/>
          <w:szCs w:val="24"/>
        </w:rPr>
        <w:t xml:space="preserve"> – problem jest w tym, że ci ludzie, którzy przychodzą </w:t>
      </w:r>
      <w:r w:rsidR="00E77305">
        <w:rPr>
          <w:sz w:val="24"/>
          <w:szCs w:val="24"/>
        </w:rPr>
        <w:br/>
      </w:r>
      <w:r w:rsidRPr="004C3755">
        <w:rPr>
          <w:sz w:val="24"/>
          <w:szCs w:val="24"/>
        </w:rPr>
        <w:t>i korzystają</w:t>
      </w:r>
      <w:r w:rsidR="004C3755" w:rsidRPr="004C3755">
        <w:rPr>
          <w:sz w:val="24"/>
          <w:szCs w:val="24"/>
        </w:rPr>
        <w:t>… I okej, niech tam ojciec z synem przyjdą z tymi wędkami, ale niech zostawiają po sobie czystość. Bo to, co tam, w tej chwili już leży… Bo przecież tego terenu się zbytnio nie sprząta</w:t>
      </w:r>
      <w:r w:rsidR="004C3755">
        <w:rPr>
          <w:sz w:val="24"/>
          <w:szCs w:val="24"/>
        </w:rPr>
        <w:t>.</w:t>
      </w:r>
    </w:p>
    <w:p w:rsidR="003D7928" w:rsidRDefault="004C3755" w:rsidP="00296E1A">
      <w:pPr>
        <w:numPr>
          <w:ilvl w:val="0"/>
          <w:numId w:val="5"/>
        </w:numPr>
        <w:spacing w:before="240"/>
        <w:ind w:left="351" w:hanging="357"/>
        <w:jc w:val="both"/>
        <w:rPr>
          <w:sz w:val="24"/>
          <w:szCs w:val="24"/>
        </w:rPr>
      </w:pPr>
      <w:r w:rsidRPr="00A90647">
        <w:rPr>
          <w:b/>
          <w:sz w:val="24"/>
          <w:szCs w:val="24"/>
        </w:rPr>
        <w:t>Dyrektor Jarosław Rekowski</w:t>
      </w:r>
      <w:r>
        <w:rPr>
          <w:sz w:val="24"/>
          <w:szCs w:val="24"/>
        </w:rPr>
        <w:t xml:space="preserve"> – poproszę straż, żeby była tam zdecydowanie częściej.</w:t>
      </w:r>
    </w:p>
    <w:p w:rsidR="003D7928" w:rsidRDefault="00415B3C" w:rsidP="00415B3C">
      <w:pPr>
        <w:spacing w:before="240"/>
        <w:ind w:left="-6"/>
        <w:jc w:val="both"/>
        <w:rPr>
          <w:sz w:val="24"/>
          <w:szCs w:val="24"/>
        </w:rPr>
      </w:pPr>
      <w:r>
        <w:rPr>
          <w:b/>
          <w:sz w:val="24"/>
          <w:szCs w:val="24"/>
        </w:rPr>
        <w:t xml:space="preserve">Przewodniczący RM Antoni </w:t>
      </w:r>
      <w:proofErr w:type="spellStart"/>
      <w:r>
        <w:rPr>
          <w:b/>
          <w:sz w:val="24"/>
          <w:szCs w:val="24"/>
        </w:rPr>
        <w:t>Szlanga</w:t>
      </w:r>
      <w:proofErr w:type="spellEnd"/>
      <w:r>
        <w:rPr>
          <w:sz w:val="24"/>
          <w:szCs w:val="24"/>
        </w:rPr>
        <w:t xml:space="preserve"> – kto z Państwa jeszcze ma pytania? Bardzo proszę Pan Andrzej Gąsiorowski.</w:t>
      </w:r>
    </w:p>
    <w:p w:rsidR="00415B3C" w:rsidRDefault="00415B3C" w:rsidP="00296E1A">
      <w:pPr>
        <w:numPr>
          <w:ilvl w:val="0"/>
          <w:numId w:val="5"/>
        </w:numPr>
        <w:spacing w:before="240"/>
        <w:ind w:left="351" w:hanging="357"/>
        <w:jc w:val="both"/>
        <w:rPr>
          <w:sz w:val="24"/>
          <w:szCs w:val="24"/>
        </w:rPr>
      </w:pPr>
      <w:r w:rsidRPr="00A90647">
        <w:rPr>
          <w:b/>
          <w:sz w:val="24"/>
          <w:szCs w:val="24"/>
        </w:rPr>
        <w:t>Pan Andrzej Gąsiorowski</w:t>
      </w:r>
      <w:r>
        <w:rPr>
          <w:sz w:val="24"/>
          <w:szCs w:val="24"/>
        </w:rPr>
        <w:t xml:space="preserve"> – Panie dyrektorze, kiedy rozpatrywali</w:t>
      </w:r>
      <w:r w:rsidR="004A1E70">
        <w:rPr>
          <w:sz w:val="24"/>
          <w:szCs w:val="24"/>
        </w:rPr>
        <w:t>śmy</w:t>
      </w:r>
      <w:r>
        <w:rPr>
          <w:sz w:val="24"/>
          <w:szCs w:val="24"/>
        </w:rPr>
        <w:t xml:space="preserve"> kwestię tego muralu na Swarożyca, to również mówiliśmy o tym, żeby tam elewację naprawić od strony Piłsudskiego. Nie wiem…</w:t>
      </w:r>
    </w:p>
    <w:p w:rsidR="00415B3C" w:rsidRDefault="00415B3C" w:rsidP="00296E1A">
      <w:pPr>
        <w:numPr>
          <w:ilvl w:val="0"/>
          <w:numId w:val="5"/>
        </w:numPr>
        <w:spacing w:before="240"/>
        <w:ind w:left="351" w:hanging="357"/>
        <w:jc w:val="both"/>
        <w:rPr>
          <w:sz w:val="24"/>
          <w:szCs w:val="24"/>
        </w:rPr>
      </w:pPr>
      <w:r w:rsidRPr="00A90647">
        <w:rPr>
          <w:b/>
          <w:sz w:val="24"/>
          <w:szCs w:val="24"/>
        </w:rPr>
        <w:t>Dyrektor Jarosław Rekowski</w:t>
      </w:r>
      <w:r>
        <w:rPr>
          <w:sz w:val="24"/>
          <w:szCs w:val="24"/>
        </w:rPr>
        <w:t xml:space="preserve"> – pytanie jest do kogo?</w:t>
      </w:r>
    </w:p>
    <w:p w:rsidR="00415B3C" w:rsidRDefault="00415B3C" w:rsidP="00296E1A">
      <w:pPr>
        <w:numPr>
          <w:ilvl w:val="0"/>
          <w:numId w:val="5"/>
        </w:numPr>
        <w:spacing w:before="240"/>
        <w:ind w:left="351" w:hanging="357"/>
        <w:jc w:val="both"/>
        <w:rPr>
          <w:sz w:val="24"/>
          <w:szCs w:val="24"/>
        </w:rPr>
      </w:pPr>
      <w:r w:rsidRPr="00A90647">
        <w:rPr>
          <w:b/>
          <w:sz w:val="24"/>
          <w:szCs w:val="24"/>
        </w:rPr>
        <w:t>Pan Andrzej Gąsiorowski</w:t>
      </w:r>
      <w:r>
        <w:rPr>
          <w:sz w:val="24"/>
          <w:szCs w:val="24"/>
        </w:rPr>
        <w:t xml:space="preserve"> – no, ja wiem, to jest do </w:t>
      </w:r>
      <w:proofErr w:type="spellStart"/>
      <w:r>
        <w:rPr>
          <w:sz w:val="24"/>
          <w:szCs w:val="24"/>
        </w:rPr>
        <w:t>ZGM-u</w:t>
      </w:r>
      <w:proofErr w:type="spellEnd"/>
      <w:r w:rsidR="004A1E70">
        <w:rPr>
          <w:sz w:val="24"/>
          <w:szCs w:val="24"/>
        </w:rPr>
        <w:t>,</w:t>
      </w:r>
      <w:r>
        <w:rPr>
          <w:sz w:val="24"/>
          <w:szCs w:val="24"/>
        </w:rPr>
        <w:t xml:space="preserve"> bo to jest ich budynek. Tylko widzę…</w:t>
      </w:r>
    </w:p>
    <w:p w:rsidR="00415B3C" w:rsidRDefault="00415B3C" w:rsidP="00296E1A">
      <w:pPr>
        <w:numPr>
          <w:ilvl w:val="0"/>
          <w:numId w:val="5"/>
        </w:numPr>
        <w:spacing w:before="240"/>
        <w:ind w:left="351" w:hanging="357"/>
        <w:jc w:val="both"/>
        <w:rPr>
          <w:sz w:val="24"/>
          <w:szCs w:val="24"/>
        </w:rPr>
      </w:pPr>
      <w:r w:rsidRPr="00A90647">
        <w:rPr>
          <w:b/>
          <w:sz w:val="24"/>
          <w:szCs w:val="24"/>
        </w:rPr>
        <w:t>Dyrektor Jarosław Rekowski</w:t>
      </w:r>
      <w:r>
        <w:rPr>
          <w:sz w:val="24"/>
          <w:szCs w:val="24"/>
        </w:rPr>
        <w:t xml:space="preserve"> – to znaczy budynek jest miejski</w:t>
      </w:r>
      <w:r w:rsidR="00F83F87">
        <w:rPr>
          <w:sz w:val="24"/>
          <w:szCs w:val="24"/>
        </w:rPr>
        <w:t xml:space="preserve">, tam jest zarząd </w:t>
      </w:r>
      <w:proofErr w:type="spellStart"/>
      <w:r w:rsidR="00F83F87">
        <w:rPr>
          <w:sz w:val="24"/>
          <w:szCs w:val="24"/>
        </w:rPr>
        <w:t>ZGM-u</w:t>
      </w:r>
      <w:proofErr w:type="spellEnd"/>
      <w:r w:rsidR="00F83F87">
        <w:rPr>
          <w:sz w:val="24"/>
          <w:szCs w:val="24"/>
        </w:rPr>
        <w:t>, tam są trzy lokale i prawdopodobnie nie ma środków wygenerowanych na remont tej elewacji.</w:t>
      </w:r>
    </w:p>
    <w:p w:rsidR="00415B3C" w:rsidRDefault="00F83F87" w:rsidP="00296E1A">
      <w:pPr>
        <w:numPr>
          <w:ilvl w:val="0"/>
          <w:numId w:val="5"/>
        </w:numPr>
        <w:spacing w:before="240"/>
        <w:ind w:left="351" w:hanging="357"/>
        <w:jc w:val="both"/>
        <w:rPr>
          <w:sz w:val="24"/>
          <w:szCs w:val="24"/>
        </w:rPr>
      </w:pPr>
      <w:r w:rsidRPr="00A90647">
        <w:rPr>
          <w:b/>
          <w:sz w:val="24"/>
          <w:szCs w:val="24"/>
        </w:rPr>
        <w:t>Pan Andrzej Gąsiorowski</w:t>
      </w:r>
      <w:r>
        <w:rPr>
          <w:sz w:val="24"/>
          <w:szCs w:val="24"/>
        </w:rPr>
        <w:t xml:space="preserve"> – bo widzę, że na przykład jest pięknie zrobiony szczyt elewacji po byłym harcerskim, natomiast…</w:t>
      </w:r>
    </w:p>
    <w:p w:rsidR="00F83F87" w:rsidRDefault="00F83F87" w:rsidP="00296E1A">
      <w:pPr>
        <w:numPr>
          <w:ilvl w:val="0"/>
          <w:numId w:val="5"/>
        </w:numPr>
        <w:spacing w:before="240"/>
        <w:ind w:left="351" w:hanging="357"/>
        <w:jc w:val="both"/>
        <w:rPr>
          <w:sz w:val="24"/>
          <w:szCs w:val="24"/>
        </w:rPr>
      </w:pPr>
      <w:r w:rsidRPr="00A90647">
        <w:rPr>
          <w:b/>
          <w:sz w:val="24"/>
          <w:szCs w:val="24"/>
        </w:rPr>
        <w:t>Dyrektor Jarosław Rekowski</w:t>
      </w:r>
      <w:r>
        <w:rPr>
          <w:sz w:val="24"/>
          <w:szCs w:val="24"/>
        </w:rPr>
        <w:t xml:space="preserve"> – na ten temat nie umiem się wypowiedzieć.</w:t>
      </w:r>
    </w:p>
    <w:p w:rsidR="00F83F87" w:rsidRDefault="00F83F87" w:rsidP="00296E1A">
      <w:pPr>
        <w:numPr>
          <w:ilvl w:val="0"/>
          <w:numId w:val="5"/>
        </w:numPr>
        <w:spacing w:before="240"/>
        <w:ind w:left="351" w:hanging="357"/>
        <w:jc w:val="both"/>
        <w:rPr>
          <w:sz w:val="24"/>
          <w:szCs w:val="24"/>
        </w:rPr>
      </w:pPr>
      <w:r w:rsidRPr="00A90647">
        <w:rPr>
          <w:b/>
          <w:sz w:val="24"/>
          <w:szCs w:val="24"/>
        </w:rPr>
        <w:t>Pan Andrzej Gąsiorowski</w:t>
      </w:r>
      <w:r>
        <w:rPr>
          <w:sz w:val="24"/>
          <w:szCs w:val="24"/>
        </w:rPr>
        <w:t xml:space="preserve"> – prosiłbym, żeby ewentualnie zwrócić uwagę Panu </w:t>
      </w:r>
      <w:r w:rsidR="005D37E4">
        <w:rPr>
          <w:sz w:val="24"/>
          <w:szCs w:val="24"/>
        </w:rPr>
        <w:t>prezesowi. Tym bardziej, że też była rozmowa z Panem wiceburmistrzem i… No, brzydko to wygląda, jest ładnie z jednej strony, a z drugiej strony brzydka ściana, która szpeci. To nie jest na pewno widok, który powinniśmy zachować.</w:t>
      </w:r>
    </w:p>
    <w:p w:rsidR="005D37E4" w:rsidRDefault="005D37E4" w:rsidP="00296E1A">
      <w:pPr>
        <w:numPr>
          <w:ilvl w:val="0"/>
          <w:numId w:val="5"/>
        </w:numPr>
        <w:spacing w:before="240"/>
        <w:ind w:left="351" w:hanging="357"/>
        <w:jc w:val="both"/>
        <w:rPr>
          <w:sz w:val="24"/>
          <w:szCs w:val="24"/>
        </w:rPr>
      </w:pPr>
      <w:r w:rsidRPr="00A90647">
        <w:rPr>
          <w:b/>
          <w:sz w:val="24"/>
          <w:szCs w:val="24"/>
        </w:rPr>
        <w:t>Dyrektor Jarosław Rekowski</w:t>
      </w:r>
      <w:r>
        <w:rPr>
          <w:sz w:val="24"/>
          <w:szCs w:val="24"/>
        </w:rPr>
        <w:t xml:space="preserve"> – wszystko się zgadza, ale środki finansowe są niezbędne.</w:t>
      </w:r>
    </w:p>
    <w:p w:rsidR="005D37E4" w:rsidRDefault="005D37E4" w:rsidP="00296E1A">
      <w:pPr>
        <w:numPr>
          <w:ilvl w:val="0"/>
          <w:numId w:val="5"/>
        </w:numPr>
        <w:spacing w:before="240"/>
        <w:ind w:left="351" w:hanging="357"/>
        <w:jc w:val="both"/>
        <w:rPr>
          <w:sz w:val="24"/>
          <w:szCs w:val="24"/>
        </w:rPr>
      </w:pPr>
      <w:r w:rsidRPr="00A90647">
        <w:rPr>
          <w:b/>
          <w:sz w:val="24"/>
          <w:szCs w:val="24"/>
        </w:rPr>
        <w:t>Pan Andrzej Gąsiorowski</w:t>
      </w:r>
      <w:r>
        <w:rPr>
          <w:sz w:val="24"/>
          <w:szCs w:val="24"/>
        </w:rPr>
        <w:t xml:space="preserve"> – od góry tam powiedzmy</w:t>
      </w:r>
      <w:r w:rsidR="002527E8">
        <w:rPr>
          <w:sz w:val="24"/>
          <w:szCs w:val="24"/>
        </w:rPr>
        <w:t>…</w:t>
      </w:r>
      <w:r>
        <w:rPr>
          <w:sz w:val="24"/>
          <w:szCs w:val="24"/>
        </w:rPr>
        <w:t xml:space="preserve"> </w:t>
      </w:r>
      <w:r w:rsidR="002527E8">
        <w:rPr>
          <w:sz w:val="24"/>
          <w:szCs w:val="24"/>
        </w:rPr>
        <w:t>T</w:t>
      </w:r>
      <w:r>
        <w:rPr>
          <w:sz w:val="24"/>
          <w:szCs w:val="24"/>
        </w:rPr>
        <w:t>en d</w:t>
      </w:r>
      <w:r w:rsidR="002527E8">
        <w:rPr>
          <w:sz w:val="24"/>
          <w:szCs w:val="24"/>
        </w:rPr>
        <w:t>ó</w:t>
      </w:r>
      <w:r>
        <w:rPr>
          <w:sz w:val="24"/>
          <w:szCs w:val="24"/>
        </w:rPr>
        <w:t>ł jest brzydki, natomiast ta</w:t>
      </w:r>
      <w:r w:rsidR="002527E8">
        <w:rPr>
          <w:sz w:val="24"/>
          <w:szCs w:val="24"/>
        </w:rPr>
        <w:t xml:space="preserve"> góra już w miarę wygląda, więc to…</w:t>
      </w:r>
    </w:p>
    <w:p w:rsidR="002527E8" w:rsidRDefault="002527E8" w:rsidP="00296E1A">
      <w:pPr>
        <w:numPr>
          <w:ilvl w:val="0"/>
          <w:numId w:val="5"/>
        </w:numPr>
        <w:spacing w:before="240"/>
        <w:ind w:left="351" w:hanging="357"/>
        <w:jc w:val="both"/>
        <w:rPr>
          <w:sz w:val="24"/>
          <w:szCs w:val="24"/>
        </w:rPr>
      </w:pPr>
      <w:r w:rsidRPr="00A90647">
        <w:rPr>
          <w:b/>
          <w:sz w:val="24"/>
          <w:szCs w:val="24"/>
        </w:rPr>
        <w:t>Dyrektor Jarosław Rekowski</w:t>
      </w:r>
      <w:r>
        <w:rPr>
          <w:sz w:val="24"/>
          <w:szCs w:val="24"/>
        </w:rPr>
        <w:t xml:space="preserve"> – to znaczy, co do zakresu nie chciałbym się wypowiadać, bo jak mówię muszą się znaleźć środki na</w:t>
      </w:r>
      <w:r w:rsidR="00A41CB4">
        <w:rPr>
          <w:sz w:val="24"/>
          <w:szCs w:val="24"/>
        </w:rPr>
        <w:t xml:space="preserve"> tej nieruchomości, jak się nie znajdą, to znaczy, że chyba musi nastąpić jakaś składka. Jest to budynek gminy i gmina odpowiada. Czyli</w:t>
      </w:r>
      <w:r w:rsidR="00A90647">
        <w:rPr>
          <w:sz w:val="24"/>
          <w:szCs w:val="24"/>
        </w:rPr>
        <w:t>,</w:t>
      </w:r>
      <w:r w:rsidR="00A41CB4">
        <w:rPr>
          <w:sz w:val="24"/>
          <w:szCs w:val="24"/>
        </w:rPr>
        <w:t xml:space="preserve"> albo gmina przeznaczy śr</w:t>
      </w:r>
      <w:r w:rsidR="00A90647">
        <w:rPr>
          <w:sz w:val="24"/>
          <w:szCs w:val="24"/>
        </w:rPr>
        <w:t>o</w:t>
      </w:r>
      <w:r w:rsidR="00A41CB4">
        <w:rPr>
          <w:sz w:val="24"/>
          <w:szCs w:val="24"/>
        </w:rPr>
        <w:t>dki na renowacje tej elewacji</w:t>
      </w:r>
      <w:r w:rsidR="00A90647">
        <w:rPr>
          <w:sz w:val="24"/>
          <w:szCs w:val="24"/>
        </w:rPr>
        <w:t>…</w:t>
      </w:r>
    </w:p>
    <w:p w:rsidR="00A90647" w:rsidRDefault="00A90647" w:rsidP="00296E1A">
      <w:pPr>
        <w:numPr>
          <w:ilvl w:val="0"/>
          <w:numId w:val="5"/>
        </w:numPr>
        <w:spacing w:before="240"/>
        <w:ind w:left="351" w:hanging="357"/>
        <w:jc w:val="both"/>
        <w:rPr>
          <w:sz w:val="24"/>
          <w:szCs w:val="24"/>
        </w:rPr>
      </w:pPr>
      <w:r w:rsidRPr="00A90647">
        <w:rPr>
          <w:b/>
          <w:sz w:val="24"/>
          <w:szCs w:val="24"/>
        </w:rPr>
        <w:t>Pan Andrzej Gąsiorowski</w:t>
      </w:r>
      <w:r>
        <w:rPr>
          <w:sz w:val="24"/>
          <w:szCs w:val="24"/>
        </w:rPr>
        <w:t xml:space="preserve"> – trzeba by było przede wszystkim skalkulować jakie to są koszty i dlatego myślę, że warto tutaj ZGM zaangażować, żeby sprawdził.</w:t>
      </w:r>
    </w:p>
    <w:p w:rsidR="002527E8" w:rsidRDefault="00A90647" w:rsidP="00296E1A">
      <w:pPr>
        <w:numPr>
          <w:ilvl w:val="0"/>
          <w:numId w:val="5"/>
        </w:numPr>
        <w:spacing w:before="240"/>
        <w:ind w:left="351" w:hanging="357"/>
        <w:jc w:val="both"/>
        <w:rPr>
          <w:sz w:val="24"/>
          <w:szCs w:val="24"/>
        </w:rPr>
      </w:pPr>
      <w:r>
        <w:rPr>
          <w:sz w:val="24"/>
          <w:szCs w:val="24"/>
        </w:rPr>
        <w:t>Dyrektor Jarosław Rekowski – dobrze.</w:t>
      </w:r>
    </w:p>
    <w:p w:rsidR="00052A42" w:rsidRDefault="00A90647" w:rsidP="00136048">
      <w:pPr>
        <w:spacing w:before="240"/>
        <w:ind w:left="-6"/>
        <w:jc w:val="both"/>
        <w:rPr>
          <w:sz w:val="24"/>
          <w:szCs w:val="24"/>
        </w:rPr>
      </w:pPr>
      <w:r>
        <w:rPr>
          <w:b/>
          <w:sz w:val="24"/>
          <w:szCs w:val="24"/>
        </w:rPr>
        <w:t xml:space="preserve">Przewodniczący RM Antoni </w:t>
      </w:r>
      <w:proofErr w:type="spellStart"/>
      <w:r w:rsidRPr="00A90647">
        <w:rPr>
          <w:b/>
          <w:sz w:val="24"/>
          <w:szCs w:val="24"/>
        </w:rPr>
        <w:t>Szlanga</w:t>
      </w:r>
      <w:proofErr w:type="spellEnd"/>
      <w:r w:rsidRPr="00A90647">
        <w:rPr>
          <w:sz w:val="24"/>
          <w:szCs w:val="24"/>
        </w:rPr>
        <w:t xml:space="preserve"> – czy są jeszcze jakieś sprawy? Jeżeli nie ma</w:t>
      </w:r>
      <w:r>
        <w:rPr>
          <w:sz w:val="24"/>
          <w:szCs w:val="24"/>
        </w:rPr>
        <w:t>, to z</w:t>
      </w:r>
      <w:r w:rsidR="00832849">
        <w:rPr>
          <w:sz w:val="24"/>
          <w:szCs w:val="24"/>
        </w:rPr>
        <w:t>amykam posiedzenie Rady Samorządów Osiedlowych.</w:t>
      </w:r>
    </w:p>
    <w:p w:rsidR="00E77305" w:rsidRDefault="00E77305" w:rsidP="00136048">
      <w:pPr>
        <w:spacing w:before="240"/>
        <w:ind w:left="-6"/>
        <w:jc w:val="both"/>
        <w:rPr>
          <w:sz w:val="24"/>
          <w:szCs w:val="24"/>
        </w:rPr>
      </w:pPr>
    </w:p>
    <w:p w:rsidR="00296E1A" w:rsidRDefault="00296E1A" w:rsidP="00296E1A">
      <w:pPr>
        <w:spacing w:before="240"/>
        <w:jc w:val="both"/>
        <w:rPr>
          <w:sz w:val="24"/>
          <w:szCs w:val="24"/>
        </w:rPr>
      </w:pPr>
      <w:r>
        <w:rPr>
          <w:sz w:val="24"/>
          <w:szCs w:val="24"/>
        </w:rPr>
        <w:lastRenderedPageBreak/>
        <w:t>Na tym posiedzenie zakończono.</w:t>
      </w:r>
    </w:p>
    <w:tbl>
      <w:tblPr>
        <w:tblW w:w="0" w:type="auto"/>
        <w:jc w:val="center"/>
        <w:tblLayout w:type="fixed"/>
        <w:tblCellMar>
          <w:left w:w="70" w:type="dxa"/>
          <w:right w:w="70" w:type="dxa"/>
        </w:tblCellMar>
        <w:tblLook w:val="04A0"/>
      </w:tblPr>
      <w:tblGrid>
        <w:gridCol w:w="3613"/>
        <w:gridCol w:w="1701"/>
        <w:gridCol w:w="3896"/>
      </w:tblGrid>
      <w:tr w:rsidR="00296E1A" w:rsidTr="001755F1">
        <w:trPr>
          <w:jc w:val="center"/>
        </w:trPr>
        <w:tc>
          <w:tcPr>
            <w:tcW w:w="3613" w:type="dxa"/>
            <w:hideMark/>
          </w:tcPr>
          <w:p w:rsidR="00296E1A" w:rsidRDefault="00296E1A" w:rsidP="001755F1">
            <w:pPr>
              <w:spacing w:before="480" w:line="276" w:lineRule="auto"/>
              <w:jc w:val="center"/>
              <w:rPr>
                <w:sz w:val="24"/>
                <w:szCs w:val="24"/>
                <w:lang w:eastAsia="en-US"/>
              </w:rPr>
            </w:pPr>
            <w:r>
              <w:rPr>
                <w:sz w:val="24"/>
                <w:szCs w:val="24"/>
                <w:lang w:eastAsia="en-US"/>
              </w:rPr>
              <w:t xml:space="preserve">Protokołowała </w:t>
            </w:r>
          </w:p>
        </w:tc>
        <w:tc>
          <w:tcPr>
            <w:tcW w:w="1701" w:type="dxa"/>
          </w:tcPr>
          <w:p w:rsidR="00296E1A" w:rsidRDefault="00296E1A" w:rsidP="001755F1">
            <w:pPr>
              <w:spacing w:line="276" w:lineRule="auto"/>
              <w:rPr>
                <w:sz w:val="24"/>
                <w:szCs w:val="24"/>
                <w:lang w:eastAsia="en-US"/>
              </w:rPr>
            </w:pPr>
          </w:p>
        </w:tc>
        <w:tc>
          <w:tcPr>
            <w:tcW w:w="3896" w:type="dxa"/>
            <w:hideMark/>
          </w:tcPr>
          <w:p w:rsidR="00296E1A" w:rsidRDefault="00296E1A" w:rsidP="00A90647">
            <w:pPr>
              <w:spacing w:before="480" w:line="276" w:lineRule="auto"/>
              <w:jc w:val="center"/>
              <w:rPr>
                <w:sz w:val="24"/>
                <w:szCs w:val="24"/>
                <w:lang w:eastAsia="en-US"/>
              </w:rPr>
            </w:pPr>
            <w:r>
              <w:rPr>
                <w:sz w:val="24"/>
                <w:szCs w:val="24"/>
                <w:lang w:eastAsia="en-US"/>
              </w:rPr>
              <w:t>Przewodnicząc</w:t>
            </w:r>
            <w:r w:rsidR="00A90647">
              <w:rPr>
                <w:sz w:val="24"/>
                <w:szCs w:val="24"/>
                <w:lang w:eastAsia="en-US"/>
              </w:rPr>
              <w:t>y</w:t>
            </w:r>
          </w:p>
        </w:tc>
      </w:tr>
      <w:tr w:rsidR="00296E1A" w:rsidTr="001755F1">
        <w:trPr>
          <w:jc w:val="center"/>
        </w:trPr>
        <w:tc>
          <w:tcPr>
            <w:tcW w:w="3613" w:type="dxa"/>
          </w:tcPr>
          <w:p w:rsidR="00296E1A" w:rsidRDefault="00296E1A" w:rsidP="001755F1">
            <w:pPr>
              <w:spacing w:line="276" w:lineRule="auto"/>
              <w:jc w:val="center"/>
              <w:rPr>
                <w:sz w:val="24"/>
                <w:szCs w:val="24"/>
                <w:lang w:eastAsia="en-US"/>
              </w:rPr>
            </w:pPr>
          </w:p>
        </w:tc>
        <w:tc>
          <w:tcPr>
            <w:tcW w:w="1701" w:type="dxa"/>
          </w:tcPr>
          <w:p w:rsidR="00296E1A" w:rsidRDefault="00296E1A" w:rsidP="001755F1">
            <w:pPr>
              <w:spacing w:line="276" w:lineRule="auto"/>
              <w:rPr>
                <w:sz w:val="24"/>
                <w:szCs w:val="24"/>
                <w:lang w:eastAsia="en-US"/>
              </w:rPr>
            </w:pPr>
          </w:p>
        </w:tc>
        <w:tc>
          <w:tcPr>
            <w:tcW w:w="3896" w:type="dxa"/>
            <w:hideMark/>
          </w:tcPr>
          <w:p w:rsidR="00296E1A" w:rsidRDefault="00296E1A" w:rsidP="001755F1">
            <w:pPr>
              <w:spacing w:line="276" w:lineRule="auto"/>
              <w:jc w:val="center"/>
              <w:rPr>
                <w:sz w:val="24"/>
                <w:szCs w:val="24"/>
                <w:lang w:eastAsia="en-US"/>
              </w:rPr>
            </w:pPr>
            <w:r>
              <w:rPr>
                <w:sz w:val="24"/>
                <w:szCs w:val="24"/>
                <w:lang w:eastAsia="en-US"/>
              </w:rPr>
              <w:t>Rady Miejskiej</w:t>
            </w:r>
          </w:p>
        </w:tc>
      </w:tr>
      <w:tr w:rsidR="00296E1A" w:rsidTr="001755F1">
        <w:trPr>
          <w:jc w:val="center"/>
        </w:trPr>
        <w:tc>
          <w:tcPr>
            <w:tcW w:w="3613" w:type="dxa"/>
          </w:tcPr>
          <w:p w:rsidR="00296E1A" w:rsidRDefault="00296E1A" w:rsidP="001755F1">
            <w:pPr>
              <w:spacing w:line="276" w:lineRule="auto"/>
              <w:jc w:val="center"/>
              <w:rPr>
                <w:sz w:val="24"/>
                <w:szCs w:val="24"/>
                <w:lang w:eastAsia="en-US"/>
              </w:rPr>
            </w:pPr>
          </w:p>
        </w:tc>
        <w:tc>
          <w:tcPr>
            <w:tcW w:w="1701" w:type="dxa"/>
          </w:tcPr>
          <w:p w:rsidR="00296E1A" w:rsidRDefault="00296E1A" w:rsidP="001755F1">
            <w:pPr>
              <w:spacing w:line="276" w:lineRule="auto"/>
              <w:rPr>
                <w:sz w:val="24"/>
                <w:szCs w:val="24"/>
                <w:lang w:eastAsia="en-US"/>
              </w:rPr>
            </w:pPr>
          </w:p>
        </w:tc>
        <w:tc>
          <w:tcPr>
            <w:tcW w:w="3896" w:type="dxa"/>
          </w:tcPr>
          <w:p w:rsidR="00296E1A" w:rsidRDefault="00296E1A" w:rsidP="001755F1">
            <w:pPr>
              <w:spacing w:line="276" w:lineRule="auto"/>
              <w:jc w:val="center"/>
              <w:rPr>
                <w:sz w:val="24"/>
                <w:szCs w:val="24"/>
                <w:lang w:eastAsia="en-US"/>
              </w:rPr>
            </w:pPr>
          </w:p>
        </w:tc>
      </w:tr>
      <w:tr w:rsidR="00296E1A" w:rsidTr="001755F1">
        <w:trPr>
          <w:jc w:val="center"/>
        </w:trPr>
        <w:tc>
          <w:tcPr>
            <w:tcW w:w="3613" w:type="dxa"/>
            <w:hideMark/>
          </w:tcPr>
          <w:p w:rsidR="00296E1A" w:rsidRDefault="00296E1A" w:rsidP="001755F1">
            <w:pPr>
              <w:spacing w:line="276" w:lineRule="auto"/>
              <w:jc w:val="center"/>
              <w:rPr>
                <w:i/>
                <w:sz w:val="24"/>
                <w:szCs w:val="24"/>
                <w:lang w:eastAsia="en-US"/>
              </w:rPr>
            </w:pPr>
            <w:r>
              <w:rPr>
                <w:i/>
                <w:sz w:val="24"/>
                <w:szCs w:val="24"/>
                <w:lang w:eastAsia="en-US"/>
              </w:rPr>
              <w:t>Sylwia Szewe</w:t>
            </w:r>
          </w:p>
        </w:tc>
        <w:tc>
          <w:tcPr>
            <w:tcW w:w="1701" w:type="dxa"/>
          </w:tcPr>
          <w:p w:rsidR="00296E1A" w:rsidRDefault="00296E1A" w:rsidP="001755F1">
            <w:pPr>
              <w:spacing w:line="276" w:lineRule="auto"/>
              <w:rPr>
                <w:i/>
                <w:sz w:val="24"/>
                <w:szCs w:val="24"/>
                <w:lang w:eastAsia="en-US"/>
              </w:rPr>
            </w:pPr>
          </w:p>
        </w:tc>
        <w:tc>
          <w:tcPr>
            <w:tcW w:w="3896" w:type="dxa"/>
            <w:hideMark/>
          </w:tcPr>
          <w:p w:rsidR="00296E1A" w:rsidRDefault="00BD0600" w:rsidP="001755F1">
            <w:pPr>
              <w:spacing w:line="276" w:lineRule="auto"/>
              <w:jc w:val="center"/>
              <w:rPr>
                <w:i/>
                <w:sz w:val="24"/>
                <w:szCs w:val="24"/>
                <w:lang w:eastAsia="en-US"/>
              </w:rPr>
            </w:pPr>
            <w:r>
              <w:rPr>
                <w:i/>
                <w:sz w:val="24"/>
                <w:szCs w:val="24"/>
                <w:lang w:eastAsia="en-US"/>
              </w:rPr>
              <w:t xml:space="preserve">Antoni </w:t>
            </w:r>
            <w:proofErr w:type="spellStart"/>
            <w:r>
              <w:rPr>
                <w:i/>
                <w:sz w:val="24"/>
                <w:szCs w:val="24"/>
                <w:lang w:eastAsia="en-US"/>
              </w:rPr>
              <w:t>Szlanga</w:t>
            </w:r>
            <w:proofErr w:type="spellEnd"/>
            <w:r w:rsidR="00296E1A">
              <w:rPr>
                <w:i/>
                <w:sz w:val="24"/>
                <w:szCs w:val="24"/>
                <w:lang w:eastAsia="en-US"/>
              </w:rPr>
              <w:t xml:space="preserve"> </w:t>
            </w:r>
          </w:p>
        </w:tc>
      </w:tr>
    </w:tbl>
    <w:p w:rsidR="00296E1A" w:rsidRDefault="00296E1A" w:rsidP="00296E1A"/>
    <w:p w:rsidR="00296E1A" w:rsidRDefault="00296E1A" w:rsidP="00296E1A"/>
    <w:p w:rsidR="00296E1A" w:rsidRDefault="00296E1A" w:rsidP="00296E1A"/>
    <w:p w:rsidR="0069779E" w:rsidRDefault="0069779E"/>
    <w:sectPr w:rsidR="0069779E" w:rsidSect="008549A0">
      <w:headerReference w:type="default" r:id="rId8"/>
      <w:pgSz w:w="11906" w:h="16838"/>
      <w:pgMar w:top="1418" w:right="1418"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064" w:rsidRDefault="00516064">
      <w:r>
        <w:separator/>
      </w:r>
    </w:p>
  </w:endnote>
  <w:endnote w:type="continuationSeparator" w:id="0">
    <w:p w:rsidR="00516064" w:rsidRDefault="00516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064" w:rsidRDefault="00516064">
      <w:r>
        <w:separator/>
      </w:r>
    </w:p>
  </w:footnote>
  <w:footnote w:type="continuationSeparator" w:id="0">
    <w:p w:rsidR="00516064" w:rsidRDefault="00516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4327"/>
      <w:docPartObj>
        <w:docPartGallery w:val="Page Numbers (Top of Page)"/>
        <w:docPartUnique/>
      </w:docPartObj>
    </w:sdtPr>
    <w:sdtContent>
      <w:p w:rsidR="00A41CB4" w:rsidRDefault="00A41CB4">
        <w:pPr>
          <w:pStyle w:val="Nagwek"/>
          <w:jc w:val="center"/>
        </w:pPr>
        <w:r>
          <w:rPr>
            <w:noProof/>
          </w:rPr>
          <w:fldChar w:fldCharType="begin"/>
        </w:r>
        <w:r>
          <w:rPr>
            <w:noProof/>
          </w:rPr>
          <w:instrText xml:space="preserve"> PAGE   \* MERGEFORMAT </w:instrText>
        </w:r>
        <w:r>
          <w:rPr>
            <w:noProof/>
          </w:rPr>
          <w:fldChar w:fldCharType="separate"/>
        </w:r>
        <w:r w:rsidR="004A1E70">
          <w:rPr>
            <w:noProof/>
          </w:rPr>
          <w:t>5</w:t>
        </w:r>
        <w:r>
          <w:rPr>
            <w:noProof/>
          </w:rPr>
          <w:fldChar w:fldCharType="end"/>
        </w:r>
      </w:p>
    </w:sdtContent>
  </w:sdt>
  <w:p w:rsidR="00A41CB4" w:rsidRDefault="00A41CB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47A"/>
    <w:multiLevelType w:val="hybridMultilevel"/>
    <w:tmpl w:val="60AE5662"/>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8BC4ADB"/>
    <w:multiLevelType w:val="hybridMultilevel"/>
    <w:tmpl w:val="1D1E71D0"/>
    <w:lvl w:ilvl="0" w:tplc="0212DACC">
      <w:start w:val="5"/>
      <w:numFmt w:val="bullet"/>
      <w:lvlText w:val=""/>
      <w:lvlJc w:val="left"/>
      <w:pPr>
        <w:ind w:left="360" w:hanging="360"/>
      </w:pPr>
      <w:rPr>
        <w:rFonts w:ascii="Symbol" w:hAnsi="Symbol" w:hint="default"/>
      </w:rPr>
    </w:lvl>
    <w:lvl w:ilvl="1" w:tplc="2070EC8C">
      <w:start w:val="5"/>
      <w:numFmt w:val="bullet"/>
      <w:lvlText w:val="-"/>
      <w:lvlJc w:val="left"/>
      <w:pPr>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EBC02BE"/>
    <w:multiLevelType w:val="hybridMultilevel"/>
    <w:tmpl w:val="C366C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D35D1B"/>
    <w:multiLevelType w:val="hybridMultilevel"/>
    <w:tmpl w:val="516CFA98"/>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C0B5B7B"/>
    <w:multiLevelType w:val="hybridMultilevel"/>
    <w:tmpl w:val="87B80DE4"/>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3BCD5701"/>
    <w:multiLevelType w:val="singleLevel"/>
    <w:tmpl w:val="2070EC8C"/>
    <w:lvl w:ilvl="0">
      <w:start w:val="5"/>
      <w:numFmt w:val="bullet"/>
      <w:lvlText w:val="-"/>
      <w:lvlJc w:val="left"/>
      <w:pPr>
        <w:ind w:left="720" w:hanging="360"/>
      </w:pPr>
    </w:lvl>
  </w:abstractNum>
  <w:abstractNum w:abstractNumId="6">
    <w:nsid w:val="54853BD3"/>
    <w:multiLevelType w:val="singleLevel"/>
    <w:tmpl w:val="04150011"/>
    <w:lvl w:ilvl="0">
      <w:start w:val="1"/>
      <w:numFmt w:val="decimal"/>
      <w:lvlText w:val="%1)"/>
      <w:lvlJc w:val="left"/>
      <w:pPr>
        <w:tabs>
          <w:tab w:val="num" w:pos="360"/>
        </w:tabs>
        <w:ind w:left="360" w:hanging="360"/>
      </w:pPr>
    </w:lvl>
  </w:abstractNum>
  <w:abstractNum w:abstractNumId="7">
    <w:nsid w:val="6FB13632"/>
    <w:multiLevelType w:val="hybridMultilevel"/>
    <w:tmpl w:val="17E4C33A"/>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75AA53E4"/>
    <w:multiLevelType w:val="singleLevel"/>
    <w:tmpl w:val="D002855A"/>
    <w:lvl w:ilvl="0">
      <w:start w:val="1"/>
      <w:numFmt w:val="decimal"/>
      <w:lvlText w:val="%1)"/>
      <w:lvlJc w:val="left"/>
      <w:pPr>
        <w:tabs>
          <w:tab w:val="num" w:pos="720"/>
        </w:tabs>
        <w:ind w:left="720" w:hanging="360"/>
      </w:pPr>
    </w:lvl>
  </w:abstractNum>
  <w:abstractNum w:abstractNumId="9">
    <w:nsid w:val="7EBF3891"/>
    <w:multiLevelType w:val="singleLevel"/>
    <w:tmpl w:val="D002855A"/>
    <w:lvl w:ilvl="0">
      <w:start w:val="1"/>
      <w:numFmt w:val="decimal"/>
      <w:lvlText w:val="%1)"/>
      <w:lvlJc w:val="left"/>
      <w:pPr>
        <w:tabs>
          <w:tab w:val="num" w:pos="720"/>
        </w:tabs>
        <w:ind w:left="720" w:hanging="360"/>
      </w:pPr>
    </w:lvl>
  </w:abstractNum>
  <w:num w:numId="1">
    <w:abstractNumId w:val="5"/>
  </w:num>
  <w:num w:numId="2">
    <w:abstractNumId w:val="9"/>
    <w:lvlOverride w:ilvl="0">
      <w:startOverride w:val="1"/>
    </w:lvlOverride>
  </w:num>
  <w:num w:numId="3">
    <w:abstractNumId w:val="8"/>
    <w:lvlOverride w:ilvl="0">
      <w:startOverride w:val="1"/>
    </w:lvlOverride>
  </w:num>
  <w:num w:numId="4">
    <w:abstractNumId w:val="6"/>
    <w:lvlOverride w:ilvl="0">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296E1A"/>
    <w:rsid w:val="00002B31"/>
    <w:rsid w:val="00003A1F"/>
    <w:rsid w:val="00007ACD"/>
    <w:rsid w:val="00007C81"/>
    <w:rsid w:val="00013284"/>
    <w:rsid w:val="00020534"/>
    <w:rsid w:val="00034913"/>
    <w:rsid w:val="00045DB1"/>
    <w:rsid w:val="00050197"/>
    <w:rsid w:val="00052A42"/>
    <w:rsid w:val="00072D9C"/>
    <w:rsid w:val="000802BD"/>
    <w:rsid w:val="0008047D"/>
    <w:rsid w:val="00084D59"/>
    <w:rsid w:val="0009107F"/>
    <w:rsid w:val="00093DB8"/>
    <w:rsid w:val="000A6094"/>
    <w:rsid w:val="000B6B69"/>
    <w:rsid w:val="000C551D"/>
    <w:rsid w:val="000D011F"/>
    <w:rsid w:val="001043A7"/>
    <w:rsid w:val="001054B4"/>
    <w:rsid w:val="00112F03"/>
    <w:rsid w:val="00116C96"/>
    <w:rsid w:val="00130238"/>
    <w:rsid w:val="00136048"/>
    <w:rsid w:val="00137954"/>
    <w:rsid w:val="001510DD"/>
    <w:rsid w:val="0015121D"/>
    <w:rsid w:val="00172836"/>
    <w:rsid w:val="001755F1"/>
    <w:rsid w:val="00185440"/>
    <w:rsid w:val="0019246E"/>
    <w:rsid w:val="00192BFB"/>
    <w:rsid w:val="0019506E"/>
    <w:rsid w:val="001C33D0"/>
    <w:rsid w:val="001D3F00"/>
    <w:rsid w:val="001D733C"/>
    <w:rsid w:val="001E125B"/>
    <w:rsid w:val="001E5973"/>
    <w:rsid w:val="001F7D7B"/>
    <w:rsid w:val="00204041"/>
    <w:rsid w:val="002051E2"/>
    <w:rsid w:val="0020637A"/>
    <w:rsid w:val="00220E5D"/>
    <w:rsid w:val="0022633D"/>
    <w:rsid w:val="0023684F"/>
    <w:rsid w:val="00236DA1"/>
    <w:rsid w:val="002527E8"/>
    <w:rsid w:val="00253DDB"/>
    <w:rsid w:val="00263ABE"/>
    <w:rsid w:val="00265733"/>
    <w:rsid w:val="0028344B"/>
    <w:rsid w:val="00285CB5"/>
    <w:rsid w:val="00294987"/>
    <w:rsid w:val="00296E1A"/>
    <w:rsid w:val="002A0513"/>
    <w:rsid w:val="002A6F54"/>
    <w:rsid w:val="002B629F"/>
    <w:rsid w:val="002B7634"/>
    <w:rsid w:val="002D13DF"/>
    <w:rsid w:val="002E19E6"/>
    <w:rsid w:val="002E7CA2"/>
    <w:rsid w:val="002F0C03"/>
    <w:rsid w:val="002F1F25"/>
    <w:rsid w:val="002F7A58"/>
    <w:rsid w:val="003021FA"/>
    <w:rsid w:val="00302DC7"/>
    <w:rsid w:val="003033E5"/>
    <w:rsid w:val="00307E69"/>
    <w:rsid w:val="00310874"/>
    <w:rsid w:val="00325817"/>
    <w:rsid w:val="00333A93"/>
    <w:rsid w:val="00346473"/>
    <w:rsid w:val="003519CA"/>
    <w:rsid w:val="003922CC"/>
    <w:rsid w:val="00393523"/>
    <w:rsid w:val="003B55A7"/>
    <w:rsid w:val="003D273B"/>
    <w:rsid w:val="003D7928"/>
    <w:rsid w:val="003E0A20"/>
    <w:rsid w:val="003E1463"/>
    <w:rsid w:val="003F44BF"/>
    <w:rsid w:val="00407812"/>
    <w:rsid w:val="00415B3C"/>
    <w:rsid w:val="004235A7"/>
    <w:rsid w:val="00424C99"/>
    <w:rsid w:val="00424DAA"/>
    <w:rsid w:val="00445A47"/>
    <w:rsid w:val="004466B8"/>
    <w:rsid w:val="00450C1D"/>
    <w:rsid w:val="00462549"/>
    <w:rsid w:val="00477521"/>
    <w:rsid w:val="0048067F"/>
    <w:rsid w:val="00485291"/>
    <w:rsid w:val="0049017F"/>
    <w:rsid w:val="004A1E70"/>
    <w:rsid w:val="004C35B5"/>
    <w:rsid w:val="004C3755"/>
    <w:rsid w:val="004D377A"/>
    <w:rsid w:val="004F5FA3"/>
    <w:rsid w:val="00516064"/>
    <w:rsid w:val="005309F4"/>
    <w:rsid w:val="0054560B"/>
    <w:rsid w:val="00547332"/>
    <w:rsid w:val="00553A50"/>
    <w:rsid w:val="005569FA"/>
    <w:rsid w:val="0058794C"/>
    <w:rsid w:val="00592FDF"/>
    <w:rsid w:val="00595560"/>
    <w:rsid w:val="005D37E4"/>
    <w:rsid w:val="005D557F"/>
    <w:rsid w:val="005F5631"/>
    <w:rsid w:val="006155F4"/>
    <w:rsid w:val="00634162"/>
    <w:rsid w:val="00655AA0"/>
    <w:rsid w:val="00664DDC"/>
    <w:rsid w:val="006714F2"/>
    <w:rsid w:val="00672BD9"/>
    <w:rsid w:val="00686185"/>
    <w:rsid w:val="00695267"/>
    <w:rsid w:val="0069779E"/>
    <w:rsid w:val="006F1F80"/>
    <w:rsid w:val="006F5C07"/>
    <w:rsid w:val="00701EAA"/>
    <w:rsid w:val="0070385D"/>
    <w:rsid w:val="00704959"/>
    <w:rsid w:val="007114A6"/>
    <w:rsid w:val="00720C85"/>
    <w:rsid w:val="00722568"/>
    <w:rsid w:val="00725264"/>
    <w:rsid w:val="00736FBC"/>
    <w:rsid w:val="00753A2E"/>
    <w:rsid w:val="00754186"/>
    <w:rsid w:val="007623C1"/>
    <w:rsid w:val="007700F4"/>
    <w:rsid w:val="00781FCF"/>
    <w:rsid w:val="00792257"/>
    <w:rsid w:val="007C34C4"/>
    <w:rsid w:val="007D0054"/>
    <w:rsid w:val="007D221C"/>
    <w:rsid w:val="007E0AF5"/>
    <w:rsid w:val="007E1D8B"/>
    <w:rsid w:val="007E5E75"/>
    <w:rsid w:val="007F749B"/>
    <w:rsid w:val="008000CC"/>
    <w:rsid w:val="00802DD2"/>
    <w:rsid w:val="00804434"/>
    <w:rsid w:val="0080672C"/>
    <w:rsid w:val="00832849"/>
    <w:rsid w:val="008549A0"/>
    <w:rsid w:val="00866B74"/>
    <w:rsid w:val="00875800"/>
    <w:rsid w:val="00887979"/>
    <w:rsid w:val="008A4139"/>
    <w:rsid w:val="008A4503"/>
    <w:rsid w:val="008A78CF"/>
    <w:rsid w:val="008B4A29"/>
    <w:rsid w:val="008C169F"/>
    <w:rsid w:val="008E257C"/>
    <w:rsid w:val="008E3AD9"/>
    <w:rsid w:val="008F5DFC"/>
    <w:rsid w:val="009054A0"/>
    <w:rsid w:val="00906FE2"/>
    <w:rsid w:val="00926B0B"/>
    <w:rsid w:val="00927260"/>
    <w:rsid w:val="0094031E"/>
    <w:rsid w:val="00966672"/>
    <w:rsid w:val="00997425"/>
    <w:rsid w:val="009B32B9"/>
    <w:rsid w:val="009C6566"/>
    <w:rsid w:val="009C7E29"/>
    <w:rsid w:val="009D4601"/>
    <w:rsid w:val="009F11EA"/>
    <w:rsid w:val="009F644A"/>
    <w:rsid w:val="00A101FC"/>
    <w:rsid w:val="00A163EC"/>
    <w:rsid w:val="00A264C8"/>
    <w:rsid w:val="00A40B39"/>
    <w:rsid w:val="00A41CB4"/>
    <w:rsid w:val="00A4723B"/>
    <w:rsid w:val="00A615A2"/>
    <w:rsid w:val="00A723CF"/>
    <w:rsid w:val="00A90647"/>
    <w:rsid w:val="00AA2A2B"/>
    <w:rsid w:val="00AA3973"/>
    <w:rsid w:val="00AC12F6"/>
    <w:rsid w:val="00AC2A24"/>
    <w:rsid w:val="00AC78EE"/>
    <w:rsid w:val="00AC7EC9"/>
    <w:rsid w:val="00AD2068"/>
    <w:rsid w:val="00AD7576"/>
    <w:rsid w:val="00AE5EDB"/>
    <w:rsid w:val="00AE6846"/>
    <w:rsid w:val="00AE7EBF"/>
    <w:rsid w:val="00AF1046"/>
    <w:rsid w:val="00AF5850"/>
    <w:rsid w:val="00B01F99"/>
    <w:rsid w:val="00B05733"/>
    <w:rsid w:val="00B05807"/>
    <w:rsid w:val="00B07B63"/>
    <w:rsid w:val="00B57FEE"/>
    <w:rsid w:val="00B7732A"/>
    <w:rsid w:val="00BA1684"/>
    <w:rsid w:val="00BD0600"/>
    <w:rsid w:val="00BD2115"/>
    <w:rsid w:val="00BE13AA"/>
    <w:rsid w:val="00BE35F1"/>
    <w:rsid w:val="00BE5F63"/>
    <w:rsid w:val="00C050F9"/>
    <w:rsid w:val="00C07CEE"/>
    <w:rsid w:val="00C164B1"/>
    <w:rsid w:val="00C30F54"/>
    <w:rsid w:val="00C465F2"/>
    <w:rsid w:val="00C5472F"/>
    <w:rsid w:val="00C54988"/>
    <w:rsid w:val="00C644A4"/>
    <w:rsid w:val="00C8147C"/>
    <w:rsid w:val="00C8652D"/>
    <w:rsid w:val="00C92D1B"/>
    <w:rsid w:val="00C93861"/>
    <w:rsid w:val="00CB46A1"/>
    <w:rsid w:val="00CE2FBE"/>
    <w:rsid w:val="00D07006"/>
    <w:rsid w:val="00D27BFD"/>
    <w:rsid w:val="00D43DE7"/>
    <w:rsid w:val="00D522F7"/>
    <w:rsid w:val="00D662D9"/>
    <w:rsid w:val="00D75D56"/>
    <w:rsid w:val="00D81CD4"/>
    <w:rsid w:val="00D907DF"/>
    <w:rsid w:val="00DA5B7F"/>
    <w:rsid w:val="00DD3D35"/>
    <w:rsid w:val="00DE49C5"/>
    <w:rsid w:val="00E00983"/>
    <w:rsid w:val="00E16948"/>
    <w:rsid w:val="00E1799C"/>
    <w:rsid w:val="00E318DB"/>
    <w:rsid w:val="00E32357"/>
    <w:rsid w:val="00E36770"/>
    <w:rsid w:val="00E547B3"/>
    <w:rsid w:val="00E5704D"/>
    <w:rsid w:val="00E77305"/>
    <w:rsid w:val="00E83BC3"/>
    <w:rsid w:val="00E93E99"/>
    <w:rsid w:val="00EA005B"/>
    <w:rsid w:val="00EA35DD"/>
    <w:rsid w:val="00ED16E2"/>
    <w:rsid w:val="00EE6E50"/>
    <w:rsid w:val="00EF2172"/>
    <w:rsid w:val="00F008EA"/>
    <w:rsid w:val="00F016B1"/>
    <w:rsid w:val="00F164C9"/>
    <w:rsid w:val="00F21F2C"/>
    <w:rsid w:val="00F22213"/>
    <w:rsid w:val="00F428C1"/>
    <w:rsid w:val="00F6296B"/>
    <w:rsid w:val="00F63338"/>
    <w:rsid w:val="00F648D7"/>
    <w:rsid w:val="00F64B04"/>
    <w:rsid w:val="00F6501D"/>
    <w:rsid w:val="00F75943"/>
    <w:rsid w:val="00F7626D"/>
    <w:rsid w:val="00F81E27"/>
    <w:rsid w:val="00F83F87"/>
    <w:rsid w:val="00F940A7"/>
    <w:rsid w:val="00FB04B1"/>
    <w:rsid w:val="00FB3A5F"/>
    <w:rsid w:val="00FE08A6"/>
    <w:rsid w:val="00FE1B33"/>
    <w:rsid w:val="00FE4865"/>
    <w:rsid w:val="00FE5EC2"/>
    <w:rsid w:val="00FF1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E1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6E1A"/>
    <w:pPr>
      <w:ind w:left="720"/>
      <w:contextualSpacing/>
    </w:pPr>
  </w:style>
  <w:style w:type="paragraph" w:styleId="Nagwek">
    <w:name w:val="header"/>
    <w:basedOn w:val="Normalny"/>
    <w:link w:val="NagwekZnak"/>
    <w:uiPriority w:val="99"/>
    <w:unhideWhenUsed/>
    <w:rsid w:val="00296E1A"/>
    <w:pPr>
      <w:tabs>
        <w:tab w:val="center" w:pos="4536"/>
        <w:tab w:val="right" w:pos="9072"/>
      </w:tabs>
    </w:pPr>
  </w:style>
  <w:style w:type="character" w:customStyle="1" w:styleId="NagwekZnak">
    <w:name w:val="Nagłówek Znak"/>
    <w:basedOn w:val="Domylnaczcionkaakapitu"/>
    <w:link w:val="Nagwek"/>
    <w:uiPriority w:val="99"/>
    <w:rsid w:val="00296E1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66672"/>
    <w:rPr>
      <w:color w:val="0000FF" w:themeColor="hyperlink"/>
      <w:u w:val="single"/>
    </w:rPr>
  </w:style>
  <w:style w:type="paragraph" w:styleId="Tekstprzypisukocowego">
    <w:name w:val="endnote text"/>
    <w:basedOn w:val="Normalny"/>
    <w:link w:val="TekstprzypisukocowegoZnak"/>
    <w:uiPriority w:val="99"/>
    <w:semiHidden/>
    <w:unhideWhenUsed/>
    <w:rsid w:val="00265733"/>
  </w:style>
  <w:style w:type="character" w:customStyle="1" w:styleId="TekstprzypisukocowegoZnak">
    <w:name w:val="Tekst przypisu końcowego Znak"/>
    <w:basedOn w:val="Domylnaczcionkaakapitu"/>
    <w:link w:val="Tekstprzypisukocowego"/>
    <w:uiPriority w:val="99"/>
    <w:semiHidden/>
    <w:rsid w:val="0026573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6573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00520-C146-4EDE-952B-BC4C914F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2132</Words>
  <Characters>12792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7</cp:revision>
  <cp:lastPrinted>2021-11-19T08:55:00Z</cp:lastPrinted>
  <dcterms:created xsi:type="dcterms:W3CDTF">2021-11-18T13:16:00Z</dcterms:created>
  <dcterms:modified xsi:type="dcterms:W3CDTF">2021-11-19T13:37:00Z</dcterms:modified>
</cp:coreProperties>
</file>